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868" w:rsidRDefault="001C5868" w:rsidP="001C5868">
      <w:pPr>
        <w:pStyle w:val="tj"/>
        <w:shd w:val="clear" w:color="auto" w:fill="FFFFFF"/>
        <w:tabs>
          <w:tab w:val="left" w:pos="567"/>
          <w:tab w:val="left" w:pos="5103"/>
        </w:tabs>
        <w:spacing w:before="0" w:beforeAutospacing="0" w:after="0" w:afterAutospacing="0" w:line="360" w:lineRule="auto"/>
        <w:ind w:firstLine="3687"/>
        <w:jc w:val="both"/>
        <w:rPr>
          <w:sz w:val="28"/>
          <w:szCs w:val="28"/>
          <w:lang w:val="uk-UA"/>
        </w:rPr>
      </w:pPr>
      <w:r>
        <w:rPr>
          <w:color w:val="333333"/>
          <w:shd w:val="clear" w:color="auto" w:fill="FFFFFF"/>
          <w:lang w:val="uk-UA"/>
        </w:rPr>
        <w:t xml:space="preserve">                        </w:t>
      </w:r>
      <w:r w:rsidRPr="00391E71">
        <w:rPr>
          <w:sz w:val="28"/>
          <w:szCs w:val="28"/>
        </w:rPr>
        <w:t>ЗАТВЕРДЖЕНО</w:t>
      </w:r>
      <w:r w:rsidRPr="00391E71">
        <w:rPr>
          <w:sz w:val="28"/>
          <w:szCs w:val="28"/>
        </w:rPr>
        <w:br/>
      </w:r>
      <w:r>
        <w:rPr>
          <w:sz w:val="28"/>
          <w:szCs w:val="28"/>
          <w:lang w:val="uk-UA"/>
        </w:rPr>
        <w:tab/>
        <w:t xml:space="preserve">                                                                 Р</w:t>
      </w:r>
      <w:r w:rsidRPr="00391E71">
        <w:rPr>
          <w:sz w:val="28"/>
          <w:szCs w:val="28"/>
          <w:lang w:val="uk-UA"/>
        </w:rPr>
        <w:t xml:space="preserve">озпорядження </w:t>
      </w:r>
      <w:r>
        <w:rPr>
          <w:sz w:val="28"/>
          <w:szCs w:val="28"/>
          <w:lang w:val="uk-UA"/>
        </w:rPr>
        <w:t>міського голови</w:t>
      </w:r>
    </w:p>
    <w:p w:rsidR="001C5868" w:rsidRDefault="001C5868" w:rsidP="001C5868">
      <w:pPr>
        <w:pStyle w:val="tj"/>
        <w:shd w:val="clear" w:color="auto" w:fill="FFFFFF"/>
        <w:tabs>
          <w:tab w:val="left" w:pos="567"/>
          <w:tab w:val="left" w:pos="5103"/>
        </w:tabs>
        <w:spacing w:before="0" w:beforeAutospacing="0" w:after="0" w:afterAutospacing="0" w:line="360" w:lineRule="auto"/>
        <w:jc w:val="both"/>
        <w:rPr>
          <w:sz w:val="28"/>
          <w:szCs w:val="28"/>
          <w:lang w:val="uk-UA"/>
        </w:rPr>
      </w:pPr>
      <w:r>
        <w:rPr>
          <w:sz w:val="28"/>
          <w:szCs w:val="28"/>
          <w:lang w:val="uk-UA"/>
        </w:rPr>
        <w:t xml:space="preserve">                                                                         </w:t>
      </w:r>
      <w:r w:rsidR="007715F6">
        <w:rPr>
          <w:sz w:val="28"/>
          <w:szCs w:val="28"/>
          <w:lang w:val="uk-UA"/>
        </w:rPr>
        <w:t>17</w:t>
      </w:r>
      <w:r w:rsidR="00D21DB5">
        <w:rPr>
          <w:sz w:val="28"/>
          <w:szCs w:val="28"/>
          <w:lang w:val="uk-UA"/>
        </w:rPr>
        <w:t xml:space="preserve"> січня 2022 року №</w:t>
      </w:r>
      <w:r w:rsidR="007715F6">
        <w:rPr>
          <w:sz w:val="28"/>
          <w:szCs w:val="28"/>
          <w:lang w:val="uk-UA"/>
        </w:rPr>
        <w:t>7-р</w:t>
      </w:r>
    </w:p>
    <w:p w:rsidR="001C5868" w:rsidRPr="00930A78" w:rsidRDefault="001C5868" w:rsidP="001C5868">
      <w:pPr>
        <w:pStyle w:val="tj"/>
        <w:shd w:val="clear" w:color="auto" w:fill="FFFFFF"/>
        <w:tabs>
          <w:tab w:val="left" w:pos="567"/>
        </w:tabs>
        <w:spacing w:before="0" w:beforeAutospacing="0" w:after="0" w:afterAutospacing="0" w:line="360" w:lineRule="auto"/>
        <w:jc w:val="both"/>
        <w:rPr>
          <w:sz w:val="16"/>
          <w:szCs w:val="16"/>
          <w:lang w:val="uk-UA"/>
        </w:rPr>
      </w:pPr>
    </w:p>
    <w:p w:rsidR="001C5868" w:rsidRPr="00EA5F26" w:rsidRDefault="001C5868" w:rsidP="001C5868">
      <w:pPr>
        <w:pStyle w:val="tj"/>
        <w:shd w:val="clear" w:color="auto" w:fill="FFFFFF"/>
        <w:tabs>
          <w:tab w:val="left" w:pos="567"/>
        </w:tabs>
        <w:spacing w:before="0" w:beforeAutospacing="0" w:after="0" w:afterAutospacing="0" w:line="360" w:lineRule="atLeast"/>
        <w:jc w:val="center"/>
        <w:rPr>
          <w:sz w:val="28"/>
          <w:szCs w:val="28"/>
          <w:lang w:val="uk-UA"/>
        </w:rPr>
      </w:pPr>
      <w:r w:rsidRPr="00EA5F26">
        <w:rPr>
          <w:sz w:val="28"/>
          <w:szCs w:val="28"/>
          <w:lang w:val="uk-UA"/>
        </w:rPr>
        <w:t>ІНСТРУКЦІЯ</w:t>
      </w:r>
    </w:p>
    <w:p w:rsidR="00D21DB5" w:rsidRDefault="001C5868" w:rsidP="001C5868">
      <w:pPr>
        <w:pStyle w:val="tj"/>
        <w:shd w:val="clear" w:color="auto" w:fill="FFFFFF"/>
        <w:tabs>
          <w:tab w:val="left" w:pos="567"/>
        </w:tabs>
        <w:spacing w:before="0" w:beforeAutospacing="0" w:after="0" w:afterAutospacing="0" w:line="360" w:lineRule="atLeast"/>
        <w:jc w:val="center"/>
        <w:rPr>
          <w:sz w:val="28"/>
          <w:szCs w:val="28"/>
          <w:lang w:val="uk-UA"/>
        </w:rPr>
      </w:pPr>
      <w:r>
        <w:rPr>
          <w:sz w:val="28"/>
          <w:szCs w:val="28"/>
          <w:lang w:val="uk-UA"/>
        </w:rPr>
        <w:t xml:space="preserve">з діловодства у </w:t>
      </w:r>
      <w:r w:rsidR="00D21DB5">
        <w:rPr>
          <w:sz w:val="28"/>
          <w:szCs w:val="28"/>
          <w:lang w:val="uk-UA"/>
        </w:rPr>
        <w:t xml:space="preserve">Нововолинській міській раді </w:t>
      </w:r>
    </w:p>
    <w:p w:rsidR="001C5868" w:rsidRPr="00C502AC" w:rsidRDefault="00D21DB5" w:rsidP="001C5868">
      <w:pPr>
        <w:pStyle w:val="tj"/>
        <w:shd w:val="clear" w:color="auto" w:fill="FFFFFF"/>
        <w:tabs>
          <w:tab w:val="left" w:pos="567"/>
        </w:tabs>
        <w:spacing w:before="0" w:beforeAutospacing="0" w:after="0" w:afterAutospacing="0" w:line="360" w:lineRule="atLeast"/>
        <w:jc w:val="center"/>
        <w:rPr>
          <w:sz w:val="16"/>
          <w:szCs w:val="16"/>
          <w:lang w:val="uk-UA"/>
        </w:rPr>
      </w:pPr>
      <w:r>
        <w:rPr>
          <w:sz w:val="28"/>
          <w:szCs w:val="28"/>
          <w:lang w:val="uk-UA"/>
        </w:rPr>
        <w:t xml:space="preserve">та її </w:t>
      </w:r>
      <w:r w:rsidR="001C5868">
        <w:rPr>
          <w:sz w:val="28"/>
          <w:szCs w:val="28"/>
          <w:lang w:val="uk-UA"/>
        </w:rPr>
        <w:t xml:space="preserve">виконавчих органах </w:t>
      </w:r>
      <w:r>
        <w:rPr>
          <w:sz w:val="28"/>
          <w:szCs w:val="28"/>
          <w:lang w:val="uk-UA"/>
        </w:rPr>
        <w:t xml:space="preserve"> </w:t>
      </w:r>
    </w:p>
    <w:p w:rsidR="001C5868" w:rsidRPr="00820319" w:rsidRDefault="001C5868" w:rsidP="001C5868">
      <w:pPr>
        <w:pStyle w:val="3"/>
        <w:shd w:val="clear" w:color="auto" w:fill="FFFFFF"/>
        <w:tabs>
          <w:tab w:val="left" w:pos="567"/>
        </w:tabs>
        <w:spacing w:before="0" w:beforeAutospacing="0" w:after="0" w:afterAutospacing="0" w:line="435" w:lineRule="atLeast"/>
        <w:jc w:val="center"/>
        <w:rPr>
          <w:bCs w:val="0"/>
          <w:sz w:val="28"/>
          <w:szCs w:val="28"/>
          <w:lang w:val="uk-UA"/>
        </w:rPr>
      </w:pPr>
      <w:r w:rsidRPr="00820319">
        <w:rPr>
          <w:bCs w:val="0"/>
          <w:sz w:val="28"/>
          <w:szCs w:val="28"/>
          <w:lang w:val="uk-UA"/>
        </w:rPr>
        <w:t>I. Загальні положення</w:t>
      </w:r>
    </w:p>
    <w:p w:rsidR="001C5868" w:rsidRPr="003214BA" w:rsidRDefault="001C5868" w:rsidP="001C5868">
      <w:pPr>
        <w:pStyle w:val="3"/>
        <w:shd w:val="clear" w:color="auto" w:fill="FFFFFF"/>
        <w:tabs>
          <w:tab w:val="left" w:pos="567"/>
        </w:tabs>
        <w:spacing w:before="0" w:beforeAutospacing="0" w:after="0" w:afterAutospacing="0"/>
        <w:jc w:val="center"/>
        <w:rPr>
          <w:b w:val="0"/>
          <w:bCs w:val="0"/>
          <w:color w:val="2A2928"/>
          <w:sz w:val="16"/>
          <w:szCs w:val="16"/>
          <w:lang w:val="uk-UA"/>
        </w:rPr>
      </w:pPr>
    </w:p>
    <w:p w:rsidR="001C5868" w:rsidRPr="004D5230" w:rsidRDefault="00D21DB5" w:rsidP="004D5230">
      <w:pPr>
        <w:pStyle w:val="tj"/>
        <w:shd w:val="clear" w:color="auto" w:fill="FFFFFF"/>
        <w:tabs>
          <w:tab w:val="left" w:pos="567"/>
        </w:tabs>
        <w:spacing w:before="0" w:beforeAutospacing="0" w:after="0" w:afterAutospacing="0"/>
        <w:jc w:val="both"/>
        <w:rPr>
          <w:color w:val="2A2928"/>
          <w:sz w:val="28"/>
          <w:szCs w:val="28"/>
          <w:lang w:val="uk-UA"/>
        </w:rPr>
      </w:pPr>
      <w:r>
        <w:rPr>
          <w:color w:val="2A2928"/>
          <w:sz w:val="28"/>
          <w:szCs w:val="28"/>
          <w:lang w:val="uk-UA"/>
        </w:rPr>
        <w:tab/>
      </w:r>
      <w:r w:rsidR="001C5868" w:rsidRPr="004D5230">
        <w:rPr>
          <w:color w:val="2A2928"/>
          <w:sz w:val="28"/>
          <w:szCs w:val="28"/>
          <w:lang w:val="uk-UA"/>
        </w:rPr>
        <w:t xml:space="preserve">1. Інструкція </w:t>
      </w:r>
      <w:r w:rsidR="001C5868" w:rsidRPr="004D5230">
        <w:rPr>
          <w:sz w:val="28"/>
          <w:szCs w:val="28"/>
          <w:lang w:val="uk-UA"/>
        </w:rPr>
        <w:t xml:space="preserve">з діловодства у </w:t>
      </w:r>
      <w:r w:rsidRPr="004D5230">
        <w:rPr>
          <w:sz w:val="28"/>
          <w:szCs w:val="28"/>
          <w:lang w:val="uk-UA"/>
        </w:rPr>
        <w:t xml:space="preserve"> Нововолинській міській раді та її виконавчих органах   </w:t>
      </w:r>
      <w:r w:rsidR="001C5868" w:rsidRPr="004D5230">
        <w:rPr>
          <w:sz w:val="28"/>
          <w:szCs w:val="28"/>
          <w:lang w:val="uk-UA"/>
        </w:rPr>
        <w:t xml:space="preserve"> (далі – Інструкція) </w:t>
      </w:r>
      <w:r w:rsidR="001C5868" w:rsidRPr="004D5230">
        <w:rPr>
          <w:color w:val="2A2928"/>
          <w:sz w:val="28"/>
          <w:szCs w:val="28"/>
          <w:lang w:val="uk-UA"/>
        </w:rPr>
        <w:t>відповідно до</w:t>
      </w:r>
      <w:r w:rsidR="001C5868" w:rsidRPr="004D5230">
        <w:rPr>
          <w:rStyle w:val="apple-converted-space"/>
          <w:color w:val="2A2928"/>
          <w:sz w:val="28"/>
          <w:szCs w:val="28"/>
          <w:lang w:val="uk-UA"/>
        </w:rPr>
        <w:t xml:space="preserve"> Закону України «Про електронні документи та електронний документообіг» </w:t>
      </w:r>
      <w:r w:rsidR="001C5868" w:rsidRPr="004D5230">
        <w:rPr>
          <w:color w:val="2A2928"/>
          <w:sz w:val="28"/>
          <w:szCs w:val="28"/>
          <w:lang w:val="uk-UA"/>
        </w:rPr>
        <w:t>та інших актів законодавства визначає:</w:t>
      </w:r>
    </w:p>
    <w:p w:rsidR="001C5868" w:rsidRPr="004D5230" w:rsidRDefault="001C5868" w:rsidP="004D5230">
      <w:pPr>
        <w:pStyle w:val="tjbmf"/>
        <w:shd w:val="clear" w:color="auto" w:fill="FFFFFF"/>
        <w:tabs>
          <w:tab w:val="left" w:pos="567"/>
        </w:tabs>
        <w:spacing w:before="0" w:beforeAutospacing="0" w:after="0" w:afterAutospacing="0"/>
        <w:ind w:firstLine="567"/>
        <w:jc w:val="both"/>
        <w:rPr>
          <w:sz w:val="28"/>
          <w:szCs w:val="28"/>
          <w:lang w:val="uk-UA"/>
        </w:rPr>
      </w:pPr>
      <w:r w:rsidRPr="004D5230">
        <w:rPr>
          <w:color w:val="2A2928"/>
          <w:sz w:val="28"/>
          <w:szCs w:val="28"/>
          <w:lang w:val="uk-UA"/>
        </w:rPr>
        <w:t xml:space="preserve">порядок проходження електронного документа з моменту його створення, відправлення або одержання до моменту передавання </w:t>
      </w:r>
      <w:r w:rsidRPr="004D5230">
        <w:rPr>
          <w:sz w:val="28"/>
          <w:szCs w:val="28"/>
          <w:lang w:val="uk-UA"/>
        </w:rPr>
        <w:t>до архіву виконавчого органу;</w:t>
      </w:r>
      <w:r w:rsidRPr="004D5230">
        <w:rPr>
          <w:color w:val="333333"/>
          <w:shd w:val="clear" w:color="auto" w:fill="FFFFFF"/>
        </w:rPr>
        <w:t xml:space="preserve"> </w:t>
      </w:r>
      <w:r w:rsidRPr="004D5230">
        <w:rPr>
          <w:color w:val="333333"/>
          <w:shd w:val="clear" w:color="auto" w:fill="FFFFFF"/>
          <w:lang w:val="uk-UA"/>
        </w:rPr>
        <w:t xml:space="preserve"> </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lang w:val="uk-UA"/>
        </w:rPr>
      </w:pPr>
      <w:r w:rsidRPr="004D5230">
        <w:rPr>
          <w:color w:val="2A2928"/>
          <w:sz w:val="28"/>
          <w:szCs w:val="28"/>
          <w:lang w:val="uk-UA"/>
        </w:rPr>
        <w:t>засади організації документування управлінської інформації в електронній формі для установ, які тимчасово створюють документи у паперовій формі</w:t>
      </w:r>
      <w:r w:rsidRPr="004D5230">
        <w:rPr>
          <w:color w:val="2A2928"/>
          <w:lang w:val="uk-UA"/>
        </w:rPr>
        <w:t>;</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загальні засади функціонування та використання системи електронної взаємодії органів виконавчої влади (далі – система взаємодії);</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оперативний інформаційний обмін з використанням службової електронної пошти.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Інструкція встановлює загальні правила здійснення моніторингу стану виконання управлінських рішень.</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lang w:val="uk-UA"/>
        </w:rPr>
      </w:pPr>
      <w:r w:rsidRPr="004D5230">
        <w:rPr>
          <w:color w:val="2A2928"/>
          <w:sz w:val="28"/>
          <w:szCs w:val="28"/>
          <w:lang w:val="uk-UA"/>
        </w:rPr>
        <w:t xml:space="preserve">Інструкція поширюється на всі електронні документи, що створюються, відправляються або одержуються </w:t>
      </w:r>
      <w:r w:rsidRPr="004D5230">
        <w:rPr>
          <w:sz w:val="28"/>
          <w:szCs w:val="28"/>
          <w:lang w:val="uk-UA"/>
        </w:rPr>
        <w:t>виконавчими органами Нововолинської міської ради.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Особливості організації діловодства з документами, що містять інформацію з обмеженим доступом, діловодства за зверненнями громадян, запитами на публічну інформацію визначаються окремими нормативно-правовими актами та не можуть регулюватися Інструкцією.</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Вимоги Інструкції до роботи з первинно-обліковою, банківською, фінансовою, звітно-статистичною, науково-технічною документацією поширюються лише в частині загальних принципів роботи з документами.</w:t>
      </w:r>
    </w:p>
    <w:p w:rsidR="001C5868" w:rsidRPr="004D5230" w:rsidRDefault="00D21DB5" w:rsidP="004D5230">
      <w:pPr>
        <w:pStyle w:val="tj"/>
        <w:shd w:val="clear" w:color="auto" w:fill="FFFFFF"/>
        <w:tabs>
          <w:tab w:val="left" w:pos="567"/>
        </w:tabs>
        <w:spacing w:before="0" w:beforeAutospacing="0" w:after="0" w:afterAutospacing="0"/>
        <w:rPr>
          <w:color w:val="2A2928"/>
          <w:sz w:val="28"/>
          <w:szCs w:val="28"/>
        </w:rPr>
      </w:pPr>
      <w:r w:rsidRPr="004D5230">
        <w:rPr>
          <w:color w:val="2A2928"/>
          <w:sz w:val="28"/>
          <w:szCs w:val="28"/>
          <w:lang w:val="uk-UA"/>
        </w:rPr>
        <w:tab/>
      </w:r>
      <w:r w:rsidR="001C5868" w:rsidRPr="004D5230">
        <w:rPr>
          <w:color w:val="2A2928"/>
          <w:sz w:val="28"/>
          <w:szCs w:val="28"/>
        </w:rPr>
        <w:t xml:space="preserve">2. Основною формою провадження діловодства </w:t>
      </w:r>
      <w:r w:rsidR="001C5868" w:rsidRPr="004D5230">
        <w:rPr>
          <w:sz w:val="28"/>
          <w:szCs w:val="28"/>
        </w:rPr>
        <w:t xml:space="preserve">у </w:t>
      </w:r>
      <w:r w:rsidRPr="004D5230">
        <w:rPr>
          <w:sz w:val="28"/>
          <w:szCs w:val="28"/>
          <w:lang w:val="uk-UA"/>
        </w:rPr>
        <w:t xml:space="preserve"> Нововолинській міській раді та її виконавчих органах  </w:t>
      </w:r>
      <w:r w:rsidR="001C5868" w:rsidRPr="004D5230">
        <w:rPr>
          <w:color w:val="2A2928"/>
          <w:sz w:val="28"/>
          <w:szCs w:val="28"/>
        </w:rPr>
        <w:t>є електронна.</w:t>
      </w:r>
    </w:p>
    <w:p w:rsidR="001C5868" w:rsidRPr="004D5230" w:rsidRDefault="001C5868" w:rsidP="004D5230">
      <w:pPr>
        <w:pStyle w:val="tjbmf"/>
        <w:shd w:val="clear" w:color="auto" w:fill="FFFFFF"/>
        <w:tabs>
          <w:tab w:val="left" w:pos="567"/>
        </w:tabs>
        <w:spacing w:before="0" w:beforeAutospacing="0" w:after="0" w:afterAutospacing="0"/>
        <w:ind w:firstLine="567"/>
        <w:jc w:val="both"/>
        <w:rPr>
          <w:sz w:val="28"/>
          <w:szCs w:val="28"/>
          <w:lang w:val="uk-UA"/>
        </w:rPr>
      </w:pPr>
      <w:r w:rsidRPr="004D5230">
        <w:rPr>
          <w:sz w:val="28"/>
          <w:szCs w:val="28"/>
          <w:lang w:val="uk-UA"/>
        </w:rPr>
        <w:t>Основні повноваження відділу організаційно-виконавчої роботи виконавчого комітету міської ради здійснюються в електронній формі, з електронними носіями інформації та визначаються Інструкцією.</w:t>
      </w:r>
    </w:p>
    <w:p w:rsidR="00D21DB5" w:rsidRPr="004D5230" w:rsidRDefault="00D21DB5" w:rsidP="004D5230">
      <w:pPr>
        <w:pStyle w:val="tj"/>
        <w:shd w:val="clear" w:color="auto" w:fill="FFFFFF"/>
        <w:tabs>
          <w:tab w:val="left" w:pos="567"/>
        </w:tabs>
        <w:spacing w:before="0" w:beforeAutospacing="0" w:after="0" w:afterAutospacing="0"/>
        <w:jc w:val="center"/>
        <w:rPr>
          <w:sz w:val="28"/>
          <w:szCs w:val="28"/>
          <w:lang w:val="uk-UA"/>
        </w:rPr>
      </w:pPr>
      <w:r w:rsidRPr="004D5230">
        <w:rPr>
          <w:color w:val="2A2928"/>
          <w:sz w:val="28"/>
          <w:szCs w:val="28"/>
          <w:lang w:val="uk-UA"/>
        </w:rPr>
        <w:t xml:space="preserve">   </w:t>
      </w:r>
      <w:r w:rsidR="001C5868" w:rsidRPr="004D5230">
        <w:rPr>
          <w:color w:val="2A2928"/>
          <w:sz w:val="28"/>
          <w:szCs w:val="28"/>
          <w:lang w:val="uk-UA"/>
        </w:rPr>
        <w:t xml:space="preserve">Документування управлінської інформації </w:t>
      </w:r>
      <w:r w:rsidR="001C5868" w:rsidRPr="004D5230">
        <w:rPr>
          <w:sz w:val="28"/>
          <w:szCs w:val="28"/>
          <w:lang w:val="uk-UA"/>
        </w:rPr>
        <w:t>у</w:t>
      </w:r>
      <w:r w:rsidRPr="004D5230">
        <w:rPr>
          <w:sz w:val="28"/>
          <w:szCs w:val="28"/>
          <w:lang w:val="uk-UA"/>
        </w:rPr>
        <w:t xml:space="preserve">  Нововолинській міській раді </w:t>
      </w:r>
    </w:p>
    <w:p w:rsidR="001C5868" w:rsidRPr="004D5230" w:rsidRDefault="00D21DB5" w:rsidP="004D5230">
      <w:pPr>
        <w:pStyle w:val="tjbmf"/>
        <w:shd w:val="clear" w:color="auto" w:fill="FFFFFF"/>
        <w:tabs>
          <w:tab w:val="left" w:pos="567"/>
        </w:tabs>
        <w:spacing w:before="0" w:beforeAutospacing="0" w:after="0" w:afterAutospacing="0"/>
        <w:jc w:val="both"/>
        <w:rPr>
          <w:color w:val="2A2928"/>
          <w:sz w:val="28"/>
          <w:szCs w:val="28"/>
          <w:lang w:val="uk-UA"/>
        </w:rPr>
      </w:pPr>
      <w:r w:rsidRPr="004D5230">
        <w:rPr>
          <w:sz w:val="28"/>
          <w:szCs w:val="28"/>
          <w:lang w:val="uk-UA"/>
        </w:rPr>
        <w:t xml:space="preserve">та її виконавчих органах  </w:t>
      </w:r>
      <w:r w:rsidR="001C5868" w:rsidRPr="004D5230">
        <w:rPr>
          <w:color w:val="2A2928"/>
          <w:sz w:val="28"/>
          <w:szCs w:val="28"/>
          <w:lang w:val="uk-UA"/>
        </w:rPr>
        <w:t xml:space="preserve">здійснюється в електронній формі із застосуванням кваліфікованого електронного підпису, кваліфікованої електронної печатки та кваліфікованої електронної позначки часу, крім випадків наявності </w:t>
      </w:r>
      <w:r w:rsidR="001C5868" w:rsidRPr="004D5230">
        <w:rPr>
          <w:color w:val="2A2928"/>
          <w:sz w:val="28"/>
          <w:szCs w:val="28"/>
          <w:lang w:val="uk-UA"/>
        </w:rPr>
        <w:lastRenderedPageBreak/>
        <w:t>обґрунтованих підстав для документування управлінської інформації у паперовій формі, якими визнаються:</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документи, що містять інформацію з обмеженим доступом, вимога щодо захисту якої встановлена законом;</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електронні документи, що не можуть бути застосовані як оригінал згідно з вимогами закону;</w:t>
      </w:r>
    </w:p>
    <w:p w:rsidR="00D21DB5"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документи, вимога щодо опрацювання яких у паперовій формі встановлена розпорядженням міського голови</w:t>
      </w:r>
      <w:r w:rsidR="00D21DB5" w:rsidRPr="004D5230">
        <w:rPr>
          <w:color w:val="2A2928"/>
          <w:sz w:val="28"/>
          <w:szCs w:val="28"/>
          <w:lang w:val="uk-UA"/>
        </w:rPr>
        <w:t>.</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3. Загальні засади документування управлінської інформації </w:t>
      </w:r>
      <w:r w:rsidR="00D21DB5" w:rsidRPr="004D5230">
        <w:rPr>
          <w:sz w:val="28"/>
          <w:szCs w:val="28"/>
          <w:lang w:val="uk-UA"/>
        </w:rPr>
        <w:t xml:space="preserve">у Нововолинській міській раді та її виконавчих органах  </w:t>
      </w:r>
      <w:r w:rsidRPr="004D5230">
        <w:rPr>
          <w:color w:val="2A2928"/>
          <w:sz w:val="28"/>
          <w:szCs w:val="28"/>
          <w:lang w:val="uk-UA"/>
        </w:rPr>
        <w:t xml:space="preserve">й особливості ведення діловодства в паперовій формі визначаються розділами </w:t>
      </w:r>
      <w:r w:rsidRPr="004D5230">
        <w:rPr>
          <w:color w:val="2A2928"/>
          <w:sz w:val="28"/>
          <w:szCs w:val="28"/>
          <w:lang w:val="en-US"/>
        </w:rPr>
        <w:t>VIII</w:t>
      </w:r>
      <w:r w:rsidRPr="004D5230">
        <w:rPr>
          <w:color w:val="2A2928"/>
          <w:sz w:val="28"/>
          <w:szCs w:val="28"/>
          <w:lang w:val="uk-UA"/>
        </w:rPr>
        <w:t xml:space="preserve"> – </w:t>
      </w:r>
      <w:r w:rsidRPr="004D5230">
        <w:rPr>
          <w:color w:val="2A2928"/>
          <w:sz w:val="28"/>
          <w:szCs w:val="28"/>
          <w:lang w:val="en-US"/>
        </w:rPr>
        <w:t>XII</w:t>
      </w:r>
      <w:r w:rsidRPr="004D5230">
        <w:rPr>
          <w:color w:val="2A2928"/>
          <w:sz w:val="28"/>
          <w:szCs w:val="28"/>
          <w:lang w:val="uk-UA"/>
        </w:rPr>
        <w:t xml:space="preserve"> Інструкції.</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Діловодство у паперовій формі допускається лише для документів, визначених пунктом 2 Інструкції.</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4. До електронних документів, підписаних (погоджених) із застосуванням кваліфікованого електронного підпису або засвідчених кваліфікованою електронною печаткою, не допускається вимагати відтворення візуального підпису або відбитка печатки незалежно від особливостей оформлення документів.</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5. Не допускається проходження в діловодстві </w:t>
      </w:r>
      <w:r w:rsidRPr="004D5230">
        <w:rPr>
          <w:sz w:val="28"/>
          <w:szCs w:val="28"/>
        </w:rPr>
        <w:t>виконавчо</w:t>
      </w:r>
      <w:r w:rsidRPr="004D5230">
        <w:rPr>
          <w:sz w:val="28"/>
          <w:szCs w:val="28"/>
          <w:lang w:val="uk-UA"/>
        </w:rPr>
        <w:t>го</w:t>
      </w:r>
      <w:r w:rsidRPr="004D5230">
        <w:rPr>
          <w:sz w:val="28"/>
          <w:szCs w:val="28"/>
        </w:rPr>
        <w:t xml:space="preserve"> комітет</w:t>
      </w:r>
      <w:r w:rsidRPr="004D5230">
        <w:rPr>
          <w:sz w:val="28"/>
          <w:szCs w:val="28"/>
          <w:lang w:val="uk-UA"/>
        </w:rPr>
        <w:t>у</w:t>
      </w:r>
      <w:r w:rsidRPr="004D5230">
        <w:rPr>
          <w:sz w:val="28"/>
          <w:szCs w:val="28"/>
        </w:rPr>
        <w:t xml:space="preserve"> та виконавчих органах міської ради </w:t>
      </w:r>
      <w:r w:rsidRPr="004D5230">
        <w:rPr>
          <w:color w:val="2A2928"/>
          <w:sz w:val="28"/>
          <w:szCs w:val="28"/>
          <w:lang w:val="uk-UA"/>
        </w:rPr>
        <w:t>одного й того ж документа в електронній та паперовій формі.</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6. В Інструкції терміни вживаються в такому значенні:</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 електронний аудіовізуальний документ – електронний документ, зміст якого представлено у вигляді відеоряду, зображення і/або запису звуку, для фіксування й/або відтворення яких застосовують відповідну апаратуру, на який накладено кваліфікований електронний  підпис;</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2) бланк електронного документа (бланк) – уніфікована форма електронного документа </w:t>
      </w:r>
      <w:r w:rsidRPr="004D5230">
        <w:rPr>
          <w:sz w:val="28"/>
          <w:szCs w:val="28"/>
          <w:lang w:val="uk-UA"/>
        </w:rPr>
        <w:t xml:space="preserve">виконавчого комітету або виконавчих органів міської ради </w:t>
      </w:r>
      <w:r w:rsidRPr="004D5230">
        <w:rPr>
          <w:color w:val="2A2928"/>
          <w:sz w:val="28"/>
          <w:szCs w:val="28"/>
          <w:lang w:val="uk-UA"/>
        </w:rPr>
        <w:t>з відповідними реквізитами та полями постійної і змінної інформації;</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3) візуалізація – процес відтворення даних у формі, сприйнятній людиною;</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4) витяг – засвідчена копія частини тексту електронного документа, який містить певний обсяг інформації або запису реєстру;</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5) візування проекту електронного документа (візування) – накладання посадовою особою  кваліфікованого електронного   підпису на проект електронного документа для засвідчення факту погодження цією особою завізованого проекту документа;</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FF0000"/>
          <w:sz w:val="28"/>
          <w:szCs w:val="28"/>
          <w:lang w:val="uk-UA"/>
        </w:rPr>
      </w:pPr>
      <w:r w:rsidRPr="004D5230">
        <w:rPr>
          <w:color w:val="2A2928"/>
          <w:sz w:val="28"/>
          <w:szCs w:val="28"/>
          <w:lang w:val="uk-UA"/>
        </w:rPr>
        <w:t xml:space="preserve">6) електронний документообіг </w:t>
      </w:r>
      <w:r w:rsidRPr="004D5230">
        <w:rPr>
          <w:sz w:val="28"/>
          <w:szCs w:val="28"/>
        </w:rPr>
        <w:t>виконавчо</w:t>
      </w:r>
      <w:r w:rsidRPr="004D5230">
        <w:rPr>
          <w:sz w:val="28"/>
          <w:szCs w:val="28"/>
          <w:lang w:val="uk-UA"/>
        </w:rPr>
        <w:t>го</w:t>
      </w:r>
      <w:r w:rsidRPr="004D5230">
        <w:rPr>
          <w:sz w:val="28"/>
          <w:szCs w:val="28"/>
        </w:rPr>
        <w:t xml:space="preserve"> комітет</w:t>
      </w:r>
      <w:r w:rsidRPr="004D5230">
        <w:rPr>
          <w:sz w:val="28"/>
          <w:szCs w:val="28"/>
          <w:lang w:val="uk-UA"/>
        </w:rPr>
        <w:t>у</w:t>
      </w:r>
      <w:r w:rsidRPr="004D5230">
        <w:rPr>
          <w:sz w:val="28"/>
          <w:szCs w:val="28"/>
        </w:rPr>
        <w:t xml:space="preserve"> міської ради</w:t>
      </w:r>
      <w:r w:rsidRPr="004D5230">
        <w:rPr>
          <w:color w:val="2A2928"/>
          <w:sz w:val="28"/>
          <w:szCs w:val="28"/>
          <w:lang w:val="uk-UA"/>
        </w:rPr>
        <w:t xml:space="preserve"> – обіг службових електронних документів з моменту їх створення або одержання до завершення виконання, відправлення, знищення або передавання </w:t>
      </w:r>
      <w:r w:rsidRPr="004D5230">
        <w:rPr>
          <w:sz w:val="28"/>
          <w:szCs w:val="28"/>
          <w:lang w:val="uk-UA"/>
        </w:rPr>
        <w:t>до архіву;</w:t>
      </w:r>
      <w:r w:rsidRPr="004D5230">
        <w:rPr>
          <w:color w:val="FF0000"/>
          <w:sz w:val="28"/>
          <w:szCs w:val="28"/>
          <w:lang w:val="uk-UA"/>
        </w:rPr>
        <w:t xml:space="preserve"> </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7) електронна копія електронного документа – візуальне подання електронного документа в електронній формі без е кваліфікованих лектронних  підписів, якими його було завізовано та/або підписано, відповідність та правовий статус якої засвідчено кваліфікованою електронною печаткою;</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8) електронна копія оригіналу паперового документа (фотокопія) – візуальне подання паперового документа в електронній формі, отримане </w:t>
      </w:r>
      <w:r w:rsidRPr="004D5230">
        <w:rPr>
          <w:color w:val="2A2928"/>
          <w:sz w:val="28"/>
          <w:szCs w:val="28"/>
          <w:lang w:val="uk-UA"/>
        </w:rPr>
        <w:lastRenderedPageBreak/>
        <w:t>шляхом сканування (фотографування) паперового документа, відповідність оригіналу й правовий статус якого засвідчено кваліфікованою електронною печаткою установи;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9) електронний внутрішній опис документів справи – окремий обліковий електронний документ, що містить перелік заголовків до текстів електронних документів справи із зазначенням порядкових номерів, їх реєстраційних індексів, дат та найменування файлів відповідних електронних документів;</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10) електронний журнал – окремий реєстр системи електронного документообігу </w:t>
      </w:r>
      <w:r w:rsidRPr="004D5230">
        <w:rPr>
          <w:sz w:val="28"/>
          <w:szCs w:val="28"/>
        </w:rPr>
        <w:t>виконавчо</w:t>
      </w:r>
      <w:r w:rsidRPr="004D5230">
        <w:rPr>
          <w:sz w:val="28"/>
          <w:szCs w:val="28"/>
          <w:lang w:val="uk-UA"/>
        </w:rPr>
        <w:t>го</w:t>
      </w:r>
      <w:r w:rsidRPr="004D5230">
        <w:rPr>
          <w:sz w:val="28"/>
          <w:szCs w:val="28"/>
        </w:rPr>
        <w:t xml:space="preserve"> комітет</w:t>
      </w:r>
      <w:r w:rsidRPr="004D5230">
        <w:rPr>
          <w:sz w:val="28"/>
          <w:szCs w:val="28"/>
          <w:lang w:val="uk-UA"/>
        </w:rPr>
        <w:t>у</w:t>
      </w:r>
      <w:r w:rsidRPr="004D5230">
        <w:rPr>
          <w:sz w:val="28"/>
          <w:szCs w:val="28"/>
        </w:rPr>
        <w:t xml:space="preserve"> міської ради</w:t>
      </w:r>
      <w:r w:rsidRPr="004D5230">
        <w:rPr>
          <w:color w:val="2A2928"/>
          <w:sz w:val="28"/>
          <w:szCs w:val="28"/>
          <w:lang w:val="uk-UA"/>
        </w:rPr>
        <w:t>, що містить записи про зареєстровані документи, об'єднані за певною ознакою або групою ознак;</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11) електронна резолюція – накладена посадовою особою на електронний документ вказівка керівника виконавцю, яка зазначає стислий зміст прийнятого ним рішення щодо організації виконання електронного документа, на яку накладено кваліфікований електронний підпис зазначеної особи.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Електронна резолюція є єдиною допустимою формою реалізації доручень, виданих у електронній формі;</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12) електронна справа – електронна папка з електронними документами, з яких сформовано цю справу, та електронним внутрішнім описом, включеним до справи;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13) електронний довідник – електронно-довідковий перелік прикладного характеру, в якому зібрано типові набори даних;</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14) електронне повідомлення – автоматично або в разі необхідності автоматизовано створена та передана в електронній формі інформація про доставку /отримання/ відмову в реєстрації/ реєстрацію електронного документа адресатом та інше;</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15) індикатори стану виконання документів – визначені критерії етапів проходження документів у </w:t>
      </w:r>
      <w:r w:rsidR="00B33D99" w:rsidRPr="004D5230">
        <w:rPr>
          <w:sz w:val="28"/>
          <w:szCs w:val="28"/>
          <w:lang w:val="uk-UA"/>
        </w:rPr>
        <w:t xml:space="preserve"> </w:t>
      </w:r>
      <w:r w:rsidRPr="004D5230">
        <w:rPr>
          <w:sz w:val="28"/>
          <w:szCs w:val="28"/>
          <w:lang w:val="uk-UA"/>
        </w:rPr>
        <w:t xml:space="preserve"> міськ</w:t>
      </w:r>
      <w:r w:rsidR="00B33D99" w:rsidRPr="004D5230">
        <w:rPr>
          <w:sz w:val="28"/>
          <w:szCs w:val="28"/>
          <w:lang w:val="uk-UA"/>
        </w:rPr>
        <w:t>ій</w:t>
      </w:r>
      <w:r w:rsidRPr="004D5230">
        <w:rPr>
          <w:sz w:val="28"/>
          <w:szCs w:val="28"/>
          <w:lang w:val="uk-UA"/>
        </w:rPr>
        <w:t xml:space="preserve"> рад</w:t>
      </w:r>
      <w:r w:rsidR="00B33D99" w:rsidRPr="004D5230">
        <w:rPr>
          <w:sz w:val="28"/>
          <w:szCs w:val="28"/>
          <w:lang w:val="uk-UA"/>
        </w:rPr>
        <w:t>і</w:t>
      </w:r>
      <w:r w:rsidRPr="004D5230">
        <w:rPr>
          <w:sz w:val="28"/>
          <w:szCs w:val="28"/>
          <w:lang w:val="uk-UA"/>
        </w:rPr>
        <w:t xml:space="preserve"> </w:t>
      </w:r>
      <w:r w:rsidRPr="004D5230">
        <w:rPr>
          <w:color w:val="2A2928"/>
          <w:sz w:val="28"/>
          <w:szCs w:val="28"/>
          <w:lang w:val="uk-UA"/>
        </w:rPr>
        <w:t>з метою їх моніторингу;</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16) контроль – комплекс заходів, що здійснюються для перевірки та оцінки виконання поставлених завдань (управлінських рішень);</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17) система моніторингу – комплексна автоматизована система безперервного збору, оброблення, систематизації та аналізу інформації про стан виконання управлінських рішень (електронних документів) у </w:t>
      </w:r>
      <w:r w:rsidR="00B33D99" w:rsidRPr="004D5230">
        <w:rPr>
          <w:sz w:val="28"/>
          <w:szCs w:val="28"/>
          <w:lang w:val="uk-UA"/>
        </w:rPr>
        <w:t xml:space="preserve"> </w:t>
      </w:r>
      <w:r w:rsidRPr="004D5230">
        <w:rPr>
          <w:sz w:val="28"/>
          <w:szCs w:val="28"/>
          <w:lang w:val="uk-UA"/>
        </w:rPr>
        <w:t xml:space="preserve"> міськ</w:t>
      </w:r>
      <w:r w:rsidR="00B33D99" w:rsidRPr="004D5230">
        <w:rPr>
          <w:sz w:val="28"/>
          <w:szCs w:val="28"/>
          <w:lang w:val="uk-UA"/>
        </w:rPr>
        <w:t>ій</w:t>
      </w:r>
      <w:r w:rsidRPr="004D5230">
        <w:rPr>
          <w:sz w:val="28"/>
          <w:szCs w:val="28"/>
          <w:lang w:val="uk-UA"/>
        </w:rPr>
        <w:t xml:space="preserve"> рад</w:t>
      </w:r>
      <w:r w:rsidR="00B33D99" w:rsidRPr="004D5230">
        <w:rPr>
          <w:sz w:val="28"/>
          <w:szCs w:val="28"/>
          <w:lang w:val="uk-UA"/>
        </w:rPr>
        <w:t>і</w:t>
      </w:r>
      <w:r w:rsidRPr="004D5230">
        <w:rPr>
          <w:color w:val="2A2928"/>
          <w:sz w:val="28"/>
          <w:szCs w:val="28"/>
          <w:lang w:val="uk-UA"/>
        </w:rPr>
        <w:t>;</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18) опис справ в електронній формі – довідник в електронній формі, призначений для обліку та розкриття змісту одиниць зберігання, одиниць обліку, закріплення їх систематизації в межах архівного фонду;</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19) паперова копія оригіналу електронного документа – візуальне подання електронного документа в паперовій формі, засвідчене в порядку, встановленому Інструкцією;</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20) підписання проекту електронного документа (підписання) – накладання уповноваженою особою (уповноваженими особами), зазначеною (зазначеними) в реквізитах підписувача такого документа, кваліфікованого електронного   підпису (підписів) на проект електронного документа для засвідчення факту його затвердження;</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21) погоджувач – посадова особа, що здійснює візування (погодження) проекту документа;</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lastRenderedPageBreak/>
        <w:t>22) правовий статус – набрання електронними даними юридичної сили;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23) примірник електронного документа – файл, який містить набір даних, тотожний оригіналу електронного документа;</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24) проект електронного документа – документ в електронній формі до накладення кваліфікованого електронного підпису уповноваженою особою (уповноваженими особами), зазначеною (зазначеними) у реквізитах підписувача такого документа;</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rPr>
        <w:t>25)</w:t>
      </w:r>
      <w:r w:rsidRPr="004D5230">
        <w:rPr>
          <w:color w:val="2A2928"/>
          <w:sz w:val="28"/>
          <w:szCs w:val="28"/>
          <w:lang w:val="uk-UA"/>
        </w:rPr>
        <w:t> редакційна правка – будь-яке редагування проекту електронного документа, виконуване автором, погоджувачем або підписувачем;</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26) реєстратор – працівник </w:t>
      </w:r>
      <w:r w:rsidRPr="004D5230">
        <w:rPr>
          <w:sz w:val="28"/>
          <w:szCs w:val="28"/>
          <w:lang w:val="uk-UA"/>
        </w:rPr>
        <w:t>виконавчого комітету міської ради</w:t>
      </w:r>
      <w:r w:rsidRPr="004D5230">
        <w:rPr>
          <w:color w:val="2A2928"/>
          <w:sz w:val="28"/>
          <w:szCs w:val="28"/>
          <w:lang w:val="uk-UA"/>
        </w:rPr>
        <w:t>, уповноважений на здійснення реєстрації вхідної та/або вихідної кореспонденції міської ради;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27) реєстраційно-моніторингова картка – картка в електронній формі, що містить вичерпну інформацію про створення, одержання, проходження, виконання, відправлення, зберігання та знищення у </w:t>
      </w:r>
      <w:r w:rsidRPr="004D5230">
        <w:rPr>
          <w:sz w:val="28"/>
          <w:szCs w:val="28"/>
          <w:lang w:val="uk-UA"/>
        </w:rPr>
        <w:t>міськ</w:t>
      </w:r>
      <w:r w:rsidR="00B33D99" w:rsidRPr="004D5230">
        <w:rPr>
          <w:sz w:val="28"/>
          <w:szCs w:val="28"/>
          <w:lang w:val="uk-UA"/>
        </w:rPr>
        <w:t>ій</w:t>
      </w:r>
      <w:r w:rsidRPr="004D5230">
        <w:rPr>
          <w:sz w:val="28"/>
          <w:szCs w:val="28"/>
          <w:lang w:val="uk-UA"/>
        </w:rPr>
        <w:t xml:space="preserve"> рад</w:t>
      </w:r>
      <w:r w:rsidR="00B33D99" w:rsidRPr="004D5230">
        <w:rPr>
          <w:sz w:val="28"/>
          <w:szCs w:val="28"/>
          <w:lang w:val="uk-UA"/>
        </w:rPr>
        <w:t>і</w:t>
      </w:r>
      <w:r w:rsidRPr="004D5230">
        <w:rPr>
          <w:sz w:val="28"/>
          <w:szCs w:val="28"/>
          <w:lang w:val="uk-UA"/>
        </w:rPr>
        <w:t xml:space="preserve"> </w:t>
      </w:r>
      <w:r w:rsidRPr="004D5230">
        <w:rPr>
          <w:color w:val="2A2928"/>
          <w:sz w:val="28"/>
          <w:szCs w:val="28"/>
          <w:lang w:val="uk-UA"/>
        </w:rPr>
        <w:t>документа незалежно від форми його створення;</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28) реквізит електронного документа – інформація, зафіксована в електронному документі та реєстраційно-моніторинговій картці для його ідентифікації, організації обігу й надання йому юридичної сили;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29) система електронного документообігу </w:t>
      </w:r>
      <w:r w:rsidRPr="004D5230">
        <w:rPr>
          <w:sz w:val="28"/>
          <w:szCs w:val="28"/>
        </w:rPr>
        <w:t>виконавчо</w:t>
      </w:r>
      <w:r w:rsidRPr="004D5230">
        <w:rPr>
          <w:sz w:val="28"/>
          <w:szCs w:val="28"/>
          <w:lang w:val="uk-UA"/>
        </w:rPr>
        <w:t>го</w:t>
      </w:r>
      <w:r w:rsidRPr="004D5230">
        <w:rPr>
          <w:sz w:val="28"/>
          <w:szCs w:val="28"/>
        </w:rPr>
        <w:t xml:space="preserve"> комітет</w:t>
      </w:r>
      <w:r w:rsidRPr="004D5230">
        <w:rPr>
          <w:sz w:val="28"/>
          <w:szCs w:val="28"/>
          <w:lang w:val="uk-UA"/>
        </w:rPr>
        <w:t>у</w:t>
      </w:r>
      <w:r w:rsidRPr="004D5230">
        <w:rPr>
          <w:sz w:val="28"/>
          <w:szCs w:val="28"/>
        </w:rPr>
        <w:t xml:space="preserve"> міської ради</w:t>
      </w:r>
      <w:r w:rsidRPr="004D5230">
        <w:rPr>
          <w:sz w:val="28"/>
          <w:szCs w:val="28"/>
          <w:lang w:val="uk-UA"/>
        </w:rPr>
        <w:t xml:space="preserve"> </w:t>
      </w:r>
      <w:r w:rsidRPr="004D5230">
        <w:rPr>
          <w:color w:val="2A2928"/>
          <w:sz w:val="28"/>
          <w:szCs w:val="28"/>
          <w:lang w:val="uk-UA"/>
        </w:rPr>
        <w:t>– сукупність програмно-технічних засобів, призначених для автоматизованого виконання завдань щодо організації роботи з електронними документами в діловодстві виконкому;</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30) служба діловодства –</w:t>
      </w:r>
      <w:r w:rsidR="00D21DB5" w:rsidRPr="004D5230">
        <w:rPr>
          <w:color w:val="2A2928"/>
          <w:sz w:val="28"/>
          <w:szCs w:val="28"/>
          <w:lang w:val="uk-UA"/>
        </w:rPr>
        <w:t xml:space="preserve"> </w:t>
      </w:r>
      <w:r w:rsidRPr="004D5230">
        <w:rPr>
          <w:color w:val="2A2928"/>
          <w:sz w:val="28"/>
          <w:szCs w:val="28"/>
          <w:lang w:val="uk-UA"/>
        </w:rPr>
        <w:t xml:space="preserve">організаційно-виконавчий відділ виконавчого комітету, структурний підрозділ або відповідальна особа виконавчого органу міської ради, що забезпечує реєстрацію, облік, організацію документообігу службових документів, зберігання документаційного фонду або його частини до передавання на </w:t>
      </w:r>
      <w:r w:rsidRPr="004D5230">
        <w:rPr>
          <w:sz w:val="28"/>
          <w:szCs w:val="28"/>
          <w:lang w:val="uk-UA"/>
        </w:rPr>
        <w:t>зберігання до архіву;</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31) служба контролю – підрозділ або посадова особа, відповідальні за здійснення моніторингу стану виконання управлінських рішень та контролю за відповідністю їх виконання поставленому завданню;</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32) службовий електронний документ – офіційно зареєстрований службою діловодства або відповідним чином засвідчений електронний документ, одержаний чи створений виконавчим комітетом у процесі його діяльності та складається з обов'язкових реквізитів;</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33) службова електронна пошта – електронна пошта (поштова скринька) працівника виконавчого комітету міської ради, сформована з використанням доменного імені у домені gov.ua для обміну управлінською інформацією, яка не має юридичної сили;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34) строк зберігання електронного документа – період часу обов'язкового зберігання службового електронного документа, визначений зведеною номенклатурою справ виконавчого комітету міської ради на підставі нормативно-правових актів;</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35) уповноважена особа – посадова особа, наділена правом вчиняти дії та відповідає згідно із законодавством за наслідки їх вчинення;</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lastRenderedPageBreak/>
        <w:t>36) управлінська інформація – сукупність необхідних даних, які сприятимуть вирішенню управлінських рішень;</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37) управлінське рішення – будь-яке завдання, визначене посадовою особою або колегіальним органом у межах повноважень та спрямоване на досягнення поставлених цілей;</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38) формування електронних справ – групування виконаних електронних документів у справи відповідно до номенклатури справ виконавчого комітету міської ради.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Інші  терміни вживаються у значенні, наведеному в Законах України “Про електронні документи та електронний документообіг”, “Про електронні довірчі послуги”, “Про Національний архівний фонд та архівні установи”, а також Регламенті організації взаємодії органів виконавчої влади в електронній формі, затвердженому постановою Кабінету Міністрів України від 17 січня 2018 р. № 55 (із внесеними змінами).   </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7. Організація електронного документообігу у </w:t>
      </w:r>
      <w:r w:rsidR="00B33D99" w:rsidRPr="004D5230">
        <w:rPr>
          <w:color w:val="2A2928"/>
          <w:sz w:val="28"/>
          <w:szCs w:val="28"/>
          <w:lang w:val="uk-UA"/>
        </w:rPr>
        <w:t>міській раді</w:t>
      </w:r>
      <w:r w:rsidRPr="004D5230">
        <w:rPr>
          <w:color w:val="2A2928"/>
          <w:sz w:val="28"/>
          <w:szCs w:val="28"/>
          <w:lang w:val="uk-UA"/>
        </w:rPr>
        <w:t xml:space="preserve"> покладається на організаційно-виконавчий відділ  виконавчого комітету, який забезпечує:</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pacing w:val="-10"/>
          <w:sz w:val="28"/>
          <w:szCs w:val="28"/>
          <w:lang w:val="uk-UA"/>
        </w:rPr>
      </w:pPr>
      <w:r w:rsidRPr="004D5230">
        <w:rPr>
          <w:color w:val="2A2928"/>
          <w:spacing w:val="-10"/>
          <w:sz w:val="28"/>
          <w:szCs w:val="28"/>
          <w:lang w:val="uk-UA"/>
        </w:rPr>
        <w:t xml:space="preserve">розроблення у </w:t>
      </w:r>
      <w:r w:rsidRPr="004D5230">
        <w:rPr>
          <w:color w:val="2A2928"/>
          <w:sz w:val="28"/>
          <w:szCs w:val="28"/>
          <w:lang w:val="uk-UA"/>
        </w:rPr>
        <w:t>міськ</w:t>
      </w:r>
      <w:r w:rsidR="00B33D99" w:rsidRPr="004D5230">
        <w:rPr>
          <w:color w:val="2A2928"/>
          <w:sz w:val="28"/>
          <w:szCs w:val="28"/>
          <w:lang w:val="uk-UA"/>
        </w:rPr>
        <w:t>ій</w:t>
      </w:r>
      <w:r w:rsidRPr="004D5230">
        <w:rPr>
          <w:color w:val="2A2928"/>
          <w:sz w:val="28"/>
          <w:szCs w:val="28"/>
          <w:lang w:val="uk-UA"/>
        </w:rPr>
        <w:t xml:space="preserve"> рад</w:t>
      </w:r>
      <w:r w:rsidR="00B33D99" w:rsidRPr="004D5230">
        <w:rPr>
          <w:color w:val="2A2928"/>
          <w:sz w:val="28"/>
          <w:szCs w:val="28"/>
          <w:lang w:val="uk-UA"/>
        </w:rPr>
        <w:t>і</w:t>
      </w:r>
      <w:r w:rsidRPr="004D5230">
        <w:rPr>
          <w:color w:val="2A2928"/>
          <w:spacing w:val="-10"/>
          <w:sz w:val="28"/>
          <w:szCs w:val="28"/>
          <w:lang w:val="uk-UA"/>
        </w:rPr>
        <w:t xml:space="preserve"> єдиного порядку документування управлінської інформації та роботи з документами незалежно від форми їх створення;</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розроблення номенклатури справ;</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реєстрацію та облік документів;</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методологію та контроль за дотриманням установленого порядку роботи з електронними документами в виконавчих органах міської ради;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організацію документообігу, формування справ, їх зберігання та підготовку для передавання </w:t>
      </w:r>
      <w:r w:rsidRPr="004D5230">
        <w:rPr>
          <w:sz w:val="28"/>
          <w:szCs w:val="28"/>
          <w:lang w:val="uk-UA"/>
        </w:rPr>
        <w:t>до архіву;</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упровадження та нагляд за дотриманням виконавчими органами міської ради вимог Інструкції та національних стандартів;</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здійснення заходів із зменшення обсягу службового листування у міськ</w:t>
      </w:r>
      <w:r w:rsidR="00B33D99" w:rsidRPr="004D5230">
        <w:rPr>
          <w:color w:val="2A2928"/>
          <w:sz w:val="28"/>
          <w:szCs w:val="28"/>
          <w:lang w:val="uk-UA"/>
        </w:rPr>
        <w:t xml:space="preserve">ій </w:t>
      </w:r>
      <w:r w:rsidRPr="004D5230">
        <w:rPr>
          <w:color w:val="2A2928"/>
          <w:sz w:val="28"/>
          <w:szCs w:val="28"/>
          <w:lang w:val="uk-UA"/>
        </w:rPr>
        <w:t>рад</w:t>
      </w:r>
      <w:r w:rsidR="00B33D99" w:rsidRPr="004D5230">
        <w:rPr>
          <w:color w:val="2A2928"/>
          <w:sz w:val="28"/>
          <w:szCs w:val="28"/>
          <w:lang w:val="uk-UA"/>
        </w:rPr>
        <w:t>і</w:t>
      </w:r>
      <w:r w:rsidRPr="004D5230">
        <w:rPr>
          <w:color w:val="2A2928"/>
          <w:sz w:val="28"/>
          <w:szCs w:val="28"/>
          <w:lang w:val="uk-UA"/>
        </w:rPr>
        <w:t>;</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проведення регулярної перевірки стану діловодства у виконавчих органах міської ради;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використання системи електронного документообігу, ведення та актуалізацію електронних довідників у </w:t>
      </w:r>
      <w:r w:rsidR="00B33D99" w:rsidRPr="004D5230">
        <w:rPr>
          <w:color w:val="2A2928"/>
          <w:sz w:val="28"/>
          <w:szCs w:val="28"/>
          <w:lang w:val="uk-UA"/>
        </w:rPr>
        <w:t>міській раді</w:t>
      </w:r>
      <w:r w:rsidRPr="004D5230">
        <w:rPr>
          <w:color w:val="2A2928"/>
          <w:sz w:val="28"/>
          <w:szCs w:val="28"/>
          <w:lang w:val="uk-UA"/>
        </w:rPr>
        <w:t>;</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дотримання вимог до підготовки електронних і паперових документів та організації роботи з ними;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організацію нагляду за станом збереження документаційного фонду виконавчого комітету в електронній формі та користування ним;</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інформаційну взаємодію з органами виконавчої влади та іншими державними установами через систему взаємодії;</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розроблення типових маршрутів проходження документів у </w:t>
      </w:r>
      <w:r w:rsidR="00B33D99" w:rsidRPr="004D5230">
        <w:rPr>
          <w:color w:val="2A2928"/>
          <w:sz w:val="28"/>
          <w:szCs w:val="28"/>
          <w:lang w:val="uk-UA"/>
        </w:rPr>
        <w:t>міській раді</w:t>
      </w:r>
      <w:r w:rsidRPr="004D5230">
        <w:rPr>
          <w:color w:val="2A2928"/>
          <w:sz w:val="28"/>
          <w:szCs w:val="28"/>
          <w:lang w:val="uk-UA"/>
        </w:rPr>
        <w:t>;</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реалізацію політики єдиного сховища електронних документів;</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загальний нагляд за правильністю відомостей, унесених до реєстраційно-моніторингової картки електронного документа за зведеною номенклатурою справ виконавчого комітету міської ради, та уточнення цих відомостей за експертизою цінності електронного документа;</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lastRenderedPageBreak/>
        <w:t xml:space="preserve">ініціювання та проведення у </w:t>
      </w:r>
      <w:r w:rsidR="00B33D99" w:rsidRPr="004D5230">
        <w:rPr>
          <w:color w:val="2A2928"/>
          <w:sz w:val="28"/>
          <w:szCs w:val="28"/>
          <w:lang w:val="uk-UA"/>
        </w:rPr>
        <w:t>міській раді</w:t>
      </w:r>
      <w:r w:rsidRPr="004D5230">
        <w:rPr>
          <w:color w:val="2A2928"/>
          <w:sz w:val="28"/>
          <w:szCs w:val="28"/>
          <w:lang w:val="uk-UA"/>
        </w:rPr>
        <w:t xml:space="preserve"> підвищення кваліфікації працівників з питань діловодства.</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rPr>
      </w:pPr>
      <w:r w:rsidRPr="004D5230">
        <w:rPr>
          <w:color w:val="2A2928"/>
          <w:sz w:val="28"/>
          <w:szCs w:val="28"/>
          <w:lang w:val="uk-UA"/>
        </w:rPr>
        <w:t>Організацію електронного документообігу у виконавчих органах міської ради забезпечують структурний підрозділ або відповідальна особа виконавчого органу міської ради.</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8. Комунальні підприємства, установи, заклади організовують діловодство на підставі власної інструкції з діловодства (далі – інструкція з діловодства установи), що розробляється на підставі Інструкції та з урахуванням інших актів законодавства.</w:t>
      </w:r>
    </w:p>
    <w:p w:rsidR="001C5868" w:rsidRPr="004D5230" w:rsidRDefault="001C5868" w:rsidP="004D5230">
      <w:pPr>
        <w:pStyle w:val="tj"/>
        <w:shd w:val="clear" w:color="auto" w:fill="FFFFFF"/>
        <w:tabs>
          <w:tab w:val="left" w:pos="567"/>
        </w:tabs>
        <w:spacing w:before="0" w:beforeAutospacing="0" w:after="0" w:afterAutospacing="0"/>
        <w:ind w:firstLine="567"/>
        <w:jc w:val="both"/>
        <w:rPr>
          <w:sz w:val="28"/>
          <w:szCs w:val="28"/>
          <w:lang w:val="uk-UA"/>
        </w:rPr>
      </w:pPr>
      <w:r w:rsidRPr="004D5230">
        <w:rPr>
          <w:sz w:val="28"/>
          <w:szCs w:val="28"/>
          <w:lang w:val="uk-UA"/>
        </w:rPr>
        <w:t>9.</w:t>
      </w:r>
      <w:r w:rsidRPr="004D5230">
        <w:rPr>
          <w:sz w:val="28"/>
          <w:szCs w:val="28"/>
        </w:rPr>
        <w:t> </w:t>
      </w:r>
      <w:r w:rsidRPr="004D5230">
        <w:rPr>
          <w:sz w:val="28"/>
          <w:szCs w:val="28"/>
          <w:lang w:val="uk-UA"/>
        </w:rPr>
        <w:t xml:space="preserve">Організаційно-виконавчий відділ виконавчого комітету розробляє інструкцію з діловодства у </w:t>
      </w:r>
      <w:r w:rsidR="00D21DB5" w:rsidRPr="004D5230">
        <w:rPr>
          <w:sz w:val="28"/>
          <w:szCs w:val="28"/>
          <w:lang w:val="uk-UA"/>
        </w:rPr>
        <w:t>Нововолинській міській раді та її виконавчих органах</w:t>
      </w:r>
      <w:r w:rsidRPr="004D5230">
        <w:rPr>
          <w:sz w:val="28"/>
          <w:szCs w:val="28"/>
          <w:lang w:val="uk-UA"/>
        </w:rPr>
        <w:t>, якою одночасно регламентується питання організації діловодства у паперовій та електронній формах.</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10. Діловодство</w:t>
      </w:r>
      <w:r w:rsidRPr="004D5230">
        <w:rPr>
          <w:sz w:val="28"/>
          <w:szCs w:val="28"/>
          <w:lang w:val="uk-UA"/>
        </w:rPr>
        <w:t xml:space="preserve"> виконавчого комітету </w:t>
      </w:r>
      <w:r w:rsidRPr="004D5230">
        <w:rPr>
          <w:color w:val="2A2928"/>
          <w:sz w:val="28"/>
          <w:szCs w:val="28"/>
          <w:lang w:val="uk-UA"/>
        </w:rPr>
        <w:t>міської ради, організація обміну електронними документами з іншими установами здійснюються виключно з використанням системи електронного документообігу «АСКОД», інтегрованої до системи взаємодії.</w:t>
      </w:r>
    </w:p>
    <w:p w:rsidR="001C5868" w:rsidRPr="004D5230" w:rsidRDefault="001C5868" w:rsidP="004D5230">
      <w:pPr>
        <w:pStyle w:val="tjbmf"/>
        <w:shd w:val="clear" w:color="auto" w:fill="FFFFFF"/>
        <w:tabs>
          <w:tab w:val="left" w:pos="567"/>
        </w:tabs>
        <w:spacing w:before="0" w:beforeAutospacing="0" w:after="0" w:afterAutospacing="0"/>
        <w:ind w:firstLine="567"/>
        <w:jc w:val="both"/>
        <w:rPr>
          <w:sz w:val="28"/>
          <w:szCs w:val="28"/>
          <w:lang w:val="uk-UA"/>
        </w:rPr>
      </w:pPr>
      <w:r w:rsidRPr="004D5230">
        <w:rPr>
          <w:sz w:val="28"/>
          <w:szCs w:val="28"/>
          <w:lang w:val="uk-UA"/>
        </w:rPr>
        <w:t>У разі відсутності в установі системи електронного документообігу установа для організації листування з іншими установами використовує спеціальний веб-модуль системи взаємодії (далі – веб-модуль системи взаємодії).</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11. Система електронного документообігу </w:t>
      </w:r>
      <w:r w:rsidRPr="004D5230">
        <w:rPr>
          <w:sz w:val="28"/>
          <w:szCs w:val="28"/>
          <w:lang w:val="uk-UA"/>
        </w:rPr>
        <w:t>виконавчого комітету</w:t>
      </w:r>
      <w:r w:rsidRPr="004D5230">
        <w:rPr>
          <w:color w:val="2A2928"/>
          <w:sz w:val="28"/>
          <w:szCs w:val="28"/>
          <w:lang w:val="uk-UA"/>
        </w:rPr>
        <w:t xml:space="preserve"> міської ради повинна відповідати вимогам законодавства до форматів даних, сервісу інтеграції до системи взаємодії та вимогам нормативно-правових актів у сфері захисту інформації.</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12. Використання кваліфікованої електронної позначки часу під час накладання кваліфікованого електронного підпису або кваліфікованої електронної  печатки є обов'язковим.</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13. Технічне супроводження системи електронного документообігу </w:t>
      </w:r>
      <w:r w:rsidR="00B33D99" w:rsidRPr="004D5230">
        <w:rPr>
          <w:color w:val="2A2928"/>
          <w:sz w:val="28"/>
          <w:szCs w:val="28"/>
          <w:lang w:val="uk-UA"/>
        </w:rPr>
        <w:t xml:space="preserve"> </w:t>
      </w:r>
      <w:r w:rsidRPr="004D5230">
        <w:rPr>
          <w:color w:val="2A2928"/>
          <w:sz w:val="28"/>
          <w:szCs w:val="28"/>
          <w:lang w:val="uk-UA"/>
        </w:rPr>
        <w:t xml:space="preserve"> міськ</w:t>
      </w:r>
      <w:r w:rsidR="00B33D99" w:rsidRPr="004D5230">
        <w:rPr>
          <w:color w:val="2A2928"/>
          <w:sz w:val="28"/>
          <w:szCs w:val="28"/>
          <w:lang w:val="uk-UA"/>
        </w:rPr>
        <w:t>ій</w:t>
      </w:r>
      <w:r w:rsidRPr="004D5230">
        <w:rPr>
          <w:color w:val="2A2928"/>
          <w:sz w:val="28"/>
          <w:szCs w:val="28"/>
          <w:lang w:val="uk-UA"/>
        </w:rPr>
        <w:t xml:space="preserve"> рад</w:t>
      </w:r>
      <w:r w:rsidR="00B33D99" w:rsidRPr="004D5230">
        <w:rPr>
          <w:color w:val="2A2928"/>
          <w:sz w:val="28"/>
          <w:szCs w:val="28"/>
          <w:lang w:val="uk-UA"/>
        </w:rPr>
        <w:t>і</w:t>
      </w:r>
      <w:r w:rsidRPr="004D5230">
        <w:rPr>
          <w:color w:val="2A2928"/>
          <w:sz w:val="28"/>
          <w:szCs w:val="28"/>
          <w:lang w:val="uk-UA"/>
        </w:rPr>
        <w:t xml:space="preserve"> та його програмно-апаратне забезпечення, відповідальність за збереженість документів та сформованих справ, а також формування структури електронних довідників у системі електронного документообігу покладаються на відділ  інформаційно-комунікаційних технологій управління цифрової трансформації та комунікації.</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 xml:space="preserve">Забезпечення захисту інформації, що обробляється в системі електронного документообігу </w:t>
      </w:r>
      <w:r w:rsidRPr="004D5230">
        <w:rPr>
          <w:sz w:val="28"/>
          <w:szCs w:val="28"/>
          <w:lang w:val="uk-UA"/>
        </w:rPr>
        <w:t>виконавчого комітету</w:t>
      </w:r>
      <w:r w:rsidRPr="004D5230">
        <w:rPr>
          <w:color w:val="2A2928"/>
          <w:sz w:val="28"/>
          <w:szCs w:val="28"/>
          <w:lang w:val="uk-UA"/>
        </w:rPr>
        <w:t xml:space="preserve"> міської ради, покладається на відділ інформаційно-комунікаційних технологій управління цифрової трансформації та комунікації.</w:t>
      </w:r>
      <w:r w:rsidRPr="004D5230">
        <w:rPr>
          <w:b/>
          <w:color w:val="2A2928"/>
          <w:sz w:val="28"/>
          <w:szCs w:val="28"/>
          <w:lang w:val="uk-UA"/>
        </w:rPr>
        <w:t xml:space="preserve"> </w:t>
      </w:r>
    </w:p>
    <w:p w:rsidR="001C5868" w:rsidRPr="004D5230" w:rsidRDefault="001C5868" w:rsidP="004D5230">
      <w:pPr>
        <w:pStyle w:val="tlreflinkmrw45"/>
        <w:shd w:val="clear" w:color="auto" w:fill="FFFFFF"/>
        <w:tabs>
          <w:tab w:val="left" w:pos="567"/>
        </w:tabs>
        <w:spacing w:before="0" w:beforeAutospacing="0" w:after="0" w:afterAutospacing="0"/>
        <w:ind w:firstLine="567"/>
        <w:rPr>
          <w:color w:val="2A2928"/>
          <w:sz w:val="16"/>
          <w:szCs w:val="16"/>
          <w:lang w:val="uk-UA"/>
        </w:rPr>
      </w:pPr>
    </w:p>
    <w:p w:rsidR="001C5868" w:rsidRPr="004D5230" w:rsidRDefault="001C5868" w:rsidP="004D5230">
      <w:pPr>
        <w:pStyle w:val="3"/>
        <w:shd w:val="clear" w:color="auto" w:fill="FFFFFF"/>
        <w:tabs>
          <w:tab w:val="left" w:pos="567"/>
        </w:tabs>
        <w:spacing w:before="0" w:beforeAutospacing="0" w:after="0" w:afterAutospacing="0"/>
        <w:jc w:val="center"/>
        <w:rPr>
          <w:bCs w:val="0"/>
          <w:color w:val="2A2928"/>
          <w:sz w:val="28"/>
          <w:szCs w:val="28"/>
          <w:lang w:val="uk-UA"/>
        </w:rPr>
      </w:pPr>
      <w:r w:rsidRPr="004D5230">
        <w:rPr>
          <w:bCs w:val="0"/>
          <w:color w:val="2A2928"/>
          <w:sz w:val="28"/>
          <w:szCs w:val="28"/>
          <w:lang w:val="uk-UA"/>
        </w:rPr>
        <w:t>ІI. Міжвідомчий обмін електронними документами</w:t>
      </w:r>
    </w:p>
    <w:p w:rsidR="001C5868" w:rsidRPr="004D5230" w:rsidRDefault="001C5868" w:rsidP="004D5230">
      <w:pPr>
        <w:pStyle w:val="3"/>
        <w:shd w:val="clear" w:color="auto" w:fill="FFFFFF"/>
        <w:tabs>
          <w:tab w:val="left" w:pos="567"/>
        </w:tabs>
        <w:spacing w:before="0" w:beforeAutospacing="0" w:after="0" w:afterAutospacing="0"/>
        <w:rPr>
          <w:b w:val="0"/>
          <w:color w:val="2A2928"/>
          <w:sz w:val="28"/>
          <w:szCs w:val="28"/>
          <w:lang w:val="uk-UA"/>
        </w:rPr>
      </w:pPr>
      <w:r w:rsidRPr="004D5230">
        <w:rPr>
          <w:b w:val="0"/>
          <w:color w:val="2A2928"/>
          <w:sz w:val="28"/>
          <w:szCs w:val="28"/>
          <w:lang w:val="uk-UA"/>
        </w:rPr>
        <w:t xml:space="preserve">      14. Обмін електронними документами через систему взаємодії здійснюється виключно з дотриманням вимог до встановлених форматів даних електронного документообігу в установах.</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lastRenderedPageBreak/>
        <w:t>Обмін документами поза системою взаємодії допускається лише щодо документів, до яких можуть бути застосовані обґрунтовані підстави, визначені пунктом 2 Інструкції.</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15. Система взаємодії забезпечує гарантовану доставку електронних документів від їх відправників до їх одержувачів (адресатів).</w:t>
      </w:r>
    </w:p>
    <w:p w:rsidR="001C5868" w:rsidRPr="004D5230"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4D5230">
        <w:rPr>
          <w:color w:val="2A2928"/>
          <w:sz w:val="28"/>
          <w:szCs w:val="28"/>
          <w:lang w:val="uk-UA"/>
        </w:rPr>
        <w:t>16. Користувачі системи взаємодії відповідають за повноту та достовірність інформації, внесеної ними до системи.</w:t>
      </w:r>
    </w:p>
    <w:p w:rsidR="001C5868" w:rsidRDefault="001C5868" w:rsidP="001C5868">
      <w:pPr>
        <w:pStyle w:val="tjbmf"/>
        <w:shd w:val="clear" w:color="auto" w:fill="FFFFFF"/>
        <w:tabs>
          <w:tab w:val="left" w:pos="567"/>
        </w:tabs>
        <w:spacing w:before="0" w:beforeAutospacing="0" w:after="0" w:afterAutospacing="0"/>
        <w:ind w:firstLine="567"/>
        <w:jc w:val="both"/>
        <w:rPr>
          <w:color w:val="2A2928"/>
          <w:sz w:val="16"/>
          <w:szCs w:val="16"/>
          <w:lang w:val="uk-UA"/>
        </w:rPr>
      </w:pPr>
    </w:p>
    <w:p w:rsidR="001C5868" w:rsidRDefault="001C5868" w:rsidP="001C5868">
      <w:pPr>
        <w:pStyle w:val="3"/>
        <w:shd w:val="clear" w:color="auto" w:fill="FFFFFF"/>
        <w:tabs>
          <w:tab w:val="left" w:pos="567"/>
        </w:tabs>
        <w:spacing w:before="0" w:beforeAutospacing="0" w:after="0" w:afterAutospacing="0" w:line="435" w:lineRule="atLeast"/>
        <w:jc w:val="center"/>
        <w:rPr>
          <w:bCs w:val="0"/>
          <w:color w:val="2A2928"/>
          <w:sz w:val="28"/>
          <w:szCs w:val="28"/>
          <w:lang w:val="uk-UA"/>
        </w:rPr>
      </w:pPr>
      <w:r w:rsidRPr="00D0227C">
        <w:rPr>
          <w:bCs w:val="0"/>
          <w:color w:val="2A2928"/>
          <w:sz w:val="28"/>
          <w:szCs w:val="28"/>
          <w:lang w:val="uk-UA"/>
        </w:rPr>
        <w:t>Приймання вхідних електронних документів</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17.</w:t>
      </w:r>
      <w:r>
        <w:rPr>
          <w:color w:val="2A2928"/>
          <w:sz w:val="28"/>
          <w:szCs w:val="28"/>
          <w:lang w:val="uk-UA"/>
        </w:rPr>
        <w:t> </w:t>
      </w:r>
      <w:r w:rsidRPr="00EA440C">
        <w:rPr>
          <w:color w:val="2A2928"/>
          <w:sz w:val="28"/>
          <w:szCs w:val="28"/>
          <w:lang w:val="uk-UA"/>
        </w:rPr>
        <w:t>Електронні документи, що надходять до</w:t>
      </w:r>
      <w:r w:rsidRPr="00550BAC">
        <w:rPr>
          <w:color w:val="2A2928"/>
          <w:sz w:val="28"/>
          <w:szCs w:val="28"/>
          <w:lang w:val="uk-UA"/>
        </w:rPr>
        <w:t xml:space="preserve"> </w:t>
      </w:r>
      <w:r>
        <w:rPr>
          <w:color w:val="2A2928"/>
          <w:sz w:val="28"/>
          <w:szCs w:val="28"/>
          <w:lang w:val="uk-UA"/>
        </w:rPr>
        <w:t>виконавчого комітету міської ради</w:t>
      </w:r>
      <w:r w:rsidRPr="00EA440C">
        <w:rPr>
          <w:color w:val="2A2928"/>
          <w:sz w:val="28"/>
          <w:szCs w:val="28"/>
          <w:lang w:val="uk-UA"/>
        </w:rPr>
        <w:t xml:space="preserve"> через систему взаємодії, приймаються </w:t>
      </w:r>
      <w:r w:rsidRPr="001F2A52">
        <w:rPr>
          <w:sz w:val="28"/>
          <w:szCs w:val="28"/>
          <w:lang w:val="uk-UA"/>
        </w:rPr>
        <w:t>організаційно-виконавч</w:t>
      </w:r>
      <w:r>
        <w:rPr>
          <w:sz w:val="28"/>
          <w:szCs w:val="28"/>
          <w:lang w:val="uk-UA"/>
        </w:rPr>
        <w:t>им відділом виконавчого комітету.</w:t>
      </w:r>
    </w:p>
    <w:p w:rsidR="001C5868" w:rsidRPr="00CD1FBA" w:rsidRDefault="001C5868" w:rsidP="004D5230">
      <w:pPr>
        <w:pStyle w:val="tjbmf"/>
        <w:shd w:val="clear" w:color="auto" w:fill="FFFFFF"/>
        <w:tabs>
          <w:tab w:val="left" w:pos="567"/>
        </w:tabs>
        <w:spacing w:before="0" w:beforeAutospacing="0" w:after="0" w:afterAutospacing="0"/>
        <w:ind w:firstLine="567"/>
        <w:jc w:val="both"/>
        <w:rPr>
          <w:sz w:val="28"/>
          <w:szCs w:val="28"/>
          <w:lang w:val="uk-UA"/>
        </w:rPr>
      </w:pPr>
      <w:r>
        <w:rPr>
          <w:color w:val="2A2928"/>
          <w:sz w:val="28"/>
          <w:szCs w:val="28"/>
          <w:lang w:val="uk-UA"/>
        </w:rPr>
        <w:t>18. </w:t>
      </w:r>
      <w:r w:rsidRPr="00EA440C">
        <w:rPr>
          <w:color w:val="2A2928"/>
          <w:sz w:val="28"/>
          <w:szCs w:val="28"/>
          <w:lang w:val="uk-UA"/>
        </w:rPr>
        <w:t xml:space="preserve">Електронний документ, що завантажився </w:t>
      </w:r>
      <w:r w:rsidRPr="00CD1FBA">
        <w:rPr>
          <w:sz w:val="28"/>
          <w:szCs w:val="28"/>
          <w:lang w:val="uk-UA"/>
        </w:rPr>
        <w:t>із системи взаємодії до системи електронного документообігу</w:t>
      </w:r>
      <w:r w:rsidRPr="00D4400A">
        <w:rPr>
          <w:sz w:val="28"/>
          <w:szCs w:val="28"/>
          <w:lang w:val="uk-UA"/>
        </w:rPr>
        <w:t xml:space="preserve"> </w:t>
      </w:r>
      <w:r>
        <w:rPr>
          <w:sz w:val="28"/>
          <w:szCs w:val="28"/>
          <w:lang w:val="uk-UA"/>
        </w:rPr>
        <w:t>виконавчого комітету</w:t>
      </w:r>
      <w:r w:rsidRPr="00CD1FBA">
        <w:rPr>
          <w:sz w:val="28"/>
          <w:szCs w:val="28"/>
          <w:lang w:val="uk-UA"/>
        </w:rPr>
        <w:t xml:space="preserve"> міської ради або надійшов до веб-модуля системи взаємодії установи, вважається доставленим адресату.</w:t>
      </w:r>
    </w:p>
    <w:p w:rsidR="001C5868" w:rsidRPr="00CD1FBA" w:rsidRDefault="001C5868" w:rsidP="004D5230">
      <w:pPr>
        <w:pStyle w:val="tjbmf"/>
        <w:shd w:val="clear" w:color="auto" w:fill="FFFFFF"/>
        <w:tabs>
          <w:tab w:val="left" w:pos="567"/>
        </w:tabs>
        <w:spacing w:before="0" w:beforeAutospacing="0" w:after="0" w:afterAutospacing="0"/>
        <w:ind w:firstLine="567"/>
        <w:jc w:val="both"/>
        <w:rPr>
          <w:sz w:val="28"/>
          <w:szCs w:val="28"/>
          <w:lang w:val="uk-UA"/>
        </w:rPr>
      </w:pPr>
      <w:r w:rsidRPr="00CD1FBA">
        <w:rPr>
          <w:sz w:val="28"/>
          <w:szCs w:val="28"/>
          <w:lang w:val="uk-UA"/>
        </w:rPr>
        <w:t xml:space="preserve">19. Попередній розгляд електронного документа здійснюється в електронній формі </w:t>
      </w:r>
      <w:r>
        <w:rPr>
          <w:color w:val="2A2928"/>
          <w:sz w:val="28"/>
          <w:szCs w:val="28"/>
          <w:lang w:val="uk-UA"/>
        </w:rPr>
        <w:t xml:space="preserve"> </w:t>
      </w:r>
      <w:r w:rsidRPr="001F2A52">
        <w:rPr>
          <w:sz w:val="28"/>
          <w:szCs w:val="28"/>
          <w:lang w:val="uk-UA"/>
        </w:rPr>
        <w:t>організаційно-виконавч</w:t>
      </w:r>
      <w:r>
        <w:rPr>
          <w:sz w:val="28"/>
          <w:szCs w:val="28"/>
          <w:lang w:val="uk-UA"/>
        </w:rPr>
        <w:t xml:space="preserve">им відділом виконавчого комітету </w:t>
      </w:r>
      <w:r w:rsidRPr="00CD1FBA">
        <w:rPr>
          <w:sz w:val="28"/>
          <w:szCs w:val="28"/>
          <w:lang w:val="uk-UA"/>
        </w:rPr>
        <w:t xml:space="preserve"> з використанням системи електронного документообігу або у разі її відсутності веб-модуля системи взаємодії установи.</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Під час попереднього розгляду визначається:</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чи має електронний документ бути допущений до реєстрації;</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 xml:space="preserve">чи потребує розгляду </w:t>
      </w:r>
      <w:r>
        <w:rPr>
          <w:color w:val="2A2928"/>
          <w:sz w:val="28"/>
          <w:szCs w:val="28"/>
          <w:lang w:val="uk-UA"/>
        </w:rPr>
        <w:t>міським головою, секретарем міської ради</w:t>
      </w:r>
      <w:r w:rsidRPr="00EA440C">
        <w:rPr>
          <w:color w:val="2A2928"/>
          <w:sz w:val="28"/>
          <w:szCs w:val="28"/>
          <w:lang w:val="uk-UA"/>
        </w:rPr>
        <w:t xml:space="preserve"> або надсилання після реєстрації </w:t>
      </w:r>
      <w:r>
        <w:rPr>
          <w:color w:val="2A2928"/>
          <w:sz w:val="28"/>
          <w:szCs w:val="28"/>
          <w:lang w:val="uk-UA"/>
        </w:rPr>
        <w:t xml:space="preserve">заступникам міського голови </w:t>
      </w:r>
      <w:r w:rsidRPr="00EA440C">
        <w:rPr>
          <w:color w:val="2A2928"/>
          <w:sz w:val="28"/>
          <w:szCs w:val="28"/>
          <w:lang w:val="uk-UA"/>
        </w:rPr>
        <w:t>відповідно до функціонального розподілу обов'язків;</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чи належить до електронних документів термінового розгляду (опрацювання).</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Pr>
          <w:color w:val="2A2928"/>
          <w:sz w:val="28"/>
          <w:szCs w:val="28"/>
          <w:lang w:val="uk-UA"/>
        </w:rPr>
        <w:t>20. </w:t>
      </w:r>
      <w:r w:rsidRPr="00EA440C">
        <w:rPr>
          <w:color w:val="2A2928"/>
          <w:sz w:val="28"/>
          <w:szCs w:val="28"/>
          <w:lang w:val="uk-UA"/>
        </w:rPr>
        <w:t xml:space="preserve">Попередній розгляд електронних документів повинен здійснюватися </w:t>
      </w:r>
      <w:r>
        <w:rPr>
          <w:color w:val="2A2928"/>
          <w:sz w:val="28"/>
          <w:szCs w:val="28"/>
          <w:lang w:val="uk-UA"/>
        </w:rPr>
        <w:t>в</w:t>
      </w:r>
      <w:r w:rsidRPr="00EA440C">
        <w:rPr>
          <w:color w:val="2A2928"/>
          <w:sz w:val="28"/>
          <w:szCs w:val="28"/>
          <w:lang w:val="uk-UA"/>
        </w:rPr>
        <w:t xml:space="preserve"> день надходження (доставки) або не пізніше 10 години наступного робочого дня </w:t>
      </w:r>
      <w:r>
        <w:rPr>
          <w:color w:val="2A2928"/>
          <w:sz w:val="28"/>
          <w:szCs w:val="28"/>
          <w:lang w:val="uk-UA"/>
        </w:rPr>
        <w:t>в</w:t>
      </w:r>
      <w:r w:rsidRPr="00EA440C">
        <w:rPr>
          <w:color w:val="2A2928"/>
          <w:sz w:val="28"/>
          <w:szCs w:val="28"/>
          <w:lang w:val="uk-UA"/>
        </w:rPr>
        <w:t xml:space="preserve"> разі їх надходження (доставки) після закінчення робочого дня, у вихідні, святкові та неробочі дні. Доручення </w:t>
      </w:r>
      <w:r>
        <w:rPr>
          <w:color w:val="2A2928"/>
          <w:sz w:val="28"/>
          <w:szCs w:val="28"/>
          <w:lang w:val="uk-UA"/>
        </w:rPr>
        <w:t>органів</w:t>
      </w:r>
      <w:r w:rsidRPr="00EA440C">
        <w:rPr>
          <w:color w:val="2A2928"/>
          <w:sz w:val="28"/>
          <w:szCs w:val="28"/>
          <w:lang w:val="uk-UA"/>
        </w:rPr>
        <w:t xml:space="preserve"> </w:t>
      </w:r>
      <w:r>
        <w:rPr>
          <w:color w:val="2A2928"/>
          <w:sz w:val="28"/>
          <w:szCs w:val="28"/>
          <w:lang w:val="uk-UA"/>
        </w:rPr>
        <w:t xml:space="preserve">влади </w:t>
      </w:r>
      <w:r w:rsidRPr="00EA440C">
        <w:rPr>
          <w:color w:val="2A2928"/>
          <w:sz w:val="28"/>
          <w:szCs w:val="28"/>
          <w:lang w:val="uk-UA"/>
        </w:rPr>
        <w:t>вищого рівня розглядаються першочергово.</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Pr>
          <w:color w:val="2A2928"/>
          <w:sz w:val="28"/>
          <w:szCs w:val="28"/>
          <w:lang w:val="uk-UA"/>
        </w:rPr>
        <w:t>21. </w:t>
      </w:r>
      <w:r w:rsidRPr="00EA440C">
        <w:rPr>
          <w:color w:val="2A2928"/>
          <w:sz w:val="28"/>
          <w:szCs w:val="28"/>
          <w:lang w:val="uk-UA"/>
        </w:rPr>
        <w:t>За результатами попереднього розгляду отриманий через систему взаємодії електронний документ підлягає реєстрації, крім випадків, коли:</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порушено вимоги щодо форми підготовки (пункт 2 Інструкції) або оформлено з порушенням вимог пунктів 117 та 118 Інструкції;</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електронний документ надійшов не за адресою;</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електронний документ надійшов повторно;</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заявлений склад електронного документа не відповідає фактичному;</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реквізити вхідного електронного документа не збігаються з реквізитами, зазначеними в електронному документі;</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 xml:space="preserve">на електронному документі відсутній </w:t>
      </w:r>
      <w:r>
        <w:rPr>
          <w:color w:val="2A2928"/>
          <w:sz w:val="28"/>
          <w:szCs w:val="28"/>
          <w:lang w:val="uk-UA"/>
        </w:rPr>
        <w:t xml:space="preserve">кваліфікований </w:t>
      </w:r>
      <w:r w:rsidRPr="00EA440C">
        <w:rPr>
          <w:color w:val="2A2928"/>
          <w:sz w:val="28"/>
          <w:szCs w:val="28"/>
          <w:lang w:val="uk-UA"/>
        </w:rPr>
        <w:t xml:space="preserve">електронний підпис підписувача чи відсутня </w:t>
      </w:r>
      <w:r>
        <w:rPr>
          <w:color w:val="2A2928"/>
          <w:sz w:val="28"/>
          <w:szCs w:val="28"/>
          <w:lang w:val="uk-UA"/>
        </w:rPr>
        <w:t xml:space="preserve">кваліфікована </w:t>
      </w:r>
      <w:r w:rsidRPr="00EA440C">
        <w:rPr>
          <w:color w:val="2A2928"/>
          <w:sz w:val="28"/>
          <w:szCs w:val="28"/>
          <w:lang w:val="uk-UA"/>
        </w:rPr>
        <w:t>електронна печатка установи, наявність якої на ньому передбачена Інструкцією;</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Pr>
          <w:color w:val="2A2928"/>
          <w:sz w:val="28"/>
          <w:szCs w:val="28"/>
          <w:lang w:val="uk-UA"/>
        </w:rPr>
        <w:lastRenderedPageBreak/>
        <w:t xml:space="preserve">на документ накладено </w:t>
      </w:r>
      <w:r w:rsidRPr="001C5868">
        <w:rPr>
          <w:color w:val="2A2928"/>
          <w:sz w:val="28"/>
          <w:szCs w:val="28"/>
          <w:lang w:val="uk-UA"/>
        </w:rPr>
        <w:t>кваліфікований</w:t>
      </w:r>
      <w:r>
        <w:rPr>
          <w:rStyle w:val="apple-converted-space"/>
          <w:rFonts w:ascii="Arial" w:hAnsi="Arial" w:cs="Arial"/>
          <w:color w:val="000000"/>
          <w:sz w:val="20"/>
          <w:szCs w:val="20"/>
          <w:shd w:val="clear" w:color="auto" w:fill="FFFFFF"/>
        </w:rPr>
        <w:t> </w:t>
      </w:r>
      <w:r w:rsidRPr="00EA440C">
        <w:rPr>
          <w:color w:val="2A2928"/>
          <w:sz w:val="28"/>
          <w:szCs w:val="28"/>
          <w:lang w:val="uk-UA"/>
        </w:rPr>
        <w:t xml:space="preserve"> електронний </w:t>
      </w:r>
      <w:r>
        <w:rPr>
          <w:color w:val="2A2928"/>
          <w:sz w:val="28"/>
          <w:szCs w:val="28"/>
          <w:lang w:val="uk-UA"/>
        </w:rPr>
        <w:t xml:space="preserve"> </w:t>
      </w:r>
      <w:r w:rsidRPr="00EA440C">
        <w:rPr>
          <w:color w:val="2A2928"/>
          <w:sz w:val="28"/>
          <w:szCs w:val="28"/>
          <w:lang w:val="uk-UA"/>
        </w:rPr>
        <w:t>підпис особи, яка не є підписувачем документа або особою, що вико</w:t>
      </w:r>
      <w:r w:rsidRPr="001C5868">
        <w:rPr>
          <w:color w:val="2A2928"/>
          <w:sz w:val="28"/>
          <w:szCs w:val="28"/>
          <w:lang w:val="uk-UA"/>
        </w:rPr>
        <w:t>ну</w:t>
      </w:r>
      <w:r w:rsidRPr="00EA440C">
        <w:rPr>
          <w:color w:val="2A2928"/>
          <w:sz w:val="28"/>
          <w:szCs w:val="28"/>
          <w:lang w:val="uk-UA"/>
        </w:rPr>
        <w:t>є його обов'язки;</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Pr>
          <w:color w:val="2A2928"/>
          <w:sz w:val="28"/>
          <w:szCs w:val="28"/>
          <w:lang w:val="uk-UA"/>
        </w:rPr>
        <w:t xml:space="preserve">відсутня кваліфікована </w:t>
      </w:r>
      <w:r w:rsidRPr="00EA440C">
        <w:rPr>
          <w:color w:val="2A2928"/>
          <w:sz w:val="28"/>
          <w:szCs w:val="28"/>
          <w:lang w:val="uk-UA"/>
        </w:rPr>
        <w:t>електронна позначка часу;</w:t>
      </w:r>
    </w:p>
    <w:p w:rsidR="001C5868" w:rsidRPr="00EA440C"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візуальна форма електронного документа не придатна для сприймання її змісту людиною.</w:t>
      </w:r>
    </w:p>
    <w:p w:rsidR="001C5868" w:rsidRDefault="001C5868" w:rsidP="004D5230">
      <w:pPr>
        <w:pStyle w:val="tjbmf"/>
        <w:shd w:val="clear" w:color="auto" w:fill="FFFFFF"/>
        <w:tabs>
          <w:tab w:val="left" w:pos="567"/>
        </w:tabs>
        <w:spacing w:before="0" w:beforeAutospacing="0" w:after="0" w:afterAutospacing="0"/>
        <w:ind w:firstLine="567"/>
        <w:jc w:val="both"/>
        <w:rPr>
          <w:color w:val="2A2928"/>
          <w:sz w:val="28"/>
          <w:szCs w:val="28"/>
          <w:lang w:val="uk-UA"/>
        </w:rPr>
      </w:pPr>
      <w:r w:rsidRPr="00EA440C">
        <w:rPr>
          <w:color w:val="2A2928"/>
          <w:sz w:val="28"/>
          <w:szCs w:val="28"/>
          <w:lang w:val="uk-UA"/>
        </w:rPr>
        <w:t xml:space="preserve">У цих випадках </w:t>
      </w:r>
      <w:r w:rsidRPr="001F2A52">
        <w:rPr>
          <w:sz w:val="28"/>
          <w:szCs w:val="28"/>
          <w:lang w:val="uk-UA"/>
        </w:rPr>
        <w:t>організаційно-виконавч</w:t>
      </w:r>
      <w:r>
        <w:rPr>
          <w:sz w:val="28"/>
          <w:szCs w:val="28"/>
          <w:lang w:val="uk-UA"/>
        </w:rPr>
        <w:t xml:space="preserve">ий відділ виконавчого комітету </w:t>
      </w:r>
      <w:r w:rsidRPr="00EA440C">
        <w:rPr>
          <w:color w:val="2A2928"/>
          <w:sz w:val="28"/>
          <w:szCs w:val="28"/>
          <w:lang w:val="uk-UA"/>
        </w:rPr>
        <w:t>відмовляє у реєстрації такого електронного документа із зазначенням однієї з наведених підстав.</w:t>
      </w:r>
    </w:p>
    <w:p w:rsidR="001C5868" w:rsidRDefault="001C5868" w:rsidP="004D5230">
      <w:pPr>
        <w:pStyle w:val="3"/>
        <w:shd w:val="clear" w:color="auto" w:fill="FFFFFF"/>
        <w:spacing w:before="0" w:beforeAutospacing="0" w:after="0" w:afterAutospacing="0"/>
        <w:jc w:val="center"/>
        <w:rPr>
          <w:bCs w:val="0"/>
          <w:color w:val="2A2928"/>
          <w:sz w:val="28"/>
          <w:szCs w:val="28"/>
          <w:lang w:val="uk-UA"/>
        </w:rPr>
      </w:pPr>
    </w:p>
    <w:p w:rsidR="008567EA" w:rsidRPr="0092436B" w:rsidRDefault="008567EA" w:rsidP="004D5230">
      <w:pPr>
        <w:pStyle w:val="3"/>
        <w:shd w:val="clear" w:color="auto" w:fill="FFFFFF"/>
        <w:spacing w:before="0" w:beforeAutospacing="0" w:after="0" w:afterAutospacing="0"/>
        <w:jc w:val="center"/>
        <w:rPr>
          <w:bCs w:val="0"/>
          <w:color w:val="2A2928"/>
          <w:sz w:val="28"/>
          <w:szCs w:val="28"/>
          <w:lang w:val="uk-UA"/>
        </w:rPr>
      </w:pPr>
      <w:r w:rsidRPr="00F906E6">
        <w:rPr>
          <w:bCs w:val="0"/>
          <w:color w:val="2A2928"/>
          <w:sz w:val="28"/>
          <w:szCs w:val="28"/>
          <w:lang w:val="uk-UA"/>
        </w:rPr>
        <w:t>Надсилання вихідних електронних документів</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 xml:space="preserve">22. Надсилання електронних документів через систему взаємодії їх адресатам здійснюється за фактом їх завантаження в автоматизованому режимі із системи електронного </w:t>
      </w:r>
      <w:r w:rsidRPr="00F906E6">
        <w:rPr>
          <w:sz w:val="28"/>
          <w:szCs w:val="28"/>
          <w:lang w:val="uk-UA"/>
        </w:rPr>
        <w:t>документообігу (веб-модуля системи взаємодії)</w:t>
      </w:r>
      <w:r w:rsidRPr="00F906E6">
        <w:rPr>
          <w:color w:val="2A2928"/>
          <w:sz w:val="28"/>
          <w:szCs w:val="28"/>
          <w:lang w:val="uk-UA"/>
        </w:rPr>
        <w:t xml:space="preserve"> виконавчого комітету міської ради в систему взаємодії одразу після їх реєстрації.</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Під час завантаження автоматично створюються примірники електронних документів у кількості, що відповідає заявленому в реєстраційно-моніторинговій картці переліку адресатів, для їх персоналізованого надсилання відповідним адресатам.</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Не може бути відправлений через систему взаємодії електронний документ, цілісність якого не підтверджено електронним цифровим підписом або електронною печаткою згідно з вимогами Інструкції або який оформлено з порушенням вимог пунктів 117 та 118 Інструкції.</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23. Із системи електронного документообігу міської ради до системи взаємодії завантажуються зареєстровані електронні документи або засвідчені електронні копії документів.</w:t>
      </w:r>
    </w:p>
    <w:p w:rsidR="008567EA" w:rsidRPr="00F906E6" w:rsidRDefault="008567EA" w:rsidP="004D5230">
      <w:pPr>
        <w:pStyle w:val="tjbmf"/>
        <w:shd w:val="clear" w:color="auto" w:fill="FFFFFF"/>
        <w:spacing w:before="0" w:beforeAutospacing="0" w:after="0" w:afterAutospacing="0"/>
        <w:ind w:firstLine="567"/>
        <w:jc w:val="both"/>
        <w:rPr>
          <w:sz w:val="28"/>
          <w:szCs w:val="28"/>
          <w:lang w:val="uk-UA"/>
        </w:rPr>
      </w:pPr>
      <w:r w:rsidRPr="00F906E6">
        <w:rPr>
          <w:sz w:val="28"/>
          <w:szCs w:val="28"/>
          <w:lang w:val="uk-UA"/>
        </w:rPr>
        <w:t>З веб-модуля системи взаємодії до системи взаємодії завантажуються електронні копії документів, засвідчені електронними печатками, створення, засвідчення та внесення до веб-модуля яких здійснює реєстратор.</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24. Електронний документ вважається одержаним адресатом з моменту надходження відправнику інформаційного повідомлення із зазначеним часом про доставку цього документа адресату.</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У разі ненадходження відправнику протягом шести годин з моменту відправки електронного документа, електронного повідомлення про доставку цього документа адресату вважається, що такий документ адресатом не одержано. У такому випадку відправник вживає всіх можливих заходів до забезпечення одержання адресатом документа в електронній формі.</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У разі одержання від адресата електронного повідомлення про відмову у реєстрації електронного документа відправником вживаються заходи для усунення підстав відмови і забезпечення повторного надсилання такого документа в електронній формі.</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sz w:val="28"/>
          <w:szCs w:val="28"/>
        </w:rPr>
        <w:t>Відхилення адресатом електронного документа без зазначення підстав, визначених пунктом 21 Інструкції вважається свідомим порушенням</w:t>
      </w:r>
      <w:r w:rsidRPr="00F906E6">
        <w:rPr>
          <w:sz w:val="28"/>
          <w:szCs w:val="28"/>
          <w:lang w:val="uk-UA"/>
        </w:rPr>
        <w:t>.</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Додаткове підтвердження факту отримання електронного документа адресатом не вимагається.</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p>
    <w:p w:rsidR="008567EA" w:rsidRPr="00FD7AB9" w:rsidRDefault="008567EA" w:rsidP="004D5230">
      <w:pPr>
        <w:pStyle w:val="3"/>
        <w:shd w:val="clear" w:color="auto" w:fill="FFFFFF"/>
        <w:spacing w:before="0" w:beforeAutospacing="0" w:after="0" w:afterAutospacing="0"/>
        <w:jc w:val="center"/>
        <w:rPr>
          <w:bCs w:val="0"/>
          <w:color w:val="2A2928"/>
          <w:sz w:val="28"/>
          <w:szCs w:val="28"/>
        </w:rPr>
      </w:pPr>
      <w:r w:rsidRPr="00F906E6">
        <w:rPr>
          <w:bCs w:val="0"/>
          <w:color w:val="2A2928"/>
          <w:sz w:val="28"/>
          <w:szCs w:val="28"/>
          <w:lang w:val="uk-UA"/>
        </w:rPr>
        <w:t>Журнал обміну електронних документів</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25.</w:t>
      </w:r>
      <w:r w:rsidRPr="00F906E6">
        <w:rPr>
          <w:color w:val="2A2928"/>
          <w:sz w:val="28"/>
          <w:szCs w:val="28"/>
          <w:lang w:val="en-US"/>
        </w:rPr>
        <w:t> </w:t>
      </w:r>
      <w:r w:rsidRPr="00F906E6">
        <w:rPr>
          <w:color w:val="2A2928"/>
          <w:sz w:val="28"/>
          <w:szCs w:val="28"/>
          <w:lang w:val="uk-UA"/>
        </w:rPr>
        <w:t xml:space="preserve">Журнал обміну є окремим електронним реєстром у складі системи електронного </w:t>
      </w:r>
      <w:r w:rsidRPr="00F906E6">
        <w:rPr>
          <w:sz w:val="28"/>
          <w:szCs w:val="28"/>
          <w:lang w:val="uk-UA"/>
        </w:rPr>
        <w:t>документообігу (веб-модуля системи взаємодії), який</w:t>
      </w:r>
      <w:r w:rsidRPr="00F906E6">
        <w:rPr>
          <w:color w:val="2A2928"/>
          <w:sz w:val="28"/>
          <w:szCs w:val="28"/>
          <w:lang w:val="uk-UA"/>
        </w:rPr>
        <w:t xml:space="preserve"> формується з переліку записів про проходження примірників електронних документів через систему взаємодії.</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Журнал обміну складається з таких розділів: надіслані, отримані, зареєстровані та відмовлено в реєстрації.</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26.</w:t>
      </w:r>
      <w:r w:rsidRPr="00F906E6">
        <w:rPr>
          <w:color w:val="2A2928"/>
          <w:sz w:val="28"/>
          <w:szCs w:val="28"/>
          <w:lang w:val="en-US"/>
        </w:rPr>
        <w:t> </w:t>
      </w:r>
      <w:r w:rsidRPr="00F906E6">
        <w:rPr>
          <w:color w:val="2A2928"/>
          <w:sz w:val="28"/>
          <w:szCs w:val="28"/>
          <w:lang w:val="uk-UA"/>
        </w:rPr>
        <w:t>Розділи журналу обміну мають такі обов'язкові інформаційні атрибути:</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 xml:space="preserve">надіслані </w:t>
      </w:r>
      <w:r w:rsidRPr="00F906E6">
        <w:rPr>
          <w:color w:val="2A2928"/>
          <w:sz w:val="28"/>
          <w:szCs w:val="28"/>
        </w:rPr>
        <w:t xml:space="preserve">– </w:t>
      </w:r>
      <w:r w:rsidRPr="00F906E6">
        <w:rPr>
          <w:color w:val="2A2928"/>
          <w:sz w:val="28"/>
          <w:szCs w:val="28"/>
          <w:lang w:val="uk-UA"/>
        </w:rPr>
        <w:t>номер і дата реєстрації електронного документа, адресат, короткий зміст, вид, дата і час надсилання, а також атрибути  електронного повідомлення;</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отримані – вихідні номер і дата реєстрації електронного документа, кореспондент, дата і час доставки;</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зареєстровані – до атрибутів розділу отриманих додаються номер і дата реєстрації електронного документа установою-адресатом та прізвище,  власне ім'я</w:t>
      </w:r>
      <w:r w:rsidR="00102A54" w:rsidRPr="00F906E6">
        <w:rPr>
          <w:color w:val="2A2928"/>
          <w:sz w:val="28"/>
          <w:szCs w:val="28"/>
          <w:lang w:val="uk-UA"/>
        </w:rPr>
        <w:t xml:space="preserve"> </w:t>
      </w:r>
      <w:r w:rsidRPr="00F906E6">
        <w:rPr>
          <w:color w:val="2A2928"/>
          <w:sz w:val="28"/>
          <w:szCs w:val="28"/>
          <w:lang w:val="uk-UA"/>
        </w:rPr>
        <w:t>реєстратора, найменування структурного підрозділу, відповідального за виконання документа в установі, прізвище, власне ім'я, телефон та службова електрона пошта його керівника, прізвище, власне ім'я працівника, відповідального за виконання документа в установі, його телефон та службова електронна пошта;</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відмовлено в реєстрації – до атрибутів розділу отриманих додаються дата і підстава відмови, прізвище, власне ім'я</w:t>
      </w:r>
      <w:r w:rsidR="00102A54" w:rsidRPr="00F906E6">
        <w:rPr>
          <w:color w:val="2A2928"/>
          <w:sz w:val="28"/>
          <w:szCs w:val="28"/>
          <w:lang w:val="uk-UA"/>
        </w:rPr>
        <w:t xml:space="preserve"> </w:t>
      </w:r>
      <w:r w:rsidRPr="00F906E6">
        <w:rPr>
          <w:color w:val="2A2928"/>
          <w:sz w:val="28"/>
          <w:szCs w:val="28"/>
          <w:lang w:val="uk-UA"/>
        </w:rPr>
        <w:t>та телефон реєстратора, яким здійснено відмову.</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27.</w:t>
      </w:r>
      <w:r w:rsidRPr="00F906E6">
        <w:rPr>
          <w:b/>
          <w:color w:val="2A2928"/>
          <w:sz w:val="28"/>
          <w:szCs w:val="28"/>
          <w:u w:val="single"/>
          <w:lang w:val="uk-UA"/>
        </w:rPr>
        <w:t xml:space="preserve"> Електронні повідомлення </w:t>
      </w:r>
      <w:r w:rsidRPr="00F906E6">
        <w:rPr>
          <w:color w:val="2A2928"/>
          <w:sz w:val="28"/>
          <w:szCs w:val="28"/>
          <w:lang w:val="uk-UA"/>
        </w:rPr>
        <w:t>автоматично вносяться до журналу обміну й додаються до відповідних записів про проходження примірників електронних документів через систему взаємодії та реєстраційно-моніторингових карток відповідних електронних документів.</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b/>
          <w:color w:val="2A2928"/>
          <w:sz w:val="28"/>
          <w:szCs w:val="28"/>
          <w:u w:val="single"/>
          <w:lang w:val="uk-UA"/>
        </w:rPr>
        <w:t>Електронне повідомлення</w:t>
      </w:r>
      <w:r w:rsidRPr="00F906E6">
        <w:rPr>
          <w:color w:val="2A2928"/>
          <w:sz w:val="28"/>
          <w:szCs w:val="28"/>
          <w:lang w:val="uk-UA"/>
        </w:rPr>
        <w:t xml:space="preserve"> автоматично генерується системою електронного </w:t>
      </w:r>
      <w:r w:rsidRPr="00F906E6">
        <w:rPr>
          <w:sz w:val="28"/>
          <w:szCs w:val="28"/>
          <w:lang w:val="uk-UA"/>
        </w:rPr>
        <w:t>документообігу (веб-модулем системи взаємодії) та надсилається</w:t>
      </w:r>
      <w:r w:rsidRPr="00F906E6">
        <w:rPr>
          <w:color w:val="2A2928"/>
          <w:sz w:val="28"/>
          <w:szCs w:val="28"/>
          <w:lang w:val="uk-UA"/>
        </w:rPr>
        <w:t xml:space="preserve"> відправнику одразу за фактом доставки, отримання, реєстрації, відмови у реєстрації електронного документа адресатом.</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b/>
          <w:color w:val="2A2928"/>
          <w:sz w:val="28"/>
          <w:szCs w:val="28"/>
          <w:u w:val="single"/>
          <w:lang w:val="uk-UA"/>
        </w:rPr>
        <w:t>Електронні повідомлення</w:t>
      </w:r>
      <w:r w:rsidRPr="00F906E6">
        <w:rPr>
          <w:color w:val="2A2928"/>
          <w:sz w:val="28"/>
          <w:szCs w:val="28"/>
          <w:lang w:val="uk-UA"/>
        </w:rPr>
        <w:t xml:space="preserve"> не потребують окремої їх реєстрації та візуалізації.</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 xml:space="preserve">28.  </w:t>
      </w:r>
      <w:r w:rsidRPr="00F906E6">
        <w:rPr>
          <w:b/>
          <w:color w:val="2A2928"/>
          <w:sz w:val="28"/>
          <w:szCs w:val="28"/>
          <w:u w:val="single"/>
          <w:lang w:val="uk-UA"/>
        </w:rPr>
        <w:t>Електронні повідомлення</w:t>
      </w:r>
      <w:r w:rsidRPr="00F906E6">
        <w:rPr>
          <w:color w:val="2A2928"/>
          <w:sz w:val="28"/>
          <w:szCs w:val="28"/>
          <w:lang w:val="uk-UA"/>
        </w:rPr>
        <w:t xml:space="preserve"> мають такі обов'язкові атрибути:</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 xml:space="preserve">про надсилання – статусне </w:t>
      </w:r>
      <w:r w:rsidRPr="00F906E6">
        <w:rPr>
          <w:rStyle w:val="apple-converted-space"/>
          <w:color w:val="000000"/>
          <w:sz w:val="28"/>
          <w:szCs w:val="28"/>
          <w:shd w:val="clear" w:color="auto" w:fill="FFFFFF"/>
        </w:rPr>
        <w:t> </w:t>
      </w:r>
      <w:r w:rsidRPr="00F906E6">
        <w:rPr>
          <w:color w:val="2A2928"/>
          <w:sz w:val="28"/>
          <w:szCs w:val="28"/>
          <w:lang w:val="uk-UA"/>
        </w:rPr>
        <w:t>електронне повідомлення «Надіслано» та дата і час надсилання;</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про доставку – статусне  електронне повідомлення «Доставлено» та дата і час доставки;</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про реєстрацію – статусне  електронне повідомлення «Зареєстровано» та номер і дата реєстрації електронного документа;</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про відмову в реєстрації – статусне  електронне повідомлення «Відмова в реєстрації», дата, час, підстава відмови, прізвище, ім'я та телефон реєстратора, яким здійснено відмову.</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lastRenderedPageBreak/>
        <w:t>Також система взаємодії має здійснювати оперативне інформування користувача системи взаємодії про:</w:t>
      </w:r>
    </w:p>
    <w:p w:rsidR="008567EA" w:rsidRPr="00F906E6" w:rsidRDefault="008567EA" w:rsidP="004D5230">
      <w:pPr>
        <w:pStyle w:val="tjbmf"/>
        <w:shd w:val="clear" w:color="auto" w:fill="FFFFFF"/>
        <w:spacing w:before="0" w:beforeAutospacing="0" w:after="0" w:afterAutospacing="0"/>
        <w:ind w:firstLine="567"/>
        <w:jc w:val="both"/>
        <w:rPr>
          <w:sz w:val="28"/>
          <w:szCs w:val="28"/>
          <w:lang w:val="uk-UA"/>
        </w:rPr>
      </w:pPr>
      <w:r w:rsidRPr="00F906E6">
        <w:rPr>
          <w:color w:val="2A2928"/>
          <w:sz w:val="28"/>
          <w:szCs w:val="28"/>
          <w:lang w:val="uk-UA"/>
        </w:rPr>
        <w:t xml:space="preserve">позитивний результат технічної перевірки системою взаємодії надісланого користувачем документа та його постановку в чергу на завантаження до системи електронного </w:t>
      </w:r>
      <w:r w:rsidRPr="00F906E6">
        <w:rPr>
          <w:sz w:val="28"/>
          <w:szCs w:val="28"/>
          <w:lang w:val="uk-UA"/>
        </w:rPr>
        <w:t>документообігу (веб-модуля системи взаємодії) адресата;</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 xml:space="preserve">кількість документів, що стоять у черзі на завантаження до системи електронного </w:t>
      </w:r>
      <w:r w:rsidRPr="00F906E6">
        <w:rPr>
          <w:sz w:val="28"/>
          <w:szCs w:val="28"/>
          <w:lang w:val="uk-UA"/>
        </w:rPr>
        <w:t>документообігу (веб-модуля системи взаємодії) користувача</w:t>
      </w:r>
      <w:r w:rsidRPr="00F906E6">
        <w:rPr>
          <w:color w:val="2A2928"/>
          <w:sz w:val="28"/>
          <w:szCs w:val="28"/>
          <w:lang w:val="uk-UA"/>
        </w:rPr>
        <w:t>.</w:t>
      </w:r>
    </w:p>
    <w:p w:rsidR="008567EA" w:rsidRPr="00F906E6" w:rsidRDefault="008567EA" w:rsidP="004D5230">
      <w:pPr>
        <w:pStyle w:val="tjbmf"/>
        <w:shd w:val="clear" w:color="auto" w:fill="FFFFFF"/>
        <w:spacing w:before="0" w:beforeAutospacing="0" w:after="0" w:afterAutospacing="0"/>
        <w:ind w:firstLine="567"/>
        <w:jc w:val="both"/>
        <w:rPr>
          <w:sz w:val="28"/>
          <w:szCs w:val="28"/>
          <w:lang w:val="uk-UA"/>
        </w:rPr>
      </w:pPr>
    </w:p>
    <w:p w:rsidR="008567EA" w:rsidRPr="00F906E6" w:rsidRDefault="008567EA" w:rsidP="004D5230">
      <w:pPr>
        <w:pStyle w:val="3"/>
        <w:shd w:val="clear" w:color="auto" w:fill="FFFFFF"/>
        <w:spacing w:before="0" w:beforeAutospacing="0" w:after="0" w:afterAutospacing="0"/>
        <w:ind w:firstLine="709"/>
        <w:jc w:val="center"/>
        <w:rPr>
          <w:bCs w:val="0"/>
          <w:sz w:val="28"/>
          <w:szCs w:val="28"/>
          <w:lang w:val="uk-UA"/>
        </w:rPr>
      </w:pPr>
      <w:r w:rsidRPr="00F906E6">
        <w:rPr>
          <w:bCs w:val="0"/>
          <w:sz w:val="28"/>
          <w:szCs w:val="28"/>
          <w:lang w:val="uk-UA"/>
        </w:rPr>
        <w:t>Особливості електронної взаємодії без застосування</w:t>
      </w:r>
    </w:p>
    <w:p w:rsidR="008567EA" w:rsidRPr="00F906E6" w:rsidRDefault="008567EA" w:rsidP="004D5230">
      <w:pPr>
        <w:pStyle w:val="3"/>
        <w:shd w:val="clear" w:color="auto" w:fill="FFFFFF"/>
        <w:spacing w:before="0" w:beforeAutospacing="0" w:after="0" w:afterAutospacing="0"/>
        <w:ind w:firstLine="709"/>
        <w:jc w:val="center"/>
        <w:rPr>
          <w:bCs w:val="0"/>
          <w:sz w:val="28"/>
          <w:szCs w:val="28"/>
          <w:lang w:val="uk-UA"/>
        </w:rPr>
      </w:pPr>
      <w:r w:rsidRPr="00F906E6">
        <w:rPr>
          <w:bCs w:val="0"/>
          <w:sz w:val="28"/>
          <w:szCs w:val="28"/>
          <w:lang w:val="uk-UA"/>
        </w:rPr>
        <w:t>системи взаємодії</w:t>
      </w:r>
    </w:p>
    <w:p w:rsidR="008567EA" w:rsidRPr="00F906E6" w:rsidRDefault="008567EA" w:rsidP="004D5230">
      <w:pPr>
        <w:pStyle w:val="tjbmf"/>
        <w:shd w:val="clear" w:color="auto" w:fill="FFFFFF"/>
        <w:spacing w:before="0" w:beforeAutospacing="0" w:after="0" w:afterAutospacing="0"/>
        <w:ind w:firstLine="567"/>
        <w:jc w:val="both"/>
        <w:rPr>
          <w:sz w:val="28"/>
          <w:szCs w:val="28"/>
          <w:lang w:val="uk-UA"/>
        </w:rPr>
      </w:pPr>
      <w:r w:rsidRPr="00F906E6">
        <w:rPr>
          <w:sz w:val="28"/>
          <w:szCs w:val="28"/>
          <w:lang w:val="uk-UA"/>
        </w:rPr>
        <w:t>29. Інформаційний обмін між працівниками виконавчого комітету міської ради здійснюється з використанням службової електронної пошти та загального мережевого ресурсу.</w:t>
      </w:r>
    </w:p>
    <w:p w:rsidR="008567EA" w:rsidRPr="00F906E6" w:rsidRDefault="008567EA" w:rsidP="004D5230">
      <w:pPr>
        <w:pStyle w:val="tjbmf"/>
        <w:shd w:val="clear" w:color="auto" w:fill="FFFFFF"/>
        <w:spacing w:before="0" w:beforeAutospacing="0" w:after="0" w:afterAutospacing="0"/>
        <w:ind w:firstLine="567"/>
        <w:jc w:val="both"/>
        <w:rPr>
          <w:sz w:val="28"/>
          <w:szCs w:val="28"/>
          <w:lang w:val="uk-UA"/>
        </w:rPr>
      </w:pPr>
      <w:r w:rsidRPr="00F906E6">
        <w:rPr>
          <w:sz w:val="28"/>
          <w:szCs w:val="28"/>
          <w:lang w:val="uk-UA"/>
        </w:rPr>
        <w:t>30. Інформаційний обмін здійснюється з метою:</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sz w:val="28"/>
          <w:szCs w:val="28"/>
          <w:lang w:val="uk-UA"/>
        </w:rPr>
        <w:t>попереднього</w:t>
      </w:r>
      <w:r w:rsidRPr="00F906E6">
        <w:rPr>
          <w:color w:val="2A2928"/>
          <w:sz w:val="28"/>
          <w:szCs w:val="28"/>
          <w:lang w:val="uk-UA"/>
        </w:rPr>
        <w:t xml:space="preserve"> погодження редакції проектів спільних електронних документів, зокрема співрозроблення проектів актів;</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доведення управлінської інформації до відома, зокрема про плани та роботу відповідних установ;</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інформування про прийняті управлінські рішення;</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з'ясування стану опрацювання виконавчими органами міської ради електронних документів, що надійшли на їх розгляд.</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31. Інформація з листування службовою електронною поштою може використовуватися для підтвердження виконаних дій.</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32. Інформаційний обмін службовою електронною поштою не має юридичної сили.</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33. Інформаційний обмін службовою електронною поштою не допускається щодо інформації з обмеженим доступом.</w:t>
      </w:r>
    </w:p>
    <w:p w:rsidR="008567EA" w:rsidRPr="00F906E6" w:rsidRDefault="008567EA" w:rsidP="004D5230">
      <w:pPr>
        <w:pStyle w:val="tjbmf"/>
        <w:shd w:val="clear" w:color="auto" w:fill="FFFFFF"/>
        <w:spacing w:before="0" w:beforeAutospacing="0" w:after="0" w:afterAutospacing="0"/>
        <w:ind w:firstLine="709"/>
        <w:jc w:val="both"/>
        <w:rPr>
          <w:color w:val="2A2928"/>
          <w:sz w:val="28"/>
          <w:szCs w:val="28"/>
          <w:lang w:val="uk-UA"/>
        </w:rPr>
      </w:pPr>
    </w:p>
    <w:p w:rsidR="008567EA" w:rsidRPr="00F906E6" w:rsidRDefault="008567EA" w:rsidP="004D5230">
      <w:pPr>
        <w:pStyle w:val="3"/>
        <w:shd w:val="clear" w:color="auto" w:fill="FFFFFF"/>
        <w:spacing w:before="0" w:beforeAutospacing="0" w:after="0" w:afterAutospacing="0"/>
        <w:jc w:val="center"/>
        <w:rPr>
          <w:bCs w:val="0"/>
          <w:color w:val="2A2928"/>
          <w:sz w:val="28"/>
          <w:szCs w:val="28"/>
          <w:lang w:val="uk-UA"/>
        </w:rPr>
      </w:pPr>
      <w:r w:rsidRPr="00F906E6">
        <w:rPr>
          <w:bCs w:val="0"/>
          <w:color w:val="2A2928"/>
          <w:sz w:val="28"/>
          <w:szCs w:val="28"/>
          <w:lang w:val="uk-UA"/>
        </w:rPr>
        <w:t>III. Організація електронного документообігу</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34. Організація документообігу у міськ</w:t>
      </w:r>
      <w:r w:rsidR="00B33D99">
        <w:rPr>
          <w:color w:val="2A2928"/>
          <w:sz w:val="28"/>
          <w:szCs w:val="28"/>
          <w:lang w:val="uk-UA"/>
        </w:rPr>
        <w:t>ій</w:t>
      </w:r>
      <w:r w:rsidRPr="00F906E6">
        <w:rPr>
          <w:color w:val="2A2928"/>
          <w:sz w:val="28"/>
          <w:szCs w:val="28"/>
          <w:lang w:val="uk-UA"/>
        </w:rPr>
        <w:t xml:space="preserve"> рад</w:t>
      </w:r>
      <w:r w:rsidR="00B33D99">
        <w:rPr>
          <w:color w:val="2A2928"/>
          <w:sz w:val="28"/>
          <w:szCs w:val="28"/>
          <w:lang w:val="uk-UA"/>
        </w:rPr>
        <w:t>і</w:t>
      </w:r>
      <w:r w:rsidRPr="00F906E6">
        <w:rPr>
          <w:color w:val="2A2928"/>
          <w:sz w:val="28"/>
          <w:szCs w:val="28"/>
          <w:lang w:val="uk-UA"/>
        </w:rPr>
        <w:t xml:space="preserve"> здійснюється за допомогою системи електронного документообігу, що інтегрується із системою взаємодії.</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35. Система електронного документообігу повинна забезпечувати проходження електронних документів та електронних копій документів і взаємозв'язок із системами електронного документообігу інших установ.</w:t>
      </w:r>
    </w:p>
    <w:p w:rsidR="008567EA" w:rsidRPr="00F906E6" w:rsidRDefault="008567EA" w:rsidP="004D5230">
      <w:pPr>
        <w:pStyle w:val="tjbmf"/>
        <w:shd w:val="clear" w:color="auto" w:fill="FFFFFF"/>
        <w:spacing w:before="0" w:beforeAutospacing="0" w:after="0" w:afterAutospacing="0"/>
        <w:ind w:firstLine="709"/>
        <w:jc w:val="both"/>
        <w:rPr>
          <w:color w:val="2A2928"/>
          <w:sz w:val="28"/>
          <w:szCs w:val="28"/>
          <w:lang w:val="uk-UA"/>
        </w:rPr>
      </w:pPr>
    </w:p>
    <w:p w:rsidR="008567EA" w:rsidRPr="00F906E6" w:rsidRDefault="008567EA" w:rsidP="004D5230">
      <w:pPr>
        <w:pStyle w:val="3"/>
        <w:shd w:val="clear" w:color="auto" w:fill="FFFFFF"/>
        <w:spacing w:before="0" w:beforeAutospacing="0" w:after="0" w:afterAutospacing="0"/>
        <w:jc w:val="center"/>
        <w:rPr>
          <w:bCs w:val="0"/>
          <w:color w:val="2A2928"/>
          <w:sz w:val="28"/>
          <w:szCs w:val="28"/>
          <w:lang w:val="uk-UA"/>
        </w:rPr>
      </w:pPr>
      <w:r w:rsidRPr="00F906E6">
        <w:rPr>
          <w:bCs w:val="0"/>
          <w:color w:val="2A2928"/>
          <w:sz w:val="28"/>
          <w:szCs w:val="28"/>
          <w:lang w:val="uk-UA"/>
        </w:rPr>
        <w:t>Облік обсягу електронного документообігу</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36. Облік обсягу електронного документообігу здійснюється в автоматизованому режимі системою електронного документообігу виконавчого комітету міської ради.</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37. Підсумкові дані обліку обсягу документообігу подаються в електронній формі (додаток 1).</w:t>
      </w:r>
    </w:p>
    <w:p w:rsidR="008567EA" w:rsidRPr="00F906E6" w:rsidRDefault="008567EA" w:rsidP="004D5230">
      <w:pPr>
        <w:pStyle w:val="3"/>
        <w:shd w:val="clear" w:color="auto" w:fill="FFFFFF"/>
        <w:spacing w:before="0" w:beforeAutospacing="0" w:after="0" w:afterAutospacing="0"/>
        <w:jc w:val="center"/>
        <w:rPr>
          <w:bCs w:val="0"/>
          <w:color w:val="2A2928"/>
          <w:sz w:val="28"/>
          <w:szCs w:val="28"/>
          <w:lang w:val="uk-UA"/>
        </w:rPr>
      </w:pPr>
      <w:r w:rsidRPr="00F906E6">
        <w:rPr>
          <w:bCs w:val="0"/>
          <w:color w:val="2A2928"/>
          <w:sz w:val="28"/>
          <w:szCs w:val="28"/>
          <w:lang w:val="uk-UA"/>
        </w:rPr>
        <w:t>Реєстрація документів</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 xml:space="preserve">38. Вхідні, внутрішні, вихідні, інші документи незалежно від форми їх створення, підготовлені у </w:t>
      </w:r>
      <w:r w:rsidR="00B33D99">
        <w:rPr>
          <w:color w:val="2A2928"/>
          <w:sz w:val="28"/>
          <w:szCs w:val="28"/>
          <w:lang w:val="uk-UA"/>
        </w:rPr>
        <w:t xml:space="preserve"> </w:t>
      </w:r>
      <w:r w:rsidRPr="00F906E6">
        <w:rPr>
          <w:color w:val="2A2928"/>
          <w:sz w:val="28"/>
          <w:szCs w:val="28"/>
          <w:lang w:val="uk-UA"/>
        </w:rPr>
        <w:t>міськ</w:t>
      </w:r>
      <w:r w:rsidR="00B33D99">
        <w:rPr>
          <w:color w:val="2A2928"/>
          <w:sz w:val="28"/>
          <w:szCs w:val="28"/>
          <w:lang w:val="uk-UA"/>
        </w:rPr>
        <w:t xml:space="preserve">ій </w:t>
      </w:r>
      <w:r w:rsidRPr="00F906E6">
        <w:rPr>
          <w:color w:val="2A2928"/>
          <w:sz w:val="28"/>
          <w:szCs w:val="28"/>
          <w:lang w:val="uk-UA"/>
        </w:rPr>
        <w:t>рад</w:t>
      </w:r>
      <w:r w:rsidR="00B33D99">
        <w:rPr>
          <w:color w:val="2A2928"/>
          <w:sz w:val="28"/>
          <w:szCs w:val="28"/>
          <w:lang w:val="uk-UA"/>
        </w:rPr>
        <w:t>і</w:t>
      </w:r>
      <w:r w:rsidRPr="00F906E6">
        <w:rPr>
          <w:color w:val="2A2928"/>
          <w:sz w:val="28"/>
          <w:szCs w:val="28"/>
          <w:lang w:val="uk-UA"/>
        </w:rPr>
        <w:t xml:space="preserve">, реєструються в системі електронного документообігу. </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lastRenderedPageBreak/>
        <w:t xml:space="preserve">39. Для забезпечення реєстрації документів у електронній та паперовій формах (далі – документи) в автоматизованому режимі заповнюється реєстраційно-моніторингова картка, до якої вносяться всі обов'язкові, додаткові та в разі потреби інші реквізити документа відповідно до вимог Інструкції. </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40. Реєстраційно-моніторингова картка електронного документа створюється системою електронного документообігу в електронній формі.</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41. До обов'язкових реквізитів, що вносяться до реєстраційно-моніторингової картки, належать: вид документа, індекс та заголовок електронної справи, кореспондент (установа-відправник), підписувач документа та кваліфікований електронний  підпис підписувача або кваліфікова</w:t>
      </w:r>
      <w:r w:rsidR="0060014C" w:rsidRPr="00F906E6">
        <w:rPr>
          <w:color w:val="2A2928"/>
          <w:sz w:val="28"/>
          <w:szCs w:val="28"/>
          <w:lang w:val="uk-UA"/>
        </w:rPr>
        <w:t>н</w:t>
      </w:r>
      <w:r w:rsidRPr="00F906E6">
        <w:rPr>
          <w:color w:val="2A2928"/>
          <w:sz w:val="28"/>
          <w:szCs w:val="28"/>
          <w:lang w:val="uk-UA"/>
        </w:rPr>
        <w:t>а електронна печатка</w:t>
      </w:r>
      <w:r w:rsidRPr="00F906E6">
        <w:rPr>
          <w:b/>
          <w:color w:val="2A2928"/>
          <w:sz w:val="28"/>
          <w:szCs w:val="28"/>
          <w:lang w:val="uk-UA"/>
        </w:rPr>
        <w:t xml:space="preserve"> </w:t>
      </w:r>
      <w:r w:rsidRPr="00F906E6">
        <w:rPr>
          <w:color w:val="2A2928"/>
          <w:sz w:val="28"/>
          <w:szCs w:val="28"/>
          <w:lang w:val="uk-UA"/>
        </w:rPr>
        <w:t>установи-відправника, адресат (перелік установ, яким адресовано документ), вихідні номер та дата (реєстраційні атрибути кореспондента), вхідні номер та дата (реєстраційні атрибути адресата), вихідний номер та дата реєстрації (реєстраційні атрибути міської ради), короткий зміст документа, структурний підрозділ, відповідальний за виконання завдання та/або підготовку документа в установі із зазначенням його індексу, прізвища, власного імені, номера телефону та службової електронної пошти його керівника, електронні резолюції, відповідальний виконавець (згідно з резолюцією) із за</w:t>
      </w:r>
      <w:r w:rsidR="0006324F" w:rsidRPr="00F906E6">
        <w:rPr>
          <w:color w:val="2A2928"/>
          <w:sz w:val="28"/>
          <w:szCs w:val="28"/>
          <w:lang w:val="uk-UA"/>
        </w:rPr>
        <w:t>значенням його прізвища, власного імені,</w:t>
      </w:r>
      <w:r w:rsidRPr="00F906E6">
        <w:rPr>
          <w:color w:val="2A2928"/>
          <w:sz w:val="28"/>
          <w:szCs w:val="28"/>
          <w:lang w:val="uk-UA"/>
        </w:rPr>
        <w:t xml:space="preserve"> номера телефону та службової електронної пошти, строк та позначка про виконання електронного документа, строк зберігання електронного документа (відповідно до номенклатури справ), кількість сторінок супровідного листа та кількість сторінок додатків, посилання на вже зареєстровані документи (історія питання), індикатори стану виконання документа та строки виконання індикаторів.</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 xml:space="preserve">42. До додаткових реквізитів, що вносяться до реєстраційно-моніторингової картки, належать: внутрішнє переадресування електронного документа між виконавчими органами міської ради, наявність і перелік додатків, проміжні строки виконання, інформація про зміну й перенесення строків виконання, припинення моніторингу електронного документа, електронні повідомлення системи взаємодії, код документа згідно з тематичним </w:t>
      </w:r>
      <w:r w:rsidRPr="00F906E6">
        <w:rPr>
          <w:sz w:val="28"/>
          <w:szCs w:val="28"/>
          <w:lang w:val="uk-UA"/>
        </w:rPr>
        <w:t xml:space="preserve">класифікатором </w:t>
      </w:r>
      <w:r w:rsidRPr="00F906E6">
        <w:rPr>
          <w:color w:val="2A2928"/>
          <w:sz w:val="28"/>
          <w:szCs w:val="28"/>
          <w:lang w:val="uk-UA"/>
        </w:rPr>
        <w:t>виконавчого комітету</w:t>
      </w:r>
      <w:r w:rsidRPr="00F906E6">
        <w:rPr>
          <w:sz w:val="28"/>
          <w:szCs w:val="28"/>
          <w:lang w:val="uk-UA"/>
        </w:rPr>
        <w:t xml:space="preserve"> міської ради,</w:t>
      </w:r>
      <w:r w:rsidRPr="00F906E6">
        <w:rPr>
          <w:color w:val="2A2928"/>
          <w:sz w:val="28"/>
          <w:szCs w:val="28"/>
          <w:lang w:val="uk-UA"/>
        </w:rPr>
        <w:t xml:space="preserve"> строк передавання до </w:t>
      </w:r>
      <w:r w:rsidRPr="00F906E6">
        <w:rPr>
          <w:sz w:val="28"/>
          <w:szCs w:val="28"/>
          <w:lang w:val="uk-UA"/>
        </w:rPr>
        <w:t>архіву</w:t>
      </w:r>
      <w:r w:rsidRPr="00F906E6">
        <w:rPr>
          <w:color w:val="2A2928"/>
          <w:sz w:val="28"/>
          <w:szCs w:val="28"/>
          <w:lang w:val="uk-UA"/>
        </w:rPr>
        <w:t>, позначка про належність документа до документів термінового розгляду.</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43. Допускається введення інших реквізитів електронного документа, які не звужують і не змінюють застосування обов'язкових та додаткових його реквізитів.</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44. Реєстрація вхідної і вихідної кореспонденції виконавчого комітету</w:t>
      </w:r>
      <w:r w:rsidRPr="00F906E6">
        <w:rPr>
          <w:sz w:val="28"/>
          <w:szCs w:val="28"/>
          <w:lang w:val="uk-UA"/>
        </w:rPr>
        <w:t xml:space="preserve"> </w:t>
      </w:r>
      <w:r w:rsidRPr="00F906E6">
        <w:rPr>
          <w:color w:val="2A2928"/>
          <w:sz w:val="28"/>
          <w:szCs w:val="28"/>
          <w:lang w:val="uk-UA"/>
        </w:rPr>
        <w:t xml:space="preserve">міської ради здійснюється </w:t>
      </w:r>
      <w:r w:rsidRPr="00F906E6">
        <w:rPr>
          <w:sz w:val="28"/>
          <w:szCs w:val="28"/>
          <w:lang w:val="uk-UA"/>
        </w:rPr>
        <w:t xml:space="preserve">організаційно-виконавчим відділом виконавчого комітету </w:t>
      </w:r>
      <w:r w:rsidRPr="00F906E6">
        <w:rPr>
          <w:color w:val="2A2928"/>
          <w:sz w:val="28"/>
          <w:szCs w:val="28"/>
          <w:lang w:val="uk-UA"/>
        </w:rPr>
        <w:t xml:space="preserve">централізовано </w:t>
      </w:r>
      <w:r w:rsidRPr="00F906E6">
        <w:rPr>
          <w:rStyle w:val="rvts0"/>
          <w:sz w:val="28"/>
          <w:szCs w:val="28"/>
          <w:lang w:val="uk-UA"/>
        </w:rPr>
        <w:t>в єдиній системі</w:t>
      </w:r>
      <w:r w:rsidRPr="00F906E6">
        <w:rPr>
          <w:color w:val="2A2928"/>
          <w:sz w:val="28"/>
          <w:szCs w:val="28"/>
          <w:lang w:val="uk-UA"/>
        </w:rPr>
        <w:t>.</w:t>
      </w:r>
    </w:p>
    <w:p w:rsidR="008567EA" w:rsidRPr="00F906E6" w:rsidRDefault="008567EA" w:rsidP="004D5230">
      <w:pPr>
        <w:pStyle w:val="tjbmf"/>
        <w:shd w:val="clear" w:color="auto" w:fill="FFFFFF"/>
        <w:spacing w:before="0" w:beforeAutospacing="0" w:after="0" w:afterAutospacing="0"/>
        <w:ind w:firstLine="567"/>
        <w:jc w:val="both"/>
        <w:rPr>
          <w:sz w:val="28"/>
          <w:szCs w:val="28"/>
          <w:lang w:val="uk-UA"/>
        </w:rPr>
      </w:pPr>
      <w:r w:rsidRPr="00F906E6">
        <w:rPr>
          <w:color w:val="2A2928"/>
          <w:sz w:val="28"/>
          <w:szCs w:val="28"/>
          <w:lang w:val="uk-UA"/>
        </w:rPr>
        <w:t>45. Факсограми та інші електронні документи, що надходять електронною поштою без/з  кваліфікованим електронним  підписом (</w:t>
      </w:r>
      <w:r w:rsidRPr="00F906E6">
        <w:rPr>
          <w:b/>
          <w:color w:val="2A2928"/>
          <w:sz w:val="28"/>
          <w:szCs w:val="28"/>
          <w:u w:val="single"/>
          <w:lang w:val="uk-UA"/>
        </w:rPr>
        <w:t>кваліфікованою електронною печаткою</w:t>
      </w:r>
      <w:r w:rsidRPr="00F906E6">
        <w:rPr>
          <w:color w:val="2A2928"/>
          <w:sz w:val="28"/>
          <w:szCs w:val="28"/>
          <w:lang w:val="uk-UA"/>
        </w:rPr>
        <w:t>), реєстра</w:t>
      </w:r>
      <w:r w:rsidRPr="00F906E6">
        <w:rPr>
          <w:sz w:val="28"/>
          <w:szCs w:val="28"/>
          <w:lang w:val="uk-UA"/>
        </w:rPr>
        <w:t>ції не підлягають, якщо діловодство, організація обміну електронними документами з іншими установами здійснюються виключно з використанням системи електронного документообігу «АСКОД», інтегрованої до системи взаємодії.</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lastRenderedPageBreak/>
        <w:t>46. У системі електронного документообігу формується єдина централізована база реєстраційних даних в електронній формі, за допомогою якої працівники забезпечуються інформацією про всі документи виконавчого комітету міської ради і їх місцезнаходження.</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47. Порядок розміщення реквізитів у реєстраційно-моніторинговій картці визначається Інструкцією.</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p>
    <w:p w:rsidR="008567EA" w:rsidRPr="00F906E6" w:rsidRDefault="008567EA" w:rsidP="004D5230">
      <w:pPr>
        <w:pStyle w:val="3"/>
        <w:shd w:val="clear" w:color="auto" w:fill="FFFFFF"/>
        <w:spacing w:before="0" w:beforeAutospacing="0" w:after="0" w:afterAutospacing="0"/>
        <w:jc w:val="center"/>
        <w:rPr>
          <w:bCs w:val="0"/>
          <w:color w:val="2A2928"/>
          <w:sz w:val="28"/>
          <w:szCs w:val="28"/>
          <w:lang w:val="uk-UA"/>
        </w:rPr>
      </w:pPr>
      <w:r w:rsidRPr="00F906E6">
        <w:rPr>
          <w:bCs w:val="0"/>
          <w:iCs/>
          <w:color w:val="2A2928"/>
          <w:sz w:val="28"/>
          <w:szCs w:val="28"/>
          <w:lang w:val="uk-UA"/>
        </w:rPr>
        <w:t>Реєстрація вхідних документів</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48. Реєстрація вхідної кореспонденції здійснюється реєстратором лише після проведення попереднього розгляду документа.</w:t>
      </w:r>
    </w:p>
    <w:p w:rsidR="008567EA" w:rsidRPr="00F906E6" w:rsidRDefault="008567EA" w:rsidP="004D5230">
      <w:pPr>
        <w:pStyle w:val="tjbmf"/>
        <w:shd w:val="clear" w:color="auto" w:fill="FFFFFF"/>
        <w:spacing w:before="0" w:beforeAutospacing="0" w:after="0" w:afterAutospacing="0"/>
        <w:ind w:firstLine="567"/>
        <w:jc w:val="both"/>
        <w:rPr>
          <w:sz w:val="28"/>
          <w:szCs w:val="28"/>
          <w:lang w:val="uk-UA"/>
        </w:rPr>
      </w:pPr>
      <w:r w:rsidRPr="00F906E6">
        <w:rPr>
          <w:color w:val="2A2928"/>
          <w:sz w:val="28"/>
          <w:szCs w:val="28"/>
          <w:lang w:val="uk-UA"/>
        </w:rPr>
        <w:t xml:space="preserve">49. Не допускається проведення подвійної реєстрації електронного документа в системі електронного документообігу та </w:t>
      </w:r>
      <w:r w:rsidRPr="00F906E6">
        <w:rPr>
          <w:sz w:val="28"/>
          <w:szCs w:val="28"/>
          <w:lang w:val="uk-UA"/>
        </w:rPr>
        <w:t>веб-модулі системи взаємодії.</w:t>
      </w:r>
    </w:p>
    <w:p w:rsidR="008567EA" w:rsidRPr="00F906E6"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 xml:space="preserve">50. На документ, що надійшов у паперовій формі, після реєстрації шляхом друку або наклеювання етикетки наноситься його штрих-код </w:t>
      </w:r>
      <w:r w:rsidRPr="00F906E6">
        <w:rPr>
          <w:sz w:val="28"/>
          <w:szCs w:val="28"/>
          <w:lang w:val="uk-UA"/>
        </w:rPr>
        <w:t>або «</w:t>
      </w:r>
      <w:r w:rsidRPr="00F906E6">
        <w:rPr>
          <w:sz w:val="28"/>
          <w:szCs w:val="28"/>
        </w:rPr>
        <w:t>QR</w:t>
      </w:r>
      <w:r w:rsidRPr="00F906E6">
        <w:rPr>
          <w:sz w:val="28"/>
          <w:szCs w:val="28"/>
          <w:lang w:val="uk-UA"/>
        </w:rPr>
        <w:t>-код»</w:t>
      </w:r>
      <w:r w:rsidRPr="00F906E6">
        <w:rPr>
          <w:color w:val="2A2928"/>
          <w:sz w:val="28"/>
          <w:szCs w:val="28"/>
          <w:lang w:val="uk-UA"/>
        </w:rPr>
        <w:t>, присвоєний системою електронного документообігу, та створюється фотокопія, яку реєстратор вносить до реєстраційно-моніторингової картки.</w:t>
      </w:r>
    </w:p>
    <w:p w:rsidR="008567EA" w:rsidRPr="00F906E6" w:rsidRDefault="008567EA" w:rsidP="004D5230">
      <w:pPr>
        <w:pStyle w:val="tjbmf"/>
        <w:shd w:val="clear" w:color="auto" w:fill="FFFFFF"/>
        <w:spacing w:before="0" w:beforeAutospacing="0" w:after="0" w:afterAutospacing="0"/>
        <w:ind w:firstLine="567"/>
        <w:jc w:val="both"/>
        <w:rPr>
          <w:sz w:val="28"/>
          <w:szCs w:val="28"/>
          <w:lang w:val="uk-UA"/>
        </w:rPr>
      </w:pPr>
      <w:r w:rsidRPr="00F906E6">
        <w:rPr>
          <w:sz w:val="28"/>
          <w:szCs w:val="28"/>
          <w:lang w:val="uk-UA"/>
        </w:rPr>
        <w:t xml:space="preserve">51. Вхідний документ постійного та тривалого (понад 10 років) зберігання, що надійшов у паперовій формі, після реєстрації та створення фотокопії реєстратором передається безпосередньо в структурний підрозділ </w:t>
      </w:r>
      <w:r w:rsidRPr="00F906E6">
        <w:rPr>
          <w:color w:val="2A2928"/>
          <w:sz w:val="28"/>
          <w:szCs w:val="28"/>
          <w:lang w:val="uk-UA"/>
        </w:rPr>
        <w:t>виконавчого комітету</w:t>
      </w:r>
      <w:r w:rsidRPr="00F906E6">
        <w:rPr>
          <w:sz w:val="28"/>
          <w:szCs w:val="28"/>
          <w:lang w:val="uk-UA"/>
        </w:rPr>
        <w:t xml:space="preserve"> міської ради, визначений в установленому порядку відповідальним за виконання цього документа, лише для зберігання з формуванням у справи відповідно до затвердженої номенклатури справ.</w:t>
      </w:r>
    </w:p>
    <w:p w:rsidR="008567EA" w:rsidRPr="00F906E6" w:rsidRDefault="008567EA" w:rsidP="004D5230">
      <w:pPr>
        <w:pStyle w:val="tjbmf"/>
        <w:shd w:val="clear" w:color="auto" w:fill="FFFFFF"/>
        <w:spacing w:before="0" w:beforeAutospacing="0" w:after="0" w:afterAutospacing="0"/>
        <w:ind w:firstLine="709"/>
        <w:jc w:val="both"/>
        <w:rPr>
          <w:color w:val="FF0000"/>
          <w:sz w:val="28"/>
          <w:szCs w:val="28"/>
          <w:lang w:val="uk-UA"/>
        </w:rPr>
      </w:pPr>
    </w:p>
    <w:p w:rsidR="008567EA" w:rsidRPr="00F906E6" w:rsidRDefault="008567EA" w:rsidP="00F906E6">
      <w:pPr>
        <w:pStyle w:val="3"/>
        <w:shd w:val="clear" w:color="auto" w:fill="FFFFFF"/>
        <w:spacing w:before="0" w:beforeAutospacing="0" w:after="0" w:afterAutospacing="0" w:line="435" w:lineRule="atLeast"/>
        <w:jc w:val="center"/>
        <w:rPr>
          <w:bCs w:val="0"/>
          <w:sz w:val="28"/>
          <w:szCs w:val="28"/>
          <w:lang w:val="uk-UA"/>
        </w:rPr>
      </w:pPr>
      <w:r w:rsidRPr="00F906E6">
        <w:rPr>
          <w:bCs w:val="0"/>
          <w:sz w:val="28"/>
          <w:szCs w:val="28"/>
          <w:lang w:val="uk-UA"/>
        </w:rPr>
        <w:t>Перевірка кваліфікованого електронного підпису</w:t>
      </w:r>
    </w:p>
    <w:p w:rsidR="008567EA" w:rsidRPr="00F906E6"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F906E6">
        <w:rPr>
          <w:color w:val="2A2928"/>
          <w:sz w:val="28"/>
          <w:szCs w:val="28"/>
          <w:lang w:val="uk-UA"/>
        </w:rPr>
        <w:t>52.</w:t>
      </w:r>
      <w:r w:rsidRPr="00F906E6">
        <w:rPr>
          <w:spacing w:val="-2"/>
          <w:sz w:val="28"/>
          <w:szCs w:val="28"/>
        </w:rPr>
        <w:t xml:space="preserve"> Перевірка кваліфікованого електронного підпису чи печатки здійснюється з дотриманням </w:t>
      </w:r>
      <w:hyperlink r:id="rId8" w:anchor="n12" w:tgtFrame="_blank" w:history="1">
        <w:r w:rsidRPr="00F906E6">
          <w:rPr>
            <w:rStyle w:val="a3"/>
            <w:spacing w:val="-2"/>
            <w:sz w:val="28"/>
            <w:szCs w:val="28"/>
          </w:rPr>
          <w:t>Порядку використання електронних довірчих послуг в органах державної влади, органах місцевого самоврядування, підприємствах, установах та організаціях державної форми власності</w:t>
        </w:r>
      </w:hyperlink>
      <w:r w:rsidRPr="00F906E6">
        <w:rPr>
          <w:spacing w:val="-2"/>
          <w:sz w:val="28"/>
          <w:szCs w:val="28"/>
        </w:rPr>
        <w:t xml:space="preserve">, затвердженого постановою Кабінету Міністрів України від 19 вересня 2018 р. № </w:t>
      </w:r>
    </w:p>
    <w:p w:rsidR="008567EA" w:rsidRPr="00F906E6" w:rsidRDefault="008567EA" w:rsidP="002E5785">
      <w:pPr>
        <w:pStyle w:val="rvps2"/>
        <w:spacing w:before="0" w:beforeAutospacing="0" w:after="0" w:afterAutospacing="0"/>
        <w:ind w:firstLine="567"/>
        <w:jc w:val="both"/>
        <w:rPr>
          <w:sz w:val="28"/>
          <w:szCs w:val="28"/>
          <w:lang w:val="uk-UA"/>
        </w:rPr>
      </w:pPr>
      <w:r w:rsidRPr="00F906E6">
        <w:rPr>
          <w:color w:val="2A2928"/>
          <w:sz w:val="28"/>
          <w:szCs w:val="28"/>
          <w:lang w:val="uk-UA"/>
        </w:rPr>
        <w:t>53. У міськ</w:t>
      </w:r>
      <w:r w:rsidR="00B33D99">
        <w:rPr>
          <w:color w:val="2A2928"/>
          <w:sz w:val="28"/>
          <w:szCs w:val="28"/>
          <w:lang w:val="uk-UA"/>
        </w:rPr>
        <w:t>ій</w:t>
      </w:r>
      <w:r w:rsidRPr="00F906E6">
        <w:rPr>
          <w:color w:val="2A2928"/>
          <w:sz w:val="28"/>
          <w:szCs w:val="28"/>
          <w:lang w:val="uk-UA"/>
        </w:rPr>
        <w:t xml:space="preserve"> рад</w:t>
      </w:r>
      <w:r w:rsidR="00B33D99">
        <w:rPr>
          <w:color w:val="2A2928"/>
          <w:sz w:val="28"/>
          <w:szCs w:val="28"/>
          <w:lang w:val="uk-UA"/>
        </w:rPr>
        <w:t>і</w:t>
      </w:r>
      <w:r w:rsidRPr="00F906E6">
        <w:rPr>
          <w:color w:val="2A2928"/>
          <w:sz w:val="28"/>
          <w:szCs w:val="28"/>
          <w:lang w:val="uk-UA"/>
        </w:rPr>
        <w:t xml:space="preserve"> </w:t>
      </w:r>
      <w:r w:rsidRPr="00F906E6">
        <w:rPr>
          <w:sz w:val="28"/>
          <w:szCs w:val="28"/>
          <w:lang w:val="uk-UA"/>
        </w:rPr>
        <w:t>організовується централізоване сховище кваліфікованих сертифікатів відкритих ключів або застосовується онлайн-перевірка сертифікатів відкритих ключів безпосередньо з електронного переліку кваліфікованих сертифікатів відкритих ключів кваліфікованих надавачів електронних довірчих послуг.</w:t>
      </w:r>
    </w:p>
    <w:p w:rsidR="008567EA" w:rsidRPr="00F906E6" w:rsidRDefault="008567EA" w:rsidP="002E5785">
      <w:pPr>
        <w:pStyle w:val="rvps2"/>
        <w:spacing w:before="0" w:beforeAutospacing="0" w:after="0" w:afterAutospacing="0"/>
        <w:ind w:firstLine="567"/>
        <w:jc w:val="both"/>
        <w:rPr>
          <w:sz w:val="28"/>
          <w:szCs w:val="28"/>
          <w:lang w:val="uk-UA"/>
        </w:rPr>
      </w:pPr>
      <w:r w:rsidRPr="00F906E6">
        <w:rPr>
          <w:color w:val="2A2928"/>
          <w:sz w:val="28"/>
          <w:szCs w:val="28"/>
          <w:lang w:val="uk-UA"/>
        </w:rPr>
        <w:t>54. </w:t>
      </w:r>
      <w:r w:rsidRPr="00F906E6">
        <w:rPr>
          <w:sz w:val="28"/>
          <w:szCs w:val="28"/>
          <w:lang w:val="uk-UA"/>
        </w:rPr>
        <w:t xml:space="preserve">Перевірка та підтвердження кваліфікованого електронного підпису та/або печатки здійснюється з дотриманням вимог </w:t>
      </w:r>
      <w:hyperlink r:id="rId9" w:anchor="n253" w:tgtFrame="_blank" w:history="1">
        <w:r w:rsidRPr="00F906E6">
          <w:rPr>
            <w:rStyle w:val="a3"/>
            <w:sz w:val="28"/>
            <w:szCs w:val="28"/>
            <w:lang w:val="uk-UA"/>
          </w:rPr>
          <w:t>частини другої</w:t>
        </w:r>
      </w:hyperlink>
      <w:r w:rsidRPr="00F906E6">
        <w:rPr>
          <w:sz w:val="28"/>
          <w:szCs w:val="28"/>
          <w:lang w:val="uk-UA"/>
        </w:rPr>
        <w:t xml:space="preserve"> статті 18 Закону України «Про електронні довірчі послуги».</w:t>
      </w:r>
    </w:p>
    <w:p w:rsidR="008567EA" w:rsidRDefault="00F906E6" w:rsidP="002E5785">
      <w:pPr>
        <w:pStyle w:val="3"/>
        <w:shd w:val="clear" w:color="auto" w:fill="FFFFFF"/>
        <w:spacing w:before="0" w:beforeAutospacing="0" w:after="0" w:afterAutospacing="0"/>
        <w:jc w:val="center"/>
        <w:rPr>
          <w:bCs w:val="0"/>
          <w:iCs/>
          <w:color w:val="2A2928"/>
          <w:sz w:val="28"/>
          <w:szCs w:val="28"/>
          <w:lang w:val="uk-UA"/>
        </w:rPr>
      </w:pPr>
      <w:r>
        <w:rPr>
          <w:bCs w:val="0"/>
          <w:iCs/>
          <w:color w:val="2A2928"/>
          <w:sz w:val="28"/>
          <w:szCs w:val="28"/>
          <w:lang w:val="uk-UA"/>
        </w:rPr>
        <w:t>Р</w:t>
      </w:r>
      <w:r w:rsidR="008567EA" w:rsidRPr="00D0227C">
        <w:rPr>
          <w:bCs w:val="0"/>
          <w:iCs/>
          <w:color w:val="2A2928"/>
          <w:sz w:val="28"/>
          <w:szCs w:val="28"/>
          <w:lang w:val="uk-UA"/>
        </w:rPr>
        <w:t>еєстрація вихідних документів</w:t>
      </w:r>
    </w:p>
    <w:p w:rsidR="008567EA" w:rsidRDefault="008567EA" w:rsidP="002E5785">
      <w:pPr>
        <w:pStyle w:val="tjbmf"/>
        <w:shd w:val="clear" w:color="auto" w:fill="FFFFFF"/>
        <w:spacing w:before="0" w:beforeAutospacing="0" w:after="0" w:afterAutospacing="0"/>
        <w:ind w:firstLine="567"/>
        <w:jc w:val="both"/>
        <w:rPr>
          <w:sz w:val="28"/>
          <w:szCs w:val="28"/>
          <w:lang w:val="uk-UA"/>
        </w:rPr>
      </w:pPr>
      <w:r w:rsidRPr="00AC6C03">
        <w:rPr>
          <w:color w:val="2A2928"/>
          <w:sz w:val="28"/>
          <w:szCs w:val="28"/>
          <w:lang w:val="uk-UA"/>
        </w:rPr>
        <w:t>55.</w:t>
      </w:r>
      <w:r>
        <w:rPr>
          <w:color w:val="2A2928"/>
          <w:sz w:val="28"/>
          <w:szCs w:val="28"/>
          <w:lang w:val="uk-UA"/>
        </w:rPr>
        <w:t> </w:t>
      </w:r>
      <w:r w:rsidRPr="00AC6C03">
        <w:rPr>
          <w:color w:val="2A2928"/>
          <w:sz w:val="28"/>
          <w:szCs w:val="28"/>
          <w:lang w:val="uk-UA"/>
        </w:rPr>
        <w:t>Реєстрація вихідних електронних документів</w:t>
      </w:r>
      <w:r>
        <w:rPr>
          <w:color w:val="2A2928"/>
          <w:sz w:val="28"/>
          <w:szCs w:val="28"/>
          <w:lang w:val="uk-UA"/>
        </w:rPr>
        <w:t xml:space="preserve"> виконавчого комітету</w:t>
      </w:r>
      <w:r w:rsidRPr="00AC6C03">
        <w:rPr>
          <w:color w:val="2A2928"/>
          <w:sz w:val="28"/>
          <w:szCs w:val="28"/>
          <w:lang w:val="uk-UA"/>
        </w:rPr>
        <w:t xml:space="preserve"> </w:t>
      </w:r>
      <w:r w:rsidR="00F906E6">
        <w:rPr>
          <w:color w:val="2A2928"/>
          <w:sz w:val="28"/>
          <w:szCs w:val="28"/>
          <w:lang w:val="uk-UA"/>
        </w:rPr>
        <w:t xml:space="preserve">міської ради </w:t>
      </w:r>
      <w:r w:rsidRPr="00AC6C03">
        <w:rPr>
          <w:color w:val="2A2928"/>
          <w:sz w:val="28"/>
          <w:szCs w:val="28"/>
          <w:lang w:val="uk-UA"/>
        </w:rPr>
        <w:t>здійснюється в автоматизованому режимі після їх підписання</w:t>
      </w:r>
      <w:r>
        <w:rPr>
          <w:color w:val="2A2928"/>
          <w:sz w:val="28"/>
          <w:szCs w:val="28"/>
          <w:lang w:val="uk-UA"/>
        </w:rPr>
        <w:t xml:space="preserve"> (в окремих випадках допускається </w:t>
      </w:r>
      <w:r w:rsidRPr="00AC6C03">
        <w:rPr>
          <w:color w:val="2A2928"/>
          <w:sz w:val="28"/>
          <w:szCs w:val="28"/>
          <w:lang w:val="uk-UA"/>
        </w:rPr>
        <w:t xml:space="preserve">автоматична реєстрація </w:t>
      </w:r>
      <w:r>
        <w:rPr>
          <w:color w:val="2A2928"/>
          <w:sz w:val="28"/>
          <w:szCs w:val="28"/>
          <w:lang w:val="uk-UA"/>
        </w:rPr>
        <w:t>певних</w:t>
      </w:r>
      <w:r w:rsidRPr="00AC6C03">
        <w:rPr>
          <w:color w:val="2A2928"/>
          <w:sz w:val="28"/>
          <w:szCs w:val="28"/>
          <w:lang w:val="uk-UA"/>
        </w:rPr>
        <w:t xml:space="preserve"> видів документів за фактом їх підписання</w:t>
      </w:r>
      <w:r>
        <w:rPr>
          <w:color w:val="2A2928"/>
          <w:sz w:val="28"/>
          <w:szCs w:val="28"/>
          <w:lang w:val="uk-UA"/>
        </w:rPr>
        <w:t>)</w:t>
      </w:r>
      <w:r w:rsidRPr="00AC6C03">
        <w:rPr>
          <w:color w:val="2A2928"/>
          <w:sz w:val="28"/>
          <w:szCs w:val="28"/>
          <w:lang w:val="uk-UA"/>
        </w:rPr>
        <w:t>.</w:t>
      </w:r>
      <w:r w:rsidRPr="001F7920">
        <w:rPr>
          <w:sz w:val="28"/>
          <w:szCs w:val="28"/>
          <w:lang w:val="uk-UA"/>
        </w:rPr>
        <w:t xml:space="preserve"> </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lastRenderedPageBreak/>
        <w:t>56. </w:t>
      </w:r>
      <w:r w:rsidRPr="00AC6C03">
        <w:rPr>
          <w:color w:val="2A2928"/>
          <w:sz w:val="28"/>
          <w:szCs w:val="28"/>
          <w:lang w:val="uk-UA"/>
        </w:rPr>
        <w:t>Надсилання документів незалежно від форми їх створення, здійснюється через систему взаємодії.</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У разі створення документа </w:t>
      </w:r>
      <w:r>
        <w:rPr>
          <w:color w:val="2A2928"/>
          <w:sz w:val="28"/>
          <w:szCs w:val="28"/>
          <w:lang w:val="uk-UA"/>
        </w:rPr>
        <w:t>в</w:t>
      </w:r>
      <w:r w:rsidRPr="00AC6C03">
        <w:rPr>
          <w:color w:val="2A2928"/>
          <w:sz w:val="28"/>
          <w:szCs w:val="28"/>
          <w:lang w:val="uk-UA"/>
        </w:rPr>
        <w:t xml:space="preserve"> паперовій формі адресату надсилається лише його фотокопія через систему взаємодії, крім випадку надсилання документів установі чи особі, які не є користувачами системи взаємодії, та документів, визначених пунктом 2 </w:t>
      </w:r>
      <w:r>
        <w:rPr>
          <w:color w:val="2A2928"/>
          <w:sz w:val="28"/>
          <w:szCs w:val="28"/>
          <w:lang w:val="uk-UA"/>
        </w:rPr>
        <w:t>І</w:t>
      </w:r>
      <w:r w:rsidRPr="00AC6C03">
        <w:rPr>
          <w:color w:val="2A2928"/>
          <w:sz w:val="28"/>
          <w:szCs w:val="28"/>
          <w:lang w:val="uk-UA"/>
        </w:rPr>
        <w:t>нструкції.</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57.</w:t>
      </w:r>
      <w:r>
        <w:rPr>
          <w:color w:val="2A2928"/>
          <w:sz w:val="28"/>
          <w:szCs w:val="28"/>
          <w:lang w:val="uk-UA"/>
        </w:rPr>
        <w:t> </w:t>
      </w:r>
      <w:r w:rsidRPr="00AC6C03">
        <w:rPr>
          <w:color w:val="2A2928"/>
          <w:sz w:val="28"/>
          <w:szCs w:val="28"/>
          <w:lang w:val="uk-UA"/>
        </w:rPr>
        <w:t xml:space="preserve">Якщо адресат не є користувачем системи взаємодії, реєстратор </w:t>
      </w:r>
      <w:r>
        <w:rPr>
          <w:color w:val="2A2928"/>
          <w:sz w:val="28"/>
          <w:szCs w:val="28"/>
          <w:lang w:val="uk-UA"/>
        </w:rPr>
        <w:t>виконавчого комітету</w:t>
      </w:r>
      <w:r w:rsidRPr="00FB4612">
        <w:rPr>
          <w:sz w:val="28"/>
          <w:szCs w:val="28"/>
          <w:lang w:val="uk-UA"/>
        </w:rPr>
        <w:t xml:space="preserve"> </w:t>
      </w:r>
      <w:r>
        <w:rPr>
          <w:color w:val="2A2928"/>
          <w:sz w:val="28"/>
          <w:szCs w:val="28"/>
          <w:lang w:val="uk-UA"/>
        </w:rPr>
        <w:t>міської ради</w:t>
      </w:r>
      <w:r w:rsidRPr="00AC6C03">
        <w:rPr>
          <w:color w:val="2A2928"/>
          <w:sz w:val="28"/>
          <w:szCs w:val="28"/>
          <w:lang w:val="uk-UA"/>
        </w:rPr>
        <w:t xml:space="preserve"> створює паперову копію електронного документа, </w:t>
      </w:r>
      <w:r w:rsidRPr="00173C18">
        <w:rPr>
          <w:color w:val="2A2928"/>
          <w:sz w:val="28"/>
          <w:szCs w:val="28"/>
          <w:lang w:val="uk-UA"/>
        </w:rPr>
        <w:t xml:space="preserve">засвідчує її </w:t>
      </w:r>
      <w:r w:rsidRPr="00BB430F">
        <w:rPr>
          <w:sz w:val="28"/>
          <w:szCs w:val="28"/>
          <w:lang w:val="uk-UA"/>
        </w:rPr>
        <w:t xml:space="preserve">печаткою </w:t>
      </w:r>
      <w:r>
        <w:rPr>
          <w:color w:val="2A2928"/>
          <w:sz w:val="28"/>
          <w:szCs w:val="28"/>
          <w:lang w:val="uk-UA"/>
        </w:rPr>
        <w:t>виконавчого комітету</w:t>
      </w:r>
      <w:r w:rsidRPr="00FB4612">
        <w:rPr>
          <w:sz w:val="28"/>
          <w:szCs w:val="28"/>
          <w:lang w:val="uk-UA"/>
        </w:rPr>
        <w:t xml:space="preserve"> </w:t>
      </w:r>
      <w:r w:rsidRPr="00BB430F">
        <w:rPr>
          <w:sz w:val="28"/>
          <w:szCs w:val="28"/>
          <w:lang w:val="uk-UA"/>
        </w:rPr>
        <w:t>міської ради</w:t>
      </w:r>
      <w:r w:rsidRPr="00AC6C03">
        <w:rPr>
          <w:color w:val="2A2928"/>
          <w:sz w:val="28"/>
          <w:szCs w:val="28"/>
          <w:lang w:val="uk-UA"/>
        </w:rPr>
        <w:t xml:space="preserve"> </w:t>
      </w:r>
      <w:r>
        <w:rPr>
          <w:color w:val="2A2928"/>
          <w:sz w:val="28"/>
          <w:szCs w:val="28"/>
          <w:lang w:val="uk-UA"/>
        </w:rPr>
        <w:t xml:space="preserve">або виконавчого органу </w:t>
      </w:r>
      <w:r w:rsidRPr="00AC6C03">
        <w:rPr>
          <w:color w:val="2A2928"/>
          <w:sz w:val="28"/>
          <w:szCs w:val="28"/>
          <w:lang w:val="uk-UA"/>
        </w:rPr>
        <w:t xml:space="preserve">та надсилає за належністю згідно з вимогами </w:t>
      </w:r>
      <w:r>
        <w:rPr>
          <w:color w:val="2A2928"/>
          <w:sz w:val="28"/>
          <w:szCs w:val="28"/>
          <w:lang w:val="uk-UA"/>
        </w:rPr>
        <w:t>І</w:t>
      </w:r>
      <w:r w:rsidRPr="00AC6C03">
        <w:rPr>
          <w:color w:val="2A2928"/>
          <w:sz w:val="28"/>
          <w:szCs w:val="28"/>
          <w:lang w:val="uk-UA"/>
        </w:rPr>
        <w:t>нструкції</w:t>
      </w:r>
      <w:r>
        <w:rPr>
          <w:color w:val="2A2928"/>
          <w:sz w:val="28"/>
          <w:szCs w:val="28"/>
          <w:lang w:val="uk-UA"/>
        </w:rPr>
        <w:t>.</w:t>
      </w:r>
    </w:p>
    <w:p w:rsidR="008567EA" w:rsidRPr="000F7300" w:rsidRDefault="008567EA" w:rsidP="002E5785">
      <w:pPr>
        <w:pStyle w:val="tjbmf"/>
        <w:shd w:val="clear" w:color="auto" w:fill="FFFFFF"/>
        <w:spacing w:before="0" w:beforeAutospacing="0" w:after="0" w:afterAutospacing="0"/>
        <w:ind w:firstLine="567"/>
        <w:jc w:val="both"/>
        <w:rPr>
          <w:sz w:val="28"/>
          <w:szCs w:val="28"/>
          <w:lang w:val="uk-UA"/>
        </w:rPr>
      </w:pPr>
      <w:r w:rsidRPr="000F7300">
        <w:rPr>
          <w:sz w:val="28"/>
          <w:szCs w:val="28"/>
          <w:lang w:val="uk-UA"/>
        </w:rPr>
        <w:t>58. У разі надсилання фотокопії документа через систему взаємодії оригінал вихідного документа в паперовій формі (лише для документів постійного та тривалого (понад 10 років) строків зберігання) передається в структурний підрозділ установи (автору документа) тільки для зберігання з формуванням у справи відповідно до затвердженої номенклатури справ без передачі їх адресату.</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0F7300">
        <w:rPr>
          <w:sz w:val="28"/>
          <w:szCs w:val="28"/>
          <w:lang w:val="uk-UA"/>
        </w:rPr>
        <w:t xml:space="preserve">59. Перевірку внесених </w:t>
      </w:r>
      <w:r>
        <w:rPr>
          <w:color w:val="2A2928"/>
          <w:sz w:val="28"/>
          <w:szCs w:val="28"/>
          <w:lang w:val="uk-UA"/>
        </w:rPr>
        <w:t>до</w:t>
      </w:r>
      <w:r w:rsidRPr="00AC6C03">
        <w:rPr>
          <w:color w:val="2A2928"/>
          <w:sz w:val="28"/>
          <w:szCs w:val="28"/>
          <w:lang w:val="uk-UA"/>
        </w:rPr>
        <w:t xml:space="preserve"> реєстраційно-моніторингов</w:t>
      </w:r>
      <w:r>
        <w:rPr>
          <w:color w:val="2A2928"/>
          <w:sz w:val="28"/>
          <w:szCs w:val="28"/>
          <w:lang w:val="uk-UA"/>
        </w:rPr>
        <w:t>ої</w:t>
      </w:r>
      <w:r w:rsidRPr="00AC6C03">
        <w:rPr>
          <w:color w:val="2A2928"/>
          <w:sz w:val="28"/>
          <w:szCs w:val="28"/>
          <w:lang w:val="uk-UA"/>
        </w:rPr>
        <w:t xml:space="preserve"> картк</w:t>
      </w:r>
      <w:r>
        <w:rPr>
          <w:color w:val="2A2928"/>
          <w:sz w:val="28"/>
          <w:szCs w:val="28"/>
          <w:lang w:val="uk-UA"/>
        </w:rPr>
        <w:t>и</w:t>
      </w:r>
      <w:r w:rsidRPr="00AC6C03">
        <w:rPr>
          <w:color w:val="2A2928"/>
          <w:sz w:val="28"/>
          <w:szCs w:val="28"/>
          <w:lang w:val="uk-UA"/>
        </w:rPr>
        <w:t xml:space="preserve"> обов'язкових та додаткових реквізитів вихідного документа здійснює система електронного документообігу в автоматичному режимі.</w:t>
      </w:r>
    </w:p>
    <w:p w:rsidR="008567EA" w:rsidRPr="00867055" w:rsidRDefault="008567EA" w:rsidP="002E5785">
      <w:pPr>
        <w:pStyle w:val="tjbmf"/>
        <w:shd w:val="clear" w:color="auto" w:fill="FFFFFF"/>
        <w:spacing w:before="0" w:beforeAutospacing="0" w:after="0" w:afterAutospacing="0"/>
        <w:ind w:firstLine="709"/>
        <w:jc w:val="both"/>
        <w:rPr>
          <w:color w:val="2A2928"/>
          <w:sz w:val="16"/>
          <w:szCs w:val="16"/>
          <w:lang w:val="uk-UA"/>
        </w:rPr>
      </w:pPr>
    </w:p>
    <w:p w:rsidR="008567EA" w:rsidRDefault="008567EA" w:rsidP="002E5785">
      <w:pPr>
        <w:pStyle w:val="tjbmf"/>
        <w:shd w:val="clear" w:color="auto" w:fill="FFFFFF"/>
        <w:spacing w:before="0" w:beforeAutospacing="0" w:after="0" w:afterAutospacing="0"/>
        <w:ind w:firstLine="708"/>
        <w:jc w:val="center"/>
        <w:rPr>
          <w:rStyle w:val="af1"/>
          <w:b/>
          <w:bCs/>
          <w:i w:val="0"/>
          <w:color w:val="000000"/>
          <w:sz w:val="28"/>
          <w:szCs w:val="28"/>
          <w:shd w:val="clear" w:color="auto" w:fill="FFFFFF"/>
          <w:lang w:val="uk-UA"/>
        </w:rPr>
      </w:pPr>
      <w:r w:rsidRPr="0096634B">
        <w:rPr>
          <w:rStyle w:val="af1"/>
          <w:b/>
          <w:bCs/>
          <w:i w:val="0"/>
          <w:color w:val="000000"/>
          <w:sz w:val="28"/>
          <w:szCs w:val="28"/>
          <w:shd w:val="clear" w:color="auto" w:fill="FFFFFF"/>
        </w:rPr>
        <w:t>Кваліфікована електронна печатка</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60.</w:t>
      </w:r>
      <w:r>
        <w:rPr>
          <w:color w:val="2A2928"/>
          <w:sz w:val="28"/>
          <w:szCs w:val="28"/>
          <w:lang w:val="uk-UA"/>
        </w:rPr>
        <w:t> </w:t>
      </w:r>
      <w:r w:rsidRPr="00AC6C03">
        <w:rPr>
          <w:color w:val="2A2928"/>
          <w:sz w:val="28"/>
          <w:szCs w:val="28"/>
          <w:lang w:val="uk-UA"/>
        </w:rPr>
        <w:t xml:space="preserve">Перелік електронних документів, які потребують засвідчення </w:t>
      </w:r>
      <w:r w:rsidRPr="00184BBC">
        <w:rPr>
          <w:b/>
          <w:color w:val="2A2928"/>
          <w:sz w:val="28"/>
          <w:szCs w:val="28"/>
          <w:u w:val="single"/>
          <w:lang w:val="uk-UA"/>
        </w:rPr>
        <w:t>кваліфікованою електронною печаткою,</w:t>
      </w:r>
      <w:r w:rsidRPr="00AC6C03">
        <w:rPr>
          <w:color w:val="2A2928"/>
          <w:sz w:val="28"/>
          <w:szCs w:val="28"/>
          <w:lang w:val="uk-UA"/>
        </w:rPr>
        <w:t xml:space="preserve"> визначається </w:t>
      </w:r>
      <w:r>
        <w:rPr>
          <w:color w:val="2A2928"/>
          <w:sz w:val="28"/>
          <w:szCs w:val="28"/>
          <w:lang w:val="uk-UA"/>
        </w:rPr>
        <w:t>І</w:t>
      </w:r>
      <w:r w:rsidRPr="00AC6C03">
        <w:rPr>
          <w:color w:val="2A2928"/>
          <w:sz w:val="28"/>
          <w:szCs w:val="28"/>
          <w:lang w:val="uk-UA"/>
        </w:rPr>
        <w:t>нструкцією на підставі актів законодавства.</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61.</w:t>
      </w:r>
      <w:r>
        <w:rPr>
          <w:color w:val="2A2928"/>
          <w:sz w:val="28"/>
          <w:szCs w:val="28"/>
          <w:lang w:val="uk-UA"/>
        </w:rPr>
        <w:t> Р</w:t>
      </w:r>
      <w:r w:rsidRPr="00AC6C03">
        <w:rPr>
          <w:color w:val="2A2928"/>
          <w:sz w:val="28"/>
          <w:szCs w:val="28"/>
          <w:lang w:val="uk-UA"/>
        </w:rPr>
        <w:t xml:space="preserve">озпорядженням </w:t>
      </w:r>
      <w:r>
        <w:rPr>
          <w:color w:val="2A2928"/>
          <w:sz w:val="28"/>
          <w:szCs w:val="28"/>
          <w:lang w:val="uk-UA"/>
        </w:rPr>
        <w:t xml:space="preserve">міського голови </w:t>
      </w:r>
      <w:r w:rsidRPr="00AC6C03">
        <w:rPr>
          <w:color w:val="2A2928"/>
          <w:sz w:val="28"/>
          <w:szCs w:val="28"/>
          <w:lang w:val="uk-UA"/>
        </w:rPr>
        <w:t xml:space="preserve">визначаються порядок використання </w:t>
      </w:r>
      <w:r w:rsidRPr="00184BBC">
        <w:rPr>
          <w:b/>
          <w:color w:val="2A2928"/>
          <w:sz w:val="28"/>
          <w:szCs w:val="28"/>
          <w:u w:val="single"/>
          <w:lang w:val="uk-UA"/>
        </w:rPr>
        <w:t>кваліфіковано</w:t>
      </w:r>
      <w:r>
        <w:rPr>
          <w:b/>
          <w:color w:val="2A2928"/>
          <w:sz w:val="28"/>
          <w:szCs w:val="28"/>
          <w:u w:val="single"/>
          <w:lang w:val="uk-UA"/>
        </w:rPr>
        <w:t>ї</w:t>
      </w:r>
      <w:r w:rsidRPr="00AC6C03">
        <w:rPr>
          <w:color w:val="2A2928"/>
          <w:sz w:val="28"/>
          <w:szCs w:val="28"/>
          <w:lang w:val="uk-UA"/>
        </w:rPr>
        <w:t xml:space="preserve"> електронної печатки та уповноважені посадові особи, відповідальні за її застосування.</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Кількість електронних печаток, що використовуються </w:t>
      </w:r>
      <w:r>
        <w:rPr>
          <w:color w:val="2A2928"/>
          <w:sz w:val="28"/>
          <w:szCs w:val="28"/>
          <w:lang w:val="uk-UA"/>
        </w:rPr>
        <w:t>виконавчим комітетом та міською радою</w:t>
      </w:r>
      <w:r w:rsidRPr="00AC6C03">
        <w:rPr>
          <w:color w:val="2A2928"/>
          <w:sz w:val="28"/>
          <w:szCs w:val="28"/>
          <w:lang w:val="uk-UA"/>
        </w:rPr>
        <w:t>, не обмежується.</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 xml:space="preserve">Виконавчому комітету, міській раді </w:t>
      </w:r>
      <w:r w:rsidRPr="000F7300">
        <w:rPr>
          <w:sz w:val="28"/>
          <w:szCs w:val="28"/>
          <w:lang w:val="uk-UA"/>
        </w:rPr>
        <w:t>та її виконавчим органам</w:t>
      </w:r>
      <w:r w:rsidRPr="00AC6C03">
        <w:rPr>
          <w:color w:val="2A2928"/>
          <w:sz w:val="28"/>
          <w:szCs w:val="28"/>
          <w:lang w:val="uk-UA"/>
        </w:rPr>
        <w:t xml:space="preserve"> надається право засвідчувати електронні копії документів, зокрема на вимогу органів судової влади та правоохоронних органів.</w:t>
      </w:r>
    </w:p>
    <w:p w:rsidR="008567EA" w:rsidRPr="00867055" w:rsidRDefault="008567EA" w:rsidP="002E578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2E5785">
      <w:pPr>
        <w:pStyle w:val="3"/>
        <w:shd w:val="clear" w:color="auto" w:fill="FFFFFF"/>
        <w:spacing w:before="0" w:beforeAutospacing="0" w:after="0" w:afterAutospacing="0"/>
        <w:ind w:firstLine="709"/>
        <w:jc w:val="center"/>
        <w:rPr>
          <w:bCs w:val="0"/>
          <w:color w:val="2A2928"/>
          <w:sz w:val="28"/>
          <w:szCs w:val="28"/>
          <w:lang w:val="uk-UA"/>
        </w:rPr>
      </w:pPr>
      <w:r w:rsidRPr="00D0227C">
        <w:rPr>
          <w:bCs w:val="0"/>
          <w:color w:val="2A2928"/>
          <w:sz w:val="28"/>
          <w:szCs w:val="28"/>
          <w:lang w:val="uk-UA"/>
        </w:rPr>
        <w:t>Організація передавання документів та визначення їх виконавців</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62.</w:t>
      </w:r>
      <w:r>
        <w:rPr>
          <w:color w:val="2A2928"/>
          <w:sz w:val="28"/>
          <w:szCs w:val="28"/>
          <w:lang w:val="uk-UA"/>
        </w:rPr>
        <w:t> </w:t>
      </w:r>
      <w:r w:rsidRPr="00AC6C03">
        <w:rPr>
          <w:color w:val="2A2928"/>
          <w:sz w:val="28"/>
          <w:szCs w:val="28"/>
          <w:lang w:val="uk-UA"/>
        </w:rPr>
        <w:t xml:space="preserve">Зареєстрований документ за фактом </w:t>
      </w:r>
      <w:r>
        <w:rPr>
          <w:color w:val="2A2928"/>
          <w:sz w:val="28"/>
          <w:szCs w:val="28"/>
          <w:lang w:val="uk-UA"/>
        </w:rPr>
        <w:t>в</w:t>
      </w:r>
      <w:r w:rsidRPr="00AC6C03">
        <w:rPr>
          <w:color w:val="2A2928"/>
          <w:sz w:val="28"/>
          <w:szCs w:val="28"/>
          <w:lang w:val="uk-UA"/>
        </w:rPr>
        <w:t xml:space="preserve">несення реєстратором </w:t>
      </w:r>
      <w:r>
        <w:rPr>
          <w:color w:val="2A2928"/>
          <w:sz w:val="28"/>
          <w:szCs w:val="28"/>
          <w:lang w:val="uk-UA"/>
        </w:rPr>
        <w:t>до</w:t>
      </w:r>
      <w:r w:rsidRPr="00AC6C03">
        <w:rPr>
          <w:color w:val="2A2928"/>
          <w:sz w:val="28"/>
          <w:szCs w:val="28"/>
          <w:lang w:val="uk-UA"/>
        </w:rPr>
        <w:t xml:space="preserve"> реєстраційно-моніторингов</w:t>
      </w:r>
      <w:r>
        <w:rPr>
          <w:color w:val="2A2928"/>
          <w:sz w:val="28"/>
          <w:szCs w:val="28"/>
          <w:lang w:val="uk-UA"/>
        </w:rPr>
        <w:t>ої</w:t>
      </w:r>
      <w:r w:rsidRPr="00AC6C03">
        <w:rPr>
          <w:color w:val="2A2928"/>
          <w:sz w:val="28"/>
          <w:szCs w:val="28"/>
          <w:lang w:val="uk-UA"/>
        </w:rPr>
        <w:t xml:space="preserve"> картк</w:t>
      </w:r>
      <w:r>
        <w:rPr>
          <w:color w:val="2A2928"/>
          <w:sz w:val="28"/>
          <w:szCs w:val="28"/>
          <w:lang w:val="uk-UA"/>
        </w:rPr>
        <w:t>и</w:t>
      </w:r>
      <w:r w:rsidRPr="00AC6C03">
        <w:rPr>
          <w:color w:val="2A2928"/>
          <w:sz w:val="28"/>
          <w:szCs w:val="28"/>
          <w:lang w:val="uk-UA"/>
        </w:rPr>
        <w:t xml:space="preserve"> відповідального за розгляд документа (згідно з розподілом обов'язків) </w:t>
      </w:r>
      <w:r>
        <w:rPr>
          <w:color w:val="2A2928"/>
          <w:sz w:val="28"/>
          <w:szCs w:val="28"/>
          <w:lang w:val="uk-UA"/>
        </w:rPr>
        <w:t xml:space="preserve">міського голови, секретаря міської ради, заступників міського голови, керуючого справами виконкому </w:t>
      </w:r>
      <w:r w:rsidRPr="00AC6C03">
        <w:rPr>
          <w:color w:val="2A2928"/>
          <w:sz w:val="28"/>
          <w:szCs w:val="28"/>
          <w:lang w:val="uk-UA"/>
        </w:rPr>
        <w:t xml:space="preserve">або керівника </w:t>
      </w:r>
      <w:r>
        <w:rPr>
          <w:color w:val="2A2928"/>
          <w:sz w:val="28"/>
          <w:szCs w:val="28"/>
          <w:lang w:val="uk-UA"/>
        </w:rPr>
        <w:t>виконавчого органу міської ради</w:t>
      </w:r>
      <w:r w:rsidRPr="00AC6C03">
        <w:rPr>
          <w:color w:val="2A2928"/>
          <w:sz w:val="28"/>
          <w:szCs w:val="28"/>
          <w:lang w:val="uk-UA"/>
        </w:rPr>
        <w:t xml:space="preserve">, який розглядає документ першим (далі </w:t>
      </w:r>
      <w:r>
        <w:rPr>
          <w:color w:val="2A2928"/>
          <w:sz w:val="28"/>
          <w:szCs w:val="28"/>
          <w:lang w:val="uk-UA"/>
        </w:rPr>
        <w:t>–</w:t>
      </w:r>
      <w:r w:rsidRPr="00AC6C03">
        <w:rPr>
          <w:color w:val="2A2928"/>
          <w:sz w:val="28"/>
          <w:szCs w:val="28"/>
          <w:lang w:val="uk-UA"/>
        </w:rPr>
        <w:t xml:space="preserve"> первинний розгляд), автоматично передається на розгляд через систему електронного документообігу.</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Документ автоматично та одночасно надходить на розгляд одній чи декільком посадовим особам (заступникам </w:t>
      </w:r>
      <w:r>
        <w:rPr>
          <w:color w:val="2A2928"/>
          <w:sz w:val="28"/>
          <w:szCs w:val="28"/>
          <w:lang w:val="uk-UA"/>
        </w:rPr>
        <w:t>міського голови</w:t>
      </w:r>
      <w:r w:rsidRPr="00AC6C03">
        <w:rPr>
          <w:color w:val="2A2928"/>
          <w:sz w:val="28"/>
          <w:szCs w:val="28"/>
          <w:lang w:val="uk-UA"/>
        </w:rPr>
        <w:t xml:space="preserve"> або керівникам </w:t>
      </w:r>
      <w:r>
        <w:rPr>
          <w:color w:val="2A2928"/>
          <w:sz w:val="28"/>
          <w:szCs w:val="28"/>
          <w:lang w:val="uk-UA"/>
        </w:rPr>
        <w:t>виконавчих органів міської ради</w:t>
      </w:r>
      <w:r w:rsidRPr="00AC6C03">
        <w:rPr>
          <w:color w:val="2A2928"/>
          <w:sz w:val="28"/>
          <w:szCs w:val="28"/>
          <w:lang w:val="uk-UA"/>
        </w:rPr>
        <w:t>), визначен</w:t>
      </w:r>
      <w:r>
        <w:rPr>
          <w:color w:val="2A2928"/>
          <w:sz w:val="28"/>
          <w:szCs w:val="28"/>
          <w:lang w:val="uk-UA"/>
        </w:rPr>
        <w:t>им</w:t>
      </w:r>
      <w:r w:rsidRPr="00AC6C03">
        <w:rPr>
          <w:color w:val="2A2928"/>
          <w:sz w:val="28"/>
          <w:szCs w:val="28"/>
          <w:lang w:val="uk-UA"/>
        </w:rPr>
        <w:t xml:space="preserve"> виконавцями (співвиконавцями) зазначеного документа.</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lastRenderedPageBreak/>
        <w:t>63.</w:t>
      </w:r>
      <w:r>
        <w:rPr>
          <w:color w:val="2A2928"/>
          <w:sz w:val="28"/>
          <w:szCs w:val="28"/>
          <w:lang w:val="uk-UA"/>
        </w:rPr>
        <w:t> </w:t>
      </w:r>
      <w:r w:rsidRPr="00AC6C03">
        <w:rPr>
          <w:color w:val="2A2928"/>
          <w:sz w:val="28"/>
          <w:szCs w:val="28"/>
          <w:lang w:val="uk-UA"/>
        </w:rPr>
        <w:t>Документи одразу після їх реєстрації передаються на первинний розгляд.</w:t>
      </w:r>
    </w:p>
    <w:p w:rsidR="00D9044C" w:rsidRPr="00D9044C" w:rsidRDefault="00D9044C"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 xml:space="preserve"> </w:t>
      </w:r>
      <w:r w:rsidRPr="00D9044C">
        <w:rPr>
          <w:color w:val="2A2928"/>
          <w:sz w:val="28"/>
          <w:szCs w:val="28"/>
          <w:lang w:val="uk-UA"/>
        </w:rPr>
        <w:t xml:space="preserve">Міському голові </w:t>
      </w:r>
      <w:r w:rsidRPr="00AC6C03">
        <w:rPr>
          <w:color w:val="2A2928"/>
          <w:sz w:val="28"/>
          <w:szCs w:val="28"/>
          <w:lang w:val="uk-UA"/>
        </w:rPr>
        <w:t>або</w:t>
      </w:r>
      <w:r>
        <w:rPr>
          <w:color w:val="2A2928"/>
          <w:sz w:val="28"/>
          <w:szCs w:val="28"/>
          <w:lang w:val="uk-UA"/>
        </w:rPr>
        <w:t xml:space="preserve"> особі, що виконує його обов’язки, </w:t>
      </w:r>
      <w:r w:rsidRPr="00D9044C">
        <w:rPr>
          <w:color w:val="2A2928"/>
          <w:sz w:val="28"/>
          <w:szCs w:val="28"/>
          <w:lang w:val="uk-UA"/>
        </w:rPr>
        <w:t>на первинний розгляд передаються документи, що надійшли від Верховної Ради України, Офісу Президента України, Кабінету Міністрів України, звернення депутатів всіх рівнів, листи установ вищого рівня, інформаційні запити тощо.</w:t>
      </w:r>
    </w:p>
    <w:p w:rsidR="008567EA" w:rsidRPr="00D9044C"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 xml:space="preserve">Секретарю ради, заступникам міського голови з питань діяльності виконавчих органів, керуючому справами виконкому на первинний розгляд передаються інші </w:t>
      </w:r>
      <w:r w:rsidRPr="00AC6C03">
        <w:rPr>
          <w:color w:val="2A2928"/>
          <w:sz w:val="28"/>
          <w:szCs w:val="28"/>
          <w:lang w:val="uk-UA"/>
        </w:rPr>
        <w:t xml:space="preserve">документи, що надійшли від </w:t>
      </w:r>
      <w:r w:rsidRPr="009C2060">
        <w:rPr>
          <w:color w:val="2A2928"/>
          <w:sz w:val="28"/>
          <w:szCs w:val="28"/>
          <w:lang w:val="uk-UA"/>
        </w:rPr>
        <w:t xml:space="preserve">територіальних органів </w:t>
      </w:r>
      <w:r>
        <w:rPr>
          <w:color w:val="2A2928"/>
          <w:sz w:val="28"/>
          <w:szCs w:val="28"/>
          <w:lang w:val="uk-UA"/>
        </w:rPr>
        <w:t xml:space="preserve">міністерств, інших центральних органів виконавчої влади, комунальних підприємств, </w:t>
      </w:r>
      <w:r w:rsidRPr="009C2060">
        <w:rPr>
          <w:color w:val="2A2928"/>
          <w:sz w:val="28"/>
          <w:szCs w:val="28"/>
          <w:lang w:val="uk-UA"/>
        </w:rPr>
        <w:t xml:space="preserve">установ, </w:t>
      </w:r>
      <w:r>
        <w:rPr>
          <w:color w:val="2A2928"/>
          <w:sz w:val="28"/>
          <w:szCs w:val="28"/>
          <w:lang w:val="uk-UA"/>
        </w:rPr>
        <w:t>закладів територіальної громади тощо.</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Первинний розгляд проектів актів, </w:t>
      </w:r>
      <w:r>
        <w:rPr>
          <w:color w:val="2A2928"/>
          <w:sz w:val="28"/>
          <w:szCs w:val="28"/>
          <w:lang w:val="uk-UA"/>
        </w:rPr>
        <w:t>в</w:t>
      </w:r>
      <w:r w:rsidRPr="00AC6C03">
        <w:rPr>
          <w:color w:val="2A2928"/>
          <w:sz w:val="28"/>
          <w:szCs w:val="28"/>
          <w:lang w:val="uk-UA"/>
        </w:rPr>
        <w:t xml:space="preserve">несених </w:t>
      </w:r>
      <w:r>
        <w:rPr>
          <w:color w:val="2A2928"/>
          <w:sz w:val="28"/>
          <w:szCs w:val="28"/>
          <w:lang w:val="uk-UA"/>
        </w:rPr>
        <w:t>міській раді та її виконавчому комітету</w:t>
      </w:r>
      <w:r w:rsidRPr="00AC6C03">
        <w:rPr>
          <w:color w:val="2A2928"/>
          <w:sz w:val="28"/>
          <w:szCs w:val="28"/>
          <w:lang w:val="uk-UA"/>
        </w:rPr>
        <w:t xml:space="preserve"> на спільне розроблення, інших документів здійснюється керівниками </w:t>
      </w:r>
      <w:r>
        <w:rPr>
          <w:color w:val="2A2928"/>
          <w:sz w:val="28"/>
          <w:szCs w:val="28"/>
          <w:lang w:val="uk-UA"/>
        </w:rPr>
        <w:t>виконавчих органів міської ради</w:t>
      </w:r>
      <w:r w:rsidRPr="00AC6C03">
        <w:rPr>
          <w:color w:val="2A2928"/>
          <w:sz w:val="28"/>
          <w:szCs w:val="28"/>
          <w:lang w:val="uk-UA"/>
        </w:rPr>
        <w:t xml:space="preserve"> або особами, що виконують їх обов'язки, в межах їх компетенції.</w:t>
      </w:r>
    </w:p>
    <w:p w:rsidR="008567EA" w:rsidRPr="000A620F" w:rsidRDefault="008567EA" w:rsidP="002E5785">
      <w:pPr>
        <w:pStyle w:val="tjbmf"/>
        <w:shd w:val="clear" w:color="auto" w:fill="FFFFFF"/>
        <w:spacing w:before="0" w:beforeAutospacing="0" w:after="0" w:afterAutospacing="0"/>
        <w:ind w:firstLine="709"/>
        <w:jc w:val="both"/>
        <w:rPr>
          <w:sz w:val="16"/>
          <w:szCs w:val="16"/>
          <w:lang w:val="uk-UA"/>
        </w:rPr>
      </w:pPr>
    </w:p>
    <w:p w:rsidR="008567EA" w:rsidRPr="00D0227C" w:rsidRDefault="008567EA" w:rsidP="002E5785">
      <w:pPr>
        <w:pStyle w:val="3"/>
        <w:shd w:val="clear" w:color="auto" w:fill="FFFFFF"/>
        <w:spacing w:before="0" w:beforeAutospacing="0" w:after="0" w:afterAutospacing="0"/>
        <w:jc w:val="center"/>
        <w:rPr>
          <w:bCs w:val="0"/>
          <w:sz w:val="28"/>
          <w:szCs w:val="28"/>
          <w:lang w:val="uk-UA"/>
        </w:rPr>
      </w:pPr>
      <w:r w:rsidRPr="00D0227C">
        <w:rPr>
          <w:bCs w:val="0"/>
          <w:iCs/>
          <w:sz w:val="28"/>
          <w:szCs w:val="28"/>
          <w:lang w:val="uk-UA"/>
        </w:rPr>
        <w:t>Електронна резолюція</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64. </w:t>
      </w:r>
      <w:r w:rsidRPr="00AC6C03">
        <w:rPr>
          <w:color w:val="2A2928"/>
          <w:sz w:val="28"/>
          <w:szCs w:val="28"/>
          <w:lang w:val="uk-UA"/>
        </w:rPr>
        <w:t xml:space="preserve">Посадова особа, яка здійснює первинний розгляд електронного документа, накладає на нього електронну резолюцію, в якій визначає головного виконавця, відповідального за організацію виконання документа </w:t>
      </w:r>
      <w:r>
        <w:rPr>
          <w:color w:val="2A2928"/>
          <w:sz w:val="28"/>
          <w:szCs w:val="28"/>
          <w:lang w:val="uk-UA"/>
        </w:rPr>
        <w:t xml:space="preserve">у </w:t>
      </w:r>
      <w:r w:rsidR="00B33D99">
        <w:rPr>
          <w:color w:val="2A2928"/>
          <w:sz w:val="28"/>
          <w:szCs w:val="28"/>
          <w:lang w:val="uk-UA"/>
        </w:rPr>
        <w:t xml:space="preserve"> </w:t>
      </w:r>
      <w:r>
        <w:rPr>
          <w:color w:val="2A2928"/>
          <w:sz w:val="28"/>
          <w:szCs w:val="28"/>
          <w:lang w:val="uk-UA"/>
        </w:rPr>
        <w:t>міськ</w:t>
      </w:r>
      <w:r w:rsidR="00B33D99">
        <w:rPr>
          <w:color w:val="2A2928"/>
          <w:sz w:val="28"/>
          <w:szCs w:val="28"/>
          <w:lang w:val="uk-UA"/>
        </w:rPr>
        <w:t xml:space="preserve">ій </w:t>
      </w:r>
      <w:r>
        <w:rPr>
          <w:color w:val="2A2928"/>
          <w:sz w:val="28"/>
          <w:szCs w:val="28"/>
          <w:lang w:val="uk-UA"/>
        </w:rPr>
        <w:t>рад</w:t>
      </w:r>
      <w:r w:rsidR="00B33D99">
        <w:rPr>
          <w:color w:val="2A2928"/>
          <w:sz w:val="28"/>
          <w:szCs w:val="28"/>
          <w:lang w:val="uk-UA"/>
        </w:rPr>
        <w:t>і</w:t>
      </w:r>
      <w:r w:rsidRPr="00AC6C03">
        <w:rPr>
          <w:color w:val="2A2928"/>
          <w:sz w:val="28"/>
          <w:szCs w:val="28"/>
          <w:lang w:val="uk-UA"/>
        </w:rPr>
        <w:t xml:space="preserve">, та </w:t>
      </w:r>
      <w:r>
        <w:rPr>
          <w:color w:val="2A2928"/>
          <w:sz w:val="28"/>
          <w:szCs w:val="28"/>
          <w:lang w:val="uk-UA"/>
        </w:rPr>
        <w:t>в</w:t>
      </w:r>
      <w:r w:rsidRPr="00AC6C03">
        <w:rPr>
          <w:color w:val="2A2928"/>
          <w:sz w:val="28"/>
          <w:szCs w:val="28"/>
          <w:lang w:val="uk-UA"/>
        </w:rPr>
        <w:t xml:space="preserve"> разі необхідності співвиконавців і строк його виконання.</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В електронній резолюції обов'язково зазначаються всі </w:t>
      </w:r>
      <w:r>
        <w:rPr>
          <w:color w:val="2A2928"/>
          <w:sz w:val="28"/>
          <w:szCs w:val="28"/>
          <w:lang w:val="uk-UA"/>
        </w:rPr>
        <w:t>виконавчі органи міської ради</w:t>
      </w:r>
      <w:r w:rsidRPr="00AC6C03">
        <w:rPr>
          <w:color w:val="2A2928"/>
          <w:sz w:val="28"/>
          <w:szCs w:val="28"/>
          <w:lang w:val="uk-UA"/>
        </w:rPr>
        <w:t>, які беруть участь в опрацюванні документа та погодженні проекту відповіді.</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Посадові особи, які одночасно розглядають електронний документ, накладають на нього електронні резолюції, в яких визначають відповідальних виконавців та </w:t>
      </w:r>
      <w:r>
        <w:rPr>
          <w:color w:val="2A2928"/>
          <w:sz w:val="28"/>
          <w:szCs w:val="28"/>
          <w:lang w:val="uk-UA"/>
        </w:rPr>
        <w:t>в</w:t>
      </w:r>
      <w:r w:rsidRPr="00AC6C03">
        <w:rPr>
          <w:color w:val="2A2928"/>
          <w:sz w:val="28"/>
          <w:szCs w:val="28"/>
          <w:lang w:val="uk-UA"/>
        </w:rPr>
        <w:t xml:space="preserve"> разі необхідності співвиконавців у межах відповідного </w:t>
      </w:r>
      <w:r>
        <w:rPr>
          <w:color w:val="2A2928"/>
          <w:sz w:val="28"/>
          <w:szCs w:val="28"/>
          <w:lang w:val="uk-UA"/>
        </w:rPr>
        <w:t>виконавчого органу</w:t>
      </w:r>
      <w:r w:rsidRPr="00AC6C03">
        <w:rPr>
          <w:color w:val="2A2928"/>
          <w:sz w:val="28"/>
          <w:szCs w:val="28"/>
          <w:lang w:val="uk-UA"/>
        </w:rPr>
        <w:t>.</w:t>
      </w:r>
    </w:p>
    <w:p w:rsidR="008567EA" w:rsidRPr="001F7920"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65. </w:t>
      </w:r>
      <w:r w:rsidRPr="00AC6C03">
        <w:rPr>
          <w:color w:val="2A2928"/>
          <w:sz w:val="28"/>
          <w:szCs w:val="28"/>
          <w:lang w:val="uk-UA"/>
        </w:rPr>
        <w:t xml:space="preserve">Електронна резолюція складається з таких реквізитів: прізвище, </w:t>
      </w:r>
      <w:r>
        <w:rPr>
          <w:color w:val="2A2928"/>
          <w:sz w:val="28"/>
          <w:szCs w:val="28"/>
          <w:lang w:val="uk-UA"/>
        </w:rPr>
        <w:t xml:space="preserve"> </w:t>
      </w:r>
      <w:r w:rsidRPr="00AC6C03">
        <w:rPr>
          <w:color w:val="2A2928"/>
          <w:sz w:val="28"/>
          <w:szCs w:val="28"/>
          <w:lang w:val="uk-UA"/>
        </w:rPr>
        <w:t xml:space="preserve"> </w:t>
      </w:r>
      <w:r w:rsidRPr="001F7920">
        <w:rPr>
          <w:sz w:val="28"/>
          <w:szCs w:val="28"/>
          <w:lang w:val="uk-UA"/>
        </w:rPr>
        <w:t>власне ім’я</w:t>
      </w:r>
      <w:r w:rsidRPr="00AC6C03">
        <w:rPr>
          <w:color w:val="2A2928"/>
          <w:sz w:val="28"/>
          <w:szCs w:val="28"/>
          <w:lang w:val="uk-UA"/>
        </w:rPr>
        <w:t xml:space="preserve"> </w:t>
      </w:r>
      <w:r>
        <w:rPr>
          <w:color w:val="2A2928"/>
          <w:sz w:val="28"/>
          <w:szCs w:val="28"/>
          <w:lang w:val="uk-UA"/>
        </w:rPr>
        <w:t xml:space="preserve"> </w:t>
      </w:r>
      <w:r w:rsidRPr="00AC6C03">
        <w:rPr>
          <w:color w:val="2A2928"/>
          <w:sz w:val="28"/>
          <w:szCs w:val="28"/>
          <w:lang w:val="uk-UA"/>
        </w:rPr>
        <w:t>виконавця (виконавців) у давальному відмінку, зміст доручення, строк виконання,</w:t>
      </w:r>
      <w:r>
        <w:rPr>
          <w:color w:val="2A2928"/>
          <w:sz w:val="28"/>
          <w:szCs w:val="28"/>
          <w:lang w:val="uk-UA"/>
        </w:rPr>
        <w:t xml:space="preserve"> кваліфікований </w:t>
      </w:r>
      <w:r w:rsidRPr="00AC6C03">
        <w:rPr>
          <w:color w:val="2A2928"/>
          <w:sz w:val="28"/>
          <w:szCs w:val="28"/>
          <w:lang w:val="uk-UA"/>
        </w:rPr>
        <w:t>електронний підпис посадової особи</w:t>
      </w:r>
      <w:r>
        <w:rPr>
          <w:color w:val="2A2928"/>
          <w:sz w:val="28"/>
          <w:szCs w:val="28"/>
          <w:lang w:val="uk-UA"/>
        </w:rPr>
        <w:t xml:space="preserve"> (у разі його застосування)</w:t>
      </w:r>
      <w:r w:rsidRPr="00AC6C03">
        <w:rPr>
          <w:color w:val="2A2928"/>
          <w:sz w:val="28"/>
          <w:szCs w:val="28"/>
          <w:lang w:val="uk-UA"/>
        </w:rPr>
        <w:t>.</w:t>
      </w:r>
      <w:r w:rsidRPr="001F7920">
        <w:rPr>
          <w:sz w:val="28"/>
          <w:szCs w:val="28"/>
          <w:lang w:val="uk-UA"/>
        </w:rPr>
        <w:t xml:space="preserve"> </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В електронній резолюції до електронного документа, що не має строку виконання, зазначення змісту доручення та строку виконання не вимагається.</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Електронна резолюція може доповнюватися іншими реквізитами, які визначаються </w:t>
      </w:r>
      <w:r>
        <w:rPr>
          <w:color w:val="2A2928"/>
          <w:sz w:val="28"/>
          <w:szCs w:val="28"/>
          <w:lang w:val="uk-UA"/>
        </w:rPr>
        <w:t>Інструкцією.</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Неконкретні («</w:t>
      </w:r>
      <w:r w:rsidRPr="00AC6C03">
        <w:rPr>
          <w:color w:val="2A2928"/>
          <w:sz w:val="28"/>
          <w:szCs w:val="28"/>
          <w:lang w:val="uk-UA"/>
        </w:rPr>
        <w:t>прискорити</w:t>
      </w:r>
      <w:r>
        <w:rPr>
          <w:color w:val="2A2928"/>
          <w:sz w:val="28"/>
          <w:szCs w:val="28"/>
          <w:lang w:val="uk-UA"/>
        </w:rPr>
        <w:t>»</w:t>
      </w:r>
      <w:r w:rsidRPr="00AC6C03">
        <w:rPr>
          <w:color w:val="2A2928"/>
          <w:sz w:val="28"/>
          <w:szCs w:val="28"/>
          <w:lang w:val="uk-UA"/>
        </w:rPr>
        <w:t xml:space="preserve">, </w:t>
      </w:r>
      <w:r>
        <w:rPr>
          <w:color w:val="2A2928"/>
          <w:sz w:val="28"/>
          <w:szCs w:val="28"/>
          <w:lang w:val="uk-UA"/>
        </w:rPr>
        <w:t>«</w:t>
      </w:r>
      <w:r w:rsidRPr="00AC6C03">
        <w:rPr>
          <w:color w:val="2A2928"/>
          <w:sz w:val="28"/>
          <w:szCs w:val="28"/>
          <w:lang w:val="uk-UA"/>
        </w:rPr>
        <w:t>поліпшити</w:t>
      </w:r>
      <w:r>
        <w:rPr>
          <w:color w:val="2A2928"/>
          <w:sz w:val="28"/>
          <w:szCs w:val="28"/>
          <w:lang w:val="uk-UA"/>
        </w:rPr>
        <w:t>»</w:t>
      </w:r>
      <w:r w:rsidRPr="00AC6C03">
        <w:rPr>
          <w:color w:val="2A2928"/>
          <w:sz w:val="28"/>
          <w:szCs w:val="28"/>
          <w:lang w:val="uk-UA"/>
        </w:rPr>
        <w:t xml:space="preserve">, </w:t>
      </w:r>
      <w:r>
        <w:rPr>
          <w:color w:val="2A2928"/>
          <w:sz w:val="28"/>
          <w:szCs w:val="28"/>
          <w:lang w:val="uk-UA"/>
        </w:rPr>
        <w:t>«</w:t>
      </w:r>
      <w:r w:rsidRPr="00AC6C03">
        <w:rPr>
          <w:color w:val="2A2928"/>
          <w:sz w:val="28"/>
          <w:szCs w:val="28"/>
          <w:lang w:val="uk-UA"/>
        </w:rPr>
        <w:t>активізувати</w:t>
      </w:r>
      <w:r>
        <w:rPr>
          <w:color w:val="2A2928"/>
          <w:sz w:val="28"/>
          <w:szCs w:val="28"/>
          <w:lang w:val="uk-UA"/>
        </w:rPr>
        <w:t>», «</w:t>
      </w:r>
      <w:r w:rsidRPr="00AC6C03">
        <w:rPr>
          <w:color w:val="2A2928"/>
          <w:sz w:val="28"/>
          <w:szCs w:val="28"/>
          <w:lang w:val="uk-UA"/>
        </w:rPr>
        <w:t>звер</w:t>
      </w:r>
      <w:r>
        <w:rPr>
          <w:color w:val="2A2928"/>
          <w:sz w:val="28"/>
          <w:szCs w:val="28"/>
          <w:lang w:val="uk-UA"/>
        </w:rPr>
        <w:t>нути увагу»</w:t>
      </w:r>
      <w:r w:rsidRPr="00AC6C03">
        <w:rPr>
          <w:color w:val="2A2928"/>
          <w:sz w:val="28"/>
          <w:szCs w:val="28"/>
          <w:lang w:val="uk-UA"/>
        </w:rPr>
        <w:t xml:space="preserve"> тощо) електронні резолюції не допускаються.</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66. </w:t>
      </w:r>
      <w:r w:rsidRPr="00AC6C03">
        <w:rPr>
          <w:color w:val="2A2928"/>
          <w:sz w:val="28"/>
          <w:szCs w:val="28"/>
          <w:lang w:val="uk-UA"/>
        </w:rPr>
        <w:t>Усі електронні резолюції, накладені на електронний документ, вносяться до його реєстраційно-моніторингової картки і нерозривно пов'язані з нею. Електронна резолюція, яка є наслідком виконання електронної резолюції вищого рівня, додатково містить логічне посилання на відповідну електронну резолюцію (дерево електронних резолюцій).</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67.</w:t>
      </w:r>
      <w:r>
        <w:rPr>
          <w:color w:val="2A2928"/>
          <w:sz w:val="28"/>
          <w:szCs w:val="28"/>
          <w:lang w:val="en-US"/>
        </w:rPr>
        <w:t> </w:t>
      </w:r>
      <w:r w:rsidRPr="00AC6C03">
        <w:rPr>
          <w:color w:val="2A2928"/>
          <w:sz w:val="28"/>
          <w:szCs w:val="28"/>
          <w:lang w:val="uk-UA"/>
        </w:rPr>
        <w:t xml:space="preserve">На електронну резолюцію посадової особи накладається </w:t>
      </w:r>
      <w:r>
        <w:rPr>
          <w:color w:val="2A2928"/>
          <w:sz w:val="28"/>
          <w:szCs w:val="28"/>
          <w:lang w:val="uk-UA"/>
        </w:rPr>
        <w:t xml:space="preserve">кваліфікований </w:t>
      </w:r>
      <w:r w:rsidR="00D9044C">
        <w:rPr>
          <w:color w:val="2A2928"/>
          <w:sz w:val="28"/>
          <w:szCs w:val="28"/>
          <w:lang w:val="uk-UA"/>
        </w:rPr>
        <w:t>електронний</w:t>
      </w:r>
      <w:r w:rsidRPr="00AC6C03">
        <w:rPr>
          <w:color w:val="2A2928"/>
          <w:sz w:val="28"/>
          <w:szCs w:val="28"/>
          <w:lang w:val="uk-UA"/>
        </w:rPr>
        <w:t xml:space="preserve"> підпис цієї ж посадової особи</w:t>
      </w:r>
      <w:r>
        <w:rPr>
          <w:color w:val="2A2928"/>
          <w:sz w:val="28"/>
          <w:szCs w:val="28"/>
          <w:lang w:val="uk-UA"/>
        </w:rPr>
        <w:t xml:space="preserve"> або документ </w:t>
      </w:r>
      <w:r>
        <w:rPr>
          <w:color w:val="2A2928"/>
          <w:sz w:val="28"/>
          <w:szCs w:val="28"/>
          <w:lang w:val="uk-UA"/>
        </w:rPr>
        <w:lastRenderedPageBreak/>
        <w:t>направляється до виконання без застосування</w:t>
      </w:r>
      <w:r w:rsidR="00D9044C">
        <w:rPr>
          <w:color w:val="2A2928"/>
          <w:sz w:val="28"/>
          <w:szCs w:val="28"/>
          <w:lang w:val="uk-UA"/>
        </w:rPr>
        <w:t xml:space="preserve"> кваліфікованого електронного </w:t>
      </w:r>
      <w:r>
        <w:rPr>
          <w:color w:val="2A2928"/>
          <w:sz w:val="28"/>
          <w:szCs w:val="28"/>
          <w:lang w:val="uk-UA"/>
        </w:rPr>
        <w:t>підпису</w:t>
      </w:r>
      <w:r w:rsidRPr="00AC6C03">
        <w:rPr>
          <w:color w:val="2A2928"/>
          <w:sz w:val="28"/>
          <w:szCs w:val="28"/>
          <w:lang w:val="uk-UA"/>
        </w:rPr>
        <w:t>.</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68.</w:t>
      </w:r>
      <w:r>
        <w:rPr>
          <w:color w:val="2A2928"/>
          <w:sz w:val="28"/>
          <w:szCs w:val="28"/>
          <w:lang w:val="en-US"/>
        </w:rPr>
        <w:t> </w:t>
      </w:r>
      <w:r w:rsidRPr="00AC6C03">
        <w:rPr>
          <w:color w:val="2A2928"/>
          <w:sz w:val="28"/>
          <w:szCs w:val="28"/>
          <w:lang w:val="uk-UA"/>
        </w:rPr>
        <w:t>До накладання електронної резолюції встановлюються такі особливості:</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виконавцями електронної резолюції </w:t>
      </w:r>
      <w:r>
        <w:rPr>
          <w:color w:val="2A2928"/>
          <w:sz w:val="28"/>
          <w:szCs w:val="28"/>
          <w:lang w:val="uk-UA"/>
        </w:rPr>
        <w:t>міського голови (осо</w:t>
      </w:r>
      <w:r w:rsidR="00D9044C">
        <w:rPr>
          <w:color w:val="2A2928"/>
          <w:sz w:val="28"/>
          <w:szCs w:val="28"/>
          <w:lang w:val="uk-UA"/>
        </w:rPr>
        <w:t>би, яка виконує його обов’язки)</w:t>
      </w:r>
      <w:r w:rsidRPr="00AC6C03">
        <w:rPr>
          <w:color w:val="2A2928"/>
          <w:sz w:val="28"/>
          <w:szCs w:val="28"/>
          <w:lang w:val="uk-UA"/>
        </w:rPr>
        <w:t xml:space="preserve"> визначаються </w:t>
      </w:r>
      <w:r>
        <w:rPr>
          <w:color w:val="2A2928"/>
          <w:sz w:val="28"/>
          <w:szCs w:val="28"/>
          <w:lang w:val="uk-UA"/>
        </w:rPr>
        <w:t>виконавчі органи міської ради,</w:t>
      </w:r>
      <w:r w:rsidRPr="00AC6C03">
        <w:rPr>
          <w:color w:val="2A2928"/>
          <w:sz w:val="28"/>
          <w:szCs w:val="28"/>
          <w:lang w:val="uk-UA"/>
        </w:rPr>
        <w:t xml:space="preserve"> про що система електронного документообігу автоматично інформує заступників </w:t>
      </w:r>
      <w:r>
        <w:rPr>
          <w:color w:val="2A2928"/>
          <w:sz w:val="28"/>
          <w:szCs w:val="28"/>
          <w:lang w:val="uk-UA"/>
        </w:rPr>
        <w:t>міського голови</w:t>
      </w:r>
      <w:r w:rsidRPr="00AC6C03">
        <w:rPr>
          <w:color w:val="2A2928"/>
          <w:sz w:val="28"/>
          <w:szCs w:val="28"/>
          <w:lang w:val="uk-UA"/>
        </w:rPr>
        <w:t xml:space="preserve">, які координують діяльність відповідного </w:t>
      </w:r>
      <w:r>
        <w:rPr>
          <w:color w:val="2A2928"/>
          <w:sz w:val="28"/>
          <w:szCs w:val="28"/>
          <w:lang w:val="uk-UA"/>
        </w:rPr>
        <w:t>виконавчого органу</w:t>
      </w:r>
      <w:r w:rsidRPr="00AC6C03">
        <w:rPr>
          <w:color w:val="2A2928"/>
          <w:sz w:val="28"/>
          <w:szCs w:val="28"/>
          <w:lang w:val="uk-UA"/>
        </w:rPr>
        <w:t xml:space="preserve"> та </w:t>
      </w:r>
      <w:r>
        <w:rPr>
          <w:color w:val="2A2928"/>
          <w:sz w:val="28"/>
          <w:szCs w:val="28"/>
          <w:lang w:val="uk-UA"/>
        </w:rPr>
        <w:t>в</w:t>
      </w:r>
      <w:r w:rsidRPr="00AC6C03">
        <w:rPr>
          <w:color w:val="2A2928"/>
          <w:sz w:val="28"/>
          <w:szCs w:val="28"/>
          <w:lang w:val="uk-UA"/>
        </w:rPr>
        <w:t xml:space="preserve"> разі потреби мають право доповнити зазначену резолюцію, не змінюючи суті доручення </w:t>
      </w:r>
      <w:r>
        <w:rPr>
          <w:color w:val="2A2928"/>
          <w:sz w:val="28"/>
          <w:szCs w:val="28"/>
          <w:lang w:val="uk-UA"/>
        </w:rPr>
        <w:t xml:space="preserve">міського голови </w:t>
      </w:r>
      <w:r w:rsidRPr="00AC6C03">
        <w:rPr>
          <w:color w:val="2A2928"/>
          <w:sz w:val="28"/>
          <w:szCs w:val="28"/>
          <w:lang w:val="uk-UA"/>
        </w:rPr>
        <w:t>та його головного виконавця;</w:t>
      </w:r>
    </w:p>
    <w:p w:rsidR="008567EA" w:rsidRPr="00AC6C03" w:rsidRDefault="00D9044C"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виконавцями резолюції</w:t>
      </w:r>
      <w:r w:rsidR="008567EA">
        <w:rPr>
          <w:color w:val="2A2928"/>
          <w:sz w:val="28"/>
          <w:szCs w:val="28"/>
          <w:lang w:val="uk-UA"/>
        </w:rPr>
        <w:t xml:space="preserve"> </w:t>
      </w:r>
      <w:r w:rsidR="008567EA" w:rsidRPr="000A620F">
        <w:rPr>
          <w:color w:val="2A2928"/>
          <w:sz w:val="28"/>
          <w:szCs w:val="28"/>
          <w:lang w:val="uk-UA"/>
        </w:rPr>
        <w:t>секретаря міської ради</w:t>
      </w:r>
      <w:r w:rsidR="008567EA">
        <w:rPr>
          <w:color w:val="2A2928"/>
          <w:sz w:val="28"/>
          <w:szCs w:val="28"/>
          <w:lang w:val="uk-UA"/>
        </w:rPr>
        <w:t xml:space="preserve">, </w:t>
      </w:r>
      <w:r w:rsidR="008567EA" w:rsidRPr="00AC6C03">
        <w:rPr>
          <w:color w:val="2A2928"/>
          <w:sz w:val="28"/>
          <w:szCs w:val="28"/>
          <w:lang w:val="uk-UA"/>
        </w:rPr>
        <w:t>заступник</w:t>
      </w:r>
      <w:r w:rsidR="008567EA">
        <w:rPr>
          <w:color w:val="2A2928"/>
          <w:sz w:val="28"/>
          <w:szCs w:val="28"/>
          <w:lang w:val="uk-UA"/>
        </w:rPr>
        <w:t xml:space="preserve">ів міського голови з питань діяльності виконавчих органів, керуючого справами виконкому </w:t>
      </w:r>
      <w:r w:rsidR="008567EA" w:rsidRPr="00AC6C03">
        <w:rPr>
          <w:color w:val="2A2928"/>
          <w:sz w:val="28"/>
          <w:szCs w:val="28"/>
          <w:lang w:val="uk-UA"/>
        </w:rPr>
        <w:t xml:space="preserve">визначаються керівники </w:t>
      </w:r>
      <w:r w:rsidR="008567EA">
        <w:rPr>
          <w:color w:val="2A2928"/>
          <w:sz w:val="28"/>
          <w:szCs w:val="28"/>
          <w:lang w:val="uk-UA"/>
        </w:rPr>
        <w:t>виконавчих органів міської ради,</w:t>
      </w:r>
      <w:r w:rsidR="008567EA" w:rsidRPr="00AC6C03">
        <w:rPr>
          <w:color w:val="2A2928"/>
          <w:sz w:val="28"/>
          <w:szCs w:val="28"/>
          <w:lang w:val="uk-UA"/>
        </w:rPr>
        <w:t xml:space="preserve"> чию діяльність координує відповідний </w:t>
      </w:r>
      <w:r w:rsidR="008567EA">
        <w:rPr>
          <w:color w:val="2A2928"/>
          <w:sz w:val="28"/>
          <w:szCs w:val="28"/>
          <w:lang w:val="uk-UA"/>
        </w:rPr>
        <w:t>керівник</w:t>
      </w:r>
      <w:r w:rsidR="008567EA" w:rsidRPr="00AC6C03">
        <w:rPr>
          <w:color w:val="2A2928"/>
          <w:sz w:val="28"/>
          <w:szCs w:val="28"/>
          <w:lang w:val="uk-UA"/>
        </w:rPr>
        <w:t xml:space="preserve">, про що система електронного документообігу автоматично інформує керівників відповідних </w:t>
      </w:r>
      <w:r w:rsidR="008567EA">
        <w:rPr>
          <w:color w:val="2A2928"/>
          <w:sz w:val="28"/>
          <w:szCs w:val="28"/>
          <w:lang w:val="uk-UA"/>
        </w:rPr>
        <w:t>виконавчих органів</w:t>
      </w:r>
      <w:r w:rsidR="008567EA" w:rsidRPr="00AC6C03">
        <w:rPr>
          <w:color w:val="2A2928"/>
          <w:sz w:val="28"/>
          <w:szCs w:val="28"/>
          <w:lang w:val="uk-UA"/>
        </w:rPr>
        <w:t>;</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виконавцями резолюції керівника </w:t>
      </w:r>
      <w:r>
        <w:rPr>
          <w:color w:val="2A2928"/>
          <w:sz w:val="28"/>
          <w:szCs w:val="28"/>
          <w:lang w:val="uk-UA"/>
        </w:rPr>
        <w:t>виконавчого органу міської ради</w:t>
      </w:r>
      <w:r w:rsidRPr="00AC6C03">
        <w:rPr>
          <w:color w:val="2A2928"/>
          <w:sz w:val="28"/>
          <w:szCs w:val="28"/>
          <w:lang w:val="uk-UA"/>
        </w:rPr>
        <w:t xml:space="preserve"> визначаються спеціалісти відповідного </w:t>
      </w:r>
      <w:r>
        <w:rPr>
          <w:color w:val="2A2928"/>
          <w:sz w:val="28"/>
          <w:szCs w:val="28"/>
          <w:lang w:val="uk-UA"/>
        </w:rPr>
        <w:t>підрозділу</w:t>
      </w:r>
      <w:r w:rsidRPr="00AC6C03">
        <w:rPr>
          <w:color w:val="2A2928"/>
          <w:sz w:val="28"/>
          <w:szCs w:val="28"/>
          <w:lang w:val="uk-UA"/>
        </w:rPr>
        <w:t xml:space="preserve">, про що система електронного документообігу автоматично інформує керівників відповідних підпорядкованих підрозділів, що входять до складу цього </w:t>
      </w:r>
      <w:r>
        <w:rPr>
          <w:color w:val="2A2928"/>
          <w:sz w:val="28"/>
          <w:szCs w:val="28"/>
          <w:lang w:val="uk-UA"/>
        </w:rPr>
        <w:t>виконавчого органу</w:t>
      </w:r>
      <w:r w:rsidRPr="00AC6C03">
        <w:rPr>
          <w:color w:val="2A2928"/>
          <w:sz w:val="28"/>
          <w:szCs w:val="28"/>
          <w:lang w:val="uk-UA"/>
        </w:rPr>
        <w:t>;</w:t>
      </w:r>
    </w:p>
    <w:p w:rsidR="008567EA" w:rsidRPr="00AC6C03" w:rsidRDefault="00772819"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виконавцем резолюції</w:t>
      </w:r>
      <w:r w:rsidR="008567EA">
        <w:rPr>
          <w:color w:val="2A2928"/>
          <w:sz w:val="28"/>
          <w:szCs w:val="28"/>
          <w:lang w:val="uk-UA"/>
        </w:rPr>
        <w:t xml:space="preserve"> </w:t>
      </w:r>
      <w:r w:rsidR="008567EA" w:rsidRPr="000A620F">
        <w:rPr>
          <w:color w:val="2A2928"/>
          <w:sz w:val="28"/>
          <w:szCs w:val="28"/>
          <w:lang w:val="uk-UA"/>
        </w:rPr>
        <w:t>секретаря міської ради</w:t>
      </w:r>
      <w:r w:rsidR="008567EA">
        <w:rPr>
          <w:color w:val="2A2928"/>
          <w:sz w:val="28"/>
          <w:szCs w:val="28"/>
          <w:lang w:val="uk-UA"/>
        </w:rPr>
        <w:t xml:space="preserve">, </w:t>
      </w:r>
      <w:r w:rsidR="008567EA" w:rsidRPr="00AC6C03">
        <w:rPr>
          <w:color w:val="2A2928"/>
          <w:sz w:val="28"/>
          <w:szCs w:val="28"/>
          <w:lang w:val="uk-UA"/>
        </w:rPr>
        <w:t>заступник</w:t>
      </w:r>
      <w:r w:rsidR="008567EA">
        <w:rPr>
          <w:color w:val="2A2928"/>
          <w:sz w:val="28"/>
          <w:szCs w:val="28"/>
          <w:lang w:val="uk-UA"/>
        </w:rPr>
        <w:t xml:space="preserve">ів міського голови з питань діяльності виконавчих органів, керуючого справами виконкому </w:t>
      </w:r>
      <w:r w:rsidR="008567EA" w:rsidRPr="00AC6C03">
        <w:rPr>
          <w:color w:val="2A2928"/>
          <w:sz w:val="28"/>
          <w:szCs w:val="28"/>
          <w:lang w:val="uk-UA"/>
        </w:rPr>
        <w:t xml:space="preserve">може бути будь-який підпорядкований відповідному керівнику </w:t>
      </w:r>
      <w:r w:rsidR="008567EA">
        <w:rPr>
          <w:color w:val="2A2928"/>
          <w:sz w:val="28"/>
          <w:szCs w:val="28"/>
          <w:lang w:val="uk-UA"/>
        </w:rPr>
        <w:t>працівник міської ради</w:t>
      </w:r>
      <w:r w:rsidR="008567EA" w:rsidRPr="00AC6C03">
        <w:rPr>
          <w:color w:val="2A2928"/>
          <w:sz w:val="28"/>
          <w:szCs w:val="28"/>
          <w:lang w:val="uk-UA"/>
        </w:rPr>
        <w:t xml:space="preserve">, до компетенції якого належить зазначене в резолюції питання. Про визначення в резолюції виконавця система електронного документообігу автоматично інформує керівництво </w:t>
      </w:r>
      <w:r w:rsidR="008567EA">
        <w:rPr>
          <w:color w:val="2A2928"/>
          <w:sz w:val="28"/>
          <w:szCs w:val="28"/>
          <w:lang w:val="uk-UA"/>
        </w:rPr>
        <w:t>виконавчого органу</w:t>
      </w:r>
      <w:r w:rsidR="008567EA" w:rsidRPr="00AC6C03">
        <w:rPr>
          <w:color w:val="2A2928"/>
          <w:sz w:val="28"/>
          <w:szCs w:val="28"/>
          <w:lang w:val="uk-UA"/>
        </w:rPr>
        <w:t xml:space="preserve"> </w:t>
      </w:r>
      <w:r w:rsidR="008567EA">
        <w:rPr>
          <w:color w:val="2A2928"/>
          <w:sz w:val="28"/>
          <w:szCs w:val="28"/>
          <w:lang w:val="uk-UA"/>
        </w:rPr>
        <w:t>ць</w:t>
      </w:r>
      <w:r w:rsidR="008567EA" w:rsidRPr="00AC6C03">
        <w:rPr>
          <w:color w:val="2A2928"/>
          <w:sz w:val="28"/>
          <w:szCs w:val="28"/>
          <w:lang w:val="uk-UA"/>
        </w:rPr>
        <w:t xml:space="preserve">ого </w:t>
      </w:r>
      <w:r w:rsidR="008567EA">
        <w:rPr>
          <w:color w:val="2A2928"/>
          <w:sz w:val="28"/>
          <w:szCs w:val="28"/>
          <w:lang w:val="uk-UA"/>
        </w:rPr>
        <w:t>працівника</w:t>
      </w:r>
      <w:r w:rsidR="008567EA" w:rsidRPr="00AC6C03">
        <w:rPr>
          <w:color w:val="2A2928"/>
          <w:sz w:val="28"/>
          <w:szCs w:val="28"/>
          <w:lang w:val="uk-UA"/>
        </w:rPr>
        <w:t>;</w:t>
      </w:r>
    </w:p>
    <w:p w:rsidR="008567EA" w:rsidRPr="006A6274" w:rsidRDefault="008567EA" w:rsidP="002E5785">
      <w:pPr>
        <w:pStyle w:val="tjbmf"/>
        <w:shd w:val="clear" w:color="auto" w:fill="FFFFFF"/>
        <w:spacing w:before="0" w:beforeAutospacing="0" w:after="0" w:afterAutospacing="0"/>
        <w:ind w:firstLine="567"/>
        <w:jc w:val="both"/>
        <w:rPr>
          <w:sz w:val="28"/>
          <w:szCs w:val="28"/>
          <w:lang w:val="uk-UA"/>
        </w:rPr>
      </w:pPr>
      <w:r w:rsidRPr="006A6274">
        <w:rPr>
          <w:sz w:val="28"/>
          <w:szCs w:val="28"/>
          <w:lang w:val="uk-UA"/>
        </w:rPr>
        <w:t xml:space="preserve">отримання заступником </w:t>
      </w:r>
      <w:r>
        <w:rPr>
          <w:sz w:val="28"/>
          <w:szCs w:val="28"/>
          <w:lang w:val="uk-UA"/>
        </w:rPr>
        <w:t>міського голови</w:t>
      </w:r>
      <w:r w:rsidRPr="006A6274">
        <w:rPr>
          <w:sz w:val="28"/>
          <w:szCs w:val="28"/>
          <w:lang w:val="uk-UA"/>
        </w:rPr>
        <w:t xml:space="preserve">, керівником </w:t>
      </w:r>
      <w:r>
        <w:rPr>
          <w:sz w:val="28"/>
          <w:szCs w:val="28"/>
          <w:lang w:val="uk-UA"/>
        </w:rPr>
        <w:t>виконавчого органу</w:t>
      </w:r>
      <w:r w:rsidRPr="006A6274">
        <w:rPr>
          <w:sz w:val="28"/>
          <w:szCs w:val="28"/>
          <w:lang w:val="uk-UA"/>
        </w:rPr>
        <w:t xml:space="preserve"> або підпорядкованого підрозділу інформаційного повідомлення про створення керівником вищого рівня електронної резолюції не передбачає створення відповідним керівником своєї резолюції до цього ж документа, а лише передбачає ознайомлення з документом;</w:t>
      </w:r>
    </w:p>
    <w:p w:rsidR="008567EA" w:rsidRPr="00D26D38"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електронною резолюцією може бути визначено головного виконавця, співвиконавців, строки виконання, отримувачів документа</w:t>
      </w:r>
      <w:r>
        <w:rPr>
          <w:color w:val="2A2928"/>
          <w:sz w:val="28"/>
          <w:szCs w:val="28"/>
          <w:lang w:val="uk-UA"/>
        </w:rPr>
        <w:t xml:space="preserve"> «</w:t>
      </w:r>
      <w:r w:rsidRPr="00AC6C03">
        <w:rPr>
          <w:color w:val="2A2928"/>
          <w:sz w:val="28"/>
          <w:szCs w:val="28"/>
          <w:lang w:val="uk-UA"/>
        </w:rPr>
        <w:t>до відом</w:t>
      </w:r>
      <w:r>
        <w:rPr>
          <w:color w:val="2A2928"/>
          <w:sz w:val="28"/>
          <w:szCs w:val="28"/>
          <w:lang w:val="uk-UA"/>
        </w:rPr>
        <w:t>а».</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69. </w:t>
      </w:r>
      <w:r w:rsidRPr="00AC6C03">
        <w:rPr>
          <w:color w:val="2A2928"/>
          <w:sz w:val="28"/>
          <w:szCs w:val="28"/>
          <w:lang w:val="uk-UA"/>
        </w:rPr>
        <w:t>Електронні документи надходять до їх виконавців виключно через систему електронного документообігу на підставі накладених на них електронних резолюцій.</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Документ, виконавцями якого є кілька </w:t>
      </w:r>
      <w:r>
        <w:rPr>
          <w:color w:val="2A2928"/>
          <w:sz w:val="28"/>
          <w:szCs w:val="28"/>
          <w:lang w:val="uk-UA"/>
        </w:rPr>
        <w:t>виконавчих органів</w:t>
      </w:r>
      <w:r w:rsidRPr="00AC6C03">
        <w:rPr>
          <w:color w:val="2A2928"/>
          <w:sz w:val="28"/>
          <w:szCs w:val="28"/>
          <w:lang w:val="uk-UA"/>
        </w:rPr>
        <w:t xml:space="preserve"> (посадових осіб), надходить одночасно до всіх його виконавців, визначених електронною резолюцією чи переліком розсилки, створеним реєстратором або автором документа.</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70.</w:t>
      </w:r>
      <w:r>
        <w:rPr>
          <w:color w:val="2A2928"/>
          <w:sz w:val="28"/>
          <w:szCs w:val="28"/>
          <w:lang w:val="uk-UA"/>
        </w:rPr>
        <w:t> </w:t>
      </w:r>
      <w:r w:rsidRPr="00AC6C03">
        <w:rPr>
          <w:color w:val="2A2928"/>
          <w:sz w:val="28"/>
          <w:szCs w:val="28"/>
          <w:lang w:val="uk-UA"/>
        </w:rPr>
        <w:t xml:space="preserve">Керівники </w:t>
      </w:r>
      <w:r>
        <w:rPr>
          <w:color w:val="2A2928"/>
          <w:sz w:val="28"/>
          <w:szCs w:val="28"/>
          <w:lang w:val="uk-UA"/>
        </w:rPr>
        <w:t>виконавчих органів міської ради</w:t>
      </w:r>
      <w:r w:rsidRPr="00AC6C03">
        <w:rPr>
          <w:color w:val="2A2928"/>
          <w:sz w:val="28"/>
          <w:szCs w:val="28"/>
          <w:lang w:val="uk-UA"/>
        </w:rPr>
        <w:t xml:space="preserve"> опрацьовують електронні документи, отримані через систему електронного документообігу за належністю, на підставі накладених на них електронних резолюцій.</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У разі необхідності керівник </w:t>
      </w:r>
      <w:r>
        <w:rPr>
          <w:color w:val="2A2928"/>
          <w:sz w:val="28"/>
          <w:szCs w:val="28"/>
          <w:lang w:val="uk-UA"/>
        </w:rPr>
        <w:t xml:space="preserve">виконавчого органу міської ради </w:t>
      </w:r>
      <w:r w:rsidRPr="00AC6C03">
        <w:rPr>
          <w:color w:val="2A2928"/>
          <w:sz w:val="28"/>
          <w:szCs w:val="28"/>
          <w:lang w:val="uk-UA"/>
        </w:rPr>
        <w:t>має право делегувати своєму заступник</w:t>
      </w:r>
      <w:r>
        <w:rPr>
          <w:color w:val="2A2928"/>
          <w:sz w:val="28"/>
          <w:szCs w:val="28"/>
          <w:lang w:val="uk-UA"/>
        </w:rPr>
        <w:t>ові</w:t>
      </w:r>
      <w:r w:rsidRPr="00AC6C03">
        <w:rPr>
          <w:color w:val="2A2928"/>
          <w:sz w:val="28"/>
          <w:szCs w:val="28"/>
          <w:lang w:val="uk-UA"/>
        </w:rPr>
        <w:t xml:space="preserve"> розгляд частини електронних документів, які надходять </w:t>
      </w:r>
      <w:r>
        <w:rPr>
          <w:color w:val="2A2928"/>
          <w:sz w:val="28"/>
          <w:szCs w:val="28"/>
          <w:lang w:val="uk-UA"/>
        </w:rPr>
        <w:t xml:space="preserve">до них </w:t>
      </w:r>
      <w:r w:rsidRPr="00AC6C03">
        <w:rPr>
          <w:color w:val="2A2928"/>
          <w:sz w:val="28"/>
          <w:szCs w:val="28"/>
          <w:lang w:val="uk-UA"/>
        </w:rPr>
        <w:t>на опрацювання.</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lastRenderedPageBreak/>
        <w:t>71.</w:t>
      </w:r>
      <w:r>
        <w:rPr>
          <w:color w:val="2A2928"/>
          <w:sz w:val="28"/>
          <w:szCs w:val="28"/>
          <w:lang w:val="uk-UA"/>
        </w:rPr>
        <w:t> </w:t>
      </w:r>
      <w:r w:rsidRPr="00AC6C03">
        <w:rPr>
          <w:color w:val="2A2928"/>
          <w:sz w:val="28"/>
          <w:szCs w:val="28"/>
          <w:lang w:val="uk-UA"/>
        </w:rPr>
        <w:t xml:space="preserve">Система електронного документообігу автоматично фіксує факти передавання електронних документів виконавцям </w:t>
      </w:r>
      <w:r>
        <w:rPr>
          <w:color w:val="2A2928"/>
          <w:sz w:val="28"/>
          <w:szCs w:val="28"/>
          <w:lang w:val="uk-UA"/>
        </w:rPr>
        <w:t>у</w:t>
      </w:r>
      <w:r w:rsidRPr="00AC6C03">
        <w:rPr>
          <w:color w:val="2A2928"/>
          <w:sz w:val="28"/>
          <w:szCs w:val="28"/>
          <w:lang w:val="uk-UA"/>
        </w:rPr>
        <w:t xml:space="preserve"> реєстраційно-моніторинговій картці із зазначенням інформації про виконавців, яким передано документ.</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72.</w:t>
      </w:r>
      <w:r>
        <w:rPr>
          <w:color w:val="2A2928"/>
          <w:sz w:val="28"/>
          <w:szCs w:val="28"/>
          <w:lang w:val="uk-UA"/>
        </w:rPr>
        <w:t> </w:t>
      </w:r>
      <w:r w:rsidRPr="00AC6C03">
        <w:rPr>
          <w:color w:val="2A2928"/>
          <w:sz w:val="28"/>
          <w:szCs w:val="28"/>
          <w:lang w:val="uk-UA"/>
        </w:rPr>
        <w:t>Зміна головного виконавця здійснюється в системі електронного документообігу на підставі резолюції керівника, який здійснював первинний розгляд електронного документа.</w:t>
      </w:r>
    </w:p>
    <w:p w:rsidR="008567EA" w:rsidRPr="00AC6C03"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73. </w:t>
      </w:r>
      <w:r w:rsidRPr="00AC6C03">
        <w:rPr>
          <w:color w:val="2A2928"/>
          <w:sz w:val="28"/>
          <w:szCs w:val="28"/>
          <w:lang w:val="uk-UA"/>
        </w:rPr>
        <w:t xml:space="preserve">Якщо для електронного документа не встановлено строків виконання, а його опрацювання не потребує підготовки проекту документа на його виконання, відповідальний виконавець має право після ознайомлення з </w:t>
      </w:r>
      <w:r w:rsidRPr="000F7300">
        <w:rPr>
          <w:sz w:val="28"/>
          <w:szCs w:val="28"/>
          <w:lang w:val="uk-UA"/>
        </w:rPr>
        <w:t>документом внести до</w:t>
      </w:r>
      <w:r w:rsidRPr="00AC6C03">
        <w:rPr>
          <w:color w:val="2A2928"/>
          <w:sz w:val="28"/>
          <w:szCs w:val="28"/>
          <w:lang w:val="uk-UA"/>
        </w:rPr>
        <w:t xml:space="preserve"> реєстраційно-моніторингов</w:t>
      </w:r>
      <w:r>
        <w:rPr>
          <w:color w:val="2A2928"/>
          <w:sz w:val="28"/>
          <w:szCs w:val="28"/>
          <w:lang w:val="uk-UA"/>
        </w:rPr>
        <w:t>ої</w:t>
      </w:r>
      <w:r w:rsidRPr="00AC6C03">
        <w:rPr>
          <w:color w:val="2A2928"/>
          <w:sz w:val="28"/>
          <w:szCs w:val="28"/>
          <w:lang w:val="uk-UA"/>
        </w:rPr>
        <w:t xml:space="preserve"> картк</w:t>
      </w:r>
      <w:r>
        <w:rPr>
          <w:color w:val="2A2928"/>
          <w:sz w:val="28"/>
          <w:szCs w:val="28"/>
          <w:lang w:val="uk-UA"/>
        </w:rPr>
        <w:t>и</w:t>
      </w:r>
      <w:r w:rsidRPr="00AC6C03">
        <w:rPr>
          <w:color w:val="2A2928"/>
          <w:sz w:val="28"/>
          <w:szCs w:val="28"/>
          <w:lang w:val="uk-UA"/>
        </w:rPr>
        <w:t xml:space="preserve"> інформацію про спосіб виконання цього документа (питання вирішено в робочому порядку, взято участ</w:t>
      </w:r>
      <w:r>
        <w:rPr>
          <w:color w:val="2A2928"/>
          <w:sz w:val="28"/>
          <w:szCs w:val="28"/>
          <w:lang w:val="uk-UA"/>
        </w:rPr>
        <w:t>ь у нараді тощо), закрити його «</w:t>
      </w:r>
      <w:r w:rsidRPr="00AC6C03">
        <w:rPr>
          <w:color w:val="2A2928"/>
          <w:sz w:val="28"/>
          <w:szCs w:val="28"/>
          <w:lang w:val="uk-UA"/>
        </w:rPr>
        <w:t>до справи</w:t>
      </w:r>
      <w:r>
        <w:rPr>
          <w:color w:val="2A2928"/>
          <w:sz w:val="28"/>
          <w:szCs w:val="28"/>
          <w:lang w:val="uk-UA"/>
        </w:rPr>
        <w:t>»</w:t>
      </w:r>
      <w:r w:rsidRPr="00AC6C03">
        <w:rPr>
          <w:color w:val="2A2928"/>
          <w:sz w:val="28"/>
          <w:szCs w:val="28"/>
          <w:lang w:val="uk-UA"/>
        </w:rPr>
        <w:t>.</w:t>
      </w:r>
    </w:p>
    <w:p w:rsidR="008567EA" w:rsidRDefault="008567EA" w:rsidP="002E5785">
      <w:pPr>
        <w:pStyle w:val="tjbmf"/>
        <w:shd w:val="clear" w:color="auto" w:fill="FFFFFF"/>
        <w:spacing w:before="0" w:beforeAutospacing="0" w:after="0" w:afterAutospacing="0"/>
        <w:ind w:firstLine="567"/>
        <w:jc w:val="both"/>
        <w:rPr>
          <w:sz w:val="28"/>
          <w:szCs w:val="28"/>
          <w:lang w:val="uk-UA"/>
        </w:rPr>
      </w:pPr>
      <w:r w:rsidRPr="001F7920">
        <w:rPr>
          <w:sz w:val="28"/>
          <w:szCs w:val="28"/>
          <w:lang w:val="uk-UA"/>
        </w:rPr>
        <w:t xml:space="preserve">Якщо електронний документ розіслано працівникам </w:t>
      </w:r>
      <w:r>
        <w:rPr>
          <w:color w:val="2A2928"/>
          <w:sz w:val="28"/>
          <w:szCs w:val="28"/>
          <w:lang w:val="uk-UA"/>
        </w:rPr>
        <w:t xml:space="preserve">виконавчого комітету міської ради та </w:t>
      </w:r>
      <w:r w:rsidRPr="0069051A">
        <w:rPr>
          <w:sz w:val="28"/>
          <w:szCs w:val="28"/>
          <w:lang w:val="uk-UA"/>
        </w:rPr>
        <w:t>виконавчих органів</w:t>
      </w:r>
      <w:r w:rsidRPr="001F7920">
        <w:rPr>
          <w:sz w:val="28"/>
          <w:szCs w:val="28"/>
          <w:lang w:val="uk-UA"/>
        </w:rPr>
        <w:t xml:space="preserve"> для ознайомлення через систему електронного документообігу, працівники вносять відмітку про їх ознайомлення, а у разі розсилання для ознайомлення під підпис – підтверджують накладанням кваліфікованого електронного підпису</w:t>
      </w:r>
      <w:r>
        <w:rPr>
          <w:sz w:val="28"/>
          <w:szCs w:val="28"/>
          <w:lang w:val="uk-UA"/>
        </w:rPr>
        <w:t>.</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C6C03">
        <w:rPr>
          <w:color w:val="2A2928"/>
          <w:sz w:val="28"/>
          <w:szCs w:val="28"/>
          <w:lang w:val="uk-UA"/>
        </w:rPr>
        <w:t xml:space="preserve"> У такому випадку в системі електронного документообігу автоматично генерується лист ознайомлення з документом, у якому зазначається перелік посадових осіб</w:t>
      </w:r>
      <w:r w:rsidRPr="008802EA">
        <w:rPr>
          <w:color w:val="2A2928"/>
          <w:sz w:val="28"/>
          <w:szCs w:val="28"/>
          <w:lang w:val="uk-UA"/>
        </w:rPr>
        <w:t xml:space="preserve"> </w:t>
      </w:r>
      <w:r>
        <w:rPr>
          <w:color w:val="2A2928"/>
          <w:sz w:val="28"/>
          <w:szCs w:val="28"/>
          <w:lang w:val="uk-UA"/>
        </w:rPr>
        <w:t>виконавчого комітету міської ради</w:t>
      </w:r>
      <w:r w:rsidRPr="008802EA">
        <w:rPr>
          <w:color w:val="2A2928"/>
          <w:sz w:val="28"/>
          <w:szCs w:val="28"/>
          <w:lang w:val="uk-UA"/>
        </w:rPr>
        <w:t xml:space="preserve"> </w:t>
      </w:r>
      <w:r>
        <w:rPr>
          <w:color w:val="2A2928"/>
          <w:sz w:val="28"/>
          <w:szCs w:val="28"/>
          <w:lang w:val="uk-UA"/>
        </w:rPr>
        <w:t xml:space="preserve">та </w:t>
      </w:r>
      <w:r w:rsidRPr="0069051A">
        <w:rPr>
          <w:sz w:val="28"/>
          <w:szCs w:val="28"/>
          <w:lang w:val="uk-UA"/>
        </w:rPr>
        <w:t>виконавчих органів</w:t>
      </w:r>
      <w:r w:rsidRPr="00AC6C03">
        <w:rPr>
          <w:color w:val="2A2928"/>
          <w:sz w:val="28"/>
          <w:szCs w:val="28"/>
          <w:lang w:val="uk-UA"/>
        </w:rPr>
        <w:t xml:space="preserve">, яким було передано відповідний документ з позначкою про ознайомлення, у такому форматі: прізвище та </w:t>
      </w:r>
      <w:r>
        <w:rPr>
          <w:color w:val="2A2928"/>
          <w:sz w:val="28"/>
          <w:szCs w:val="28"/>
          <w:lang w:val="uk-UA"/>
        </w:rPr>
        <w:t>власне ім»я</w:t>
      </w:r>
      <w:r w:rsidRPr="00AC6C03">
        <w:rPr>
          <w:color w:val="2A2928"/>
          <w:sz w:val="28"/>
          <w:szCs w:val="28"/>
          <w:lang w:val="uk-UA"/>
        </w:rPr>
        <w:t>, дата надходження електронного документа, дата ознайомлення (</w:t>
      </w:r>
      <w:r>
        <w:rPr>
          <w:color w:val="2A2928"/>
          <w:sz w:val="28"/>
          <w:szCs w:val="28"/>
          <w:lang w:val="uk-UA"/>
        </w:rPr>
        <w:t xml:space="preserve">кваліфікованнна </w:t>
      </w:r>
      <w:r w:rsidRPr="00AC6C03">
        <w:rPr>
          <w:color w:val="2A2928"/>
          <w:sz w:val="28"/>
          <w:szCs w:val="28"/>
          <w:lang w:val="uk-UA"/>
        </w:rPr>
        <w:t>електронна позначка часу).</w:t>
      </w:r>
    </w:p>
    <w:p w:rsidR="008567EA" w:rsidRDefault="008567EA" w:rsidP="002E5785">
      <w:pPr>
        <w:pStyle w:val="tjbmf"/>
        <w:shd w:val="clear" w:color="auto" w:fill="FFFFFF"/>
        <w:spacing w:before="0" w:beforeAutospacing="0" w:after="0" w:afterAutospacing="0"/>
        <w:ind w:firstLine="567"/>
        <w:jc w:val="both"/>
        <w:rPr>
          <w:color w:val="2A2928"/>
          <w:sz w:val="16"/>
          <w:szCs w:val="16"/>
          <w:lang w:val="uk-UA"/>
        </w:rPr>
      </w:pPr>
    </w:p>
    <w:p w:rsidR="008567EA" w:rsidRDefault="008567EA" w:rsidP="002E5785">
      <w:pPr>
        <w:pStyle w:val="tjbmf"/>
        <w:shd w:val="clear" w:color="auto" w:fill="FFFFFF"/>
        <w:spacing w:before="0" w:beforeAutospacing="0" w:after="0" w:afterAutospacing="0"/>
        <w:jc w:val="both"/>
        <w:rPr>
          <w:color w:val="2A2928"/>
          <w:sz w:val="16"/>
          <w:szCs w:val="16"/>
          <w:lang w:val="uk-UA"/>
        </w:rPr>
      </w:pPr>
    </w:p>
    <w:p w:rsidR="008567EA" w:rsidRDefault="008567EA" w:rsidP="002E5785">
      <w:pPr>
        <w:pStyle w:val="3"/>
        <w:shd w:val="clear" w:color="auto" w:fill="FFFFFF"/>
        <w:spacing w:before="0" w:beforeAutospacing="0" w:after="0" w:afterAutospacing="0"/>
        <w:jc w:val="center"/>
        <w:rPr>
          <w:bCs w:val="0"/>
          <w:color w:val="2A2928"/>
          <w:sz w:val="28"/>
          <w:szCs w:val="28"/>
          <w:lang w:val="uk-UA"/>
        </w:rPr>
      </w:pPr>
      <w:r w:rsidRPr="00820319">
        <w:rPr>
          <w:bCs w:val="0"/>
          <w:color w:val="2A2928"/>
          <w:sz w:val="28"/>
          <w:szCs w:val="28"/>
          <w:lang w:val="uk-UA"/>
        </w:rPr>
        <w:t>IV. Документування управлінської інформації в електронній формі</w:t>
      </w:r>
    </w:p>
    <w:p w:rsidR="008567EA" w:rsidRPr="00820319" w:rsidRDefault="008567EA" w:rsidP="002E5785">
      <w:pPr>
        <w:pStyle w:val="3"/>
        <w:shd w:val="clear" w:color="auto" w:fill="FFFFFF"/>
        <w:spacing w:before="0" w:beforeAutospacing="0" w:after="0" w:afterAutospacing="0"/>
        <w:jc w:val="center"/>
        <w:rPr>
          <w:bCs w:val="0"/>
          <w:color w:val="2A2928"/>
          <w:sz w:val="16"/>
          <w:szCs w:val="16"/>
          <w:lang w:val="uk-UA"/>
        </w:rPr>
      </w:pPr>
    </w:p>
    <w:p w:rsidR="008567EA" w:rsidRPr="00D0227C" w:rsidRDefault="008567EA" w:rsidP="002E578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Загальні вимоги до створення документів</w:t>
      </w:r>
    </w:p>
    <w:p w:rsidR="008567EA" w:rsidRPr="000E1D8B"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0E1D8B">
        <w:rPr>
          <w:color w:val="2A2928"/>
          <w:sz w:val="28"/>
          <w:szCs w:val="28"/>
          <w:lang w:val="uk-UA"/>
        </w:rPr>
        <w:t>74.</w:t>
      </w:r>
      <w:r>
        <w:rPr>
          <w:color w:val="2A2928"/>
          <w:sz w:val="28"/>
          <w:szCs w:val="28"/>
          <w:lang w:val="uk-UA"/>
        </w:rPr>
        <w:t> </w:t>
      </w:r>
      <w:r w:rsidRPr="000E1D8B">
        <w:rPr>
          <w:color w:val="2A2928"/>
          <w:sz w:val="28"/>
          <w:szCs w:val="28"/>
          <w:lang w:val="uk-UA"/>
        </w:rPr>
        <w:t>Документування управлінської інформації в електронній формі полягає у створенні електронних документів, в яких фіксується інформація про управлінські рішення з дотриманням установлених Інструкцією правил.</w:t>
      </w:r>
    </w:p>
    <w:p w:rsidR="008567EA" w:rsidRPr="00287301"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0E1D8B">
        <w:rPr>
          <w:color w:val="2A2928"/>
          <w:sz w:val="28"/>
          <w:szCs w:val="28"/>
          <w:lang w:val="uk-UA"/>
        </w:rPr>
        <w:t>75.</w:t>
      </w:r>
      <w:r>
        <w:rPr>
          <w:color w:val="2A2928"/>
          <w:sz w:val="28"/>
          <w:szCs w:val="28"/>
          <w:lang w:val="uk-UA"/>
        </w:rPr>
        <w:t> </w:t>
      </w:r>
      <w:r w:rsidRPr="000E1D8B">
        <w:rPr>
          <w:color w:val="2A2928"/>
          <w:sz w:val="28"/>
          <w:szCs w:val="28"/>
          <w:lang w:val="uk-UA"/>
        </w:rPr>
        <w:t xml:space="preserve">Реквізити, визначені Інструкцією, вносяться </w:t>
      </w:r>
      <w:r>
        <w:rPr>
          <w:color w:val="2A2928"/>
          <w:sz w:val="28"/>
          <w:szCs w:val="28"/>
          <w:lang w:val="uk-UA"/>
        </w:rPr>
        <w:t>до</w:t>
      </w:r>
      <w:r w:rsidRPr="000E1D8B">
        <w:rPr>
          <w:color w:val="2A2928"/>
          <w:sz w:val="28"/>
          <w:szCs w:val="28"/>
          <w:lang w:val="uk-UA"/>
        </w:rPr>
        <w:t xml:space="preserve"> реєстраційно-моніторингов</w:t>
      </w:r>
      <w:r>
        <w:rPr>
          <w:color w:val="2A2928"/>
          <w:sz w:val="28"/>
          <w:szCs w:val="28"/>
          <w:lang w:val="uk-UA"/>
        </w:rPr>
        <w:t>ої</w:t>
      </w:r>
      <w:r w:rsidRPr="000E1D8B">
        <w:rPr>
          <w:color w:val="2A2928"/>
          <w:sz w:val="28"/>
          <w:szCs w:val="28"/>
          <w:lang w:val="uk-UA"/>
        </w:rPr>
        <w:t xml:space="preserve"> картк</w:t>
      </w:r>
      <w:r>
        <w:rPr>
          <w:color w:val="2A2928"/>
          <w:sz w:val="28"/>
          <w:szCs w:val="28"/>
          <w:lang w:val="uk-UA"/>
        </w:rPr>
        <w:t>и</w:t>
      </w:r>
      <w:r w:rsidRPr="000E1D8B">
        <w:rPr>
          <w:color w:val="2A2928"/>
          <w:sz w:val="28"/>
          <w:szCs w:val="28"/>
          <w:lang w:val="uk-UA"/>
        </w:rPr>
        <w:t>.</w:t>
      </w:r>
    </w:p>
    <w:p w:rsidR="008567EA" w:rsidRPr="0075250A" w:rsidRDefault="008567EA" w:rsidP="002E5785">
      <w:pPr>
        <w:pStyle w:val="3"/>
        <w:shd w:val="clear" w:color="auto" w:fill="FFFFFF"/>
        <w:spacing w:before="0" w:beforeAutospacing="0" w:after="0" w:afterAutospacing="0"/>
        <w:jc w:val="center"/>
        <w:rPr>
          <w:b w:val="0"/>
          <w:bCs w:val="0"/>
          <w:iCs/>
          <w:color w:val="2A2928"/>
          <w:sz w:val="16"/>
          <w:szCs w:val="16"/>
          <w:lang w:val="uk-UA"/>
        </w:rPr>
      </w:pPr>
    </w:p>
    <w:p w:rsidR="008567EA" w:rsidRDefault="008567EA" w:rsidP="002E5785">
      <w:pPr>
        <w:pStyle w:val="3"/>
        <w:shd w:val="clear" w:color="auto" w:fill="FFFFFF"/>
        <w:spacing w:before="0" w:beforeAutospacing="0" w:after="0" w:afterAutospacing="0"/>
        <w:jc w:val="center"/>
        <w:rPr>
          <w:bCs w:val="0"/>
          <w:iCs/>
          <w:color w:val="2A2928"/>
          <w:sz w:val="28"/>
          <w:szCs w:val="28"/>
          <w:lang w:val="uk-UA"/>
        </w:rPr>
      </w:pPr>
      <w:r w:rsidRPr="00D0227C">
        <w:rPr>
          <w:bCs w:val="0"/>
          <w:iCs/>
          <w:color w:val="2A2928"/>
          <w:sz w:val="28"/>
          <w:szCs w:val="28"/>
          <w:lang w:val="uk-UA"/>
        </w:rPr>
        <w:t>Бланки документів</w:t>
      </w:r>
    </w:p>
    <w:p w:rsidR="008567EA" w:rsidRPr="000E1D8B"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0E1D8B">
        <w:rPr>
          <w:color w:val="2A2928"/>
          <w:sz w:val="28"/>
          <w:szCs w:val="28"/>
          <w:lang w:val="uk-UA"/>
        </w:rPr>
        <w:t>76. Організаційно</w:t>
      </w:r>
      <w:r>
        <w:rPr>
          <w:color w:val="2A2928"/>
          <w:sz w:val="28"/>
          <w:szCs w:val="28"/>
          <w:lang w:val="uk-UA"/>
        </w:rPr>
        <w:t>-</w:t>
      </w:r>
      <w:r w:rsidRPr="000E1D8B">
        <w:rPr>
          <w:color w:val="2A2928"/>
          <w:sz w:val="28"/>
          <w:szCs w:val="28"/>
          <w:lang w:val="uk-UA"/>
        </w:rPr>
        <w:t xml:space="preserve">розпорядчі документи </w:t>
      </w:r>
      <w:r>
        <w:rPr>
          <w:color w:val="2A2928"/>
          <w:sz w:val="28"/>
          <w:szCs w:val="28"/>
          <w:lang w:val="uk-UA"/>
        </w:rPr>
        <w:t xml:space="preserve">виконавчого комітету міської ради </w:t>
      </w:r>
      <w:r w:rsidRPr="000E1D8B">
        <w:rPr>
          <w:color w:val="2A2928"/>
          <w:sz w:val="28"/>
          <w:szCs w:val="28"/>
          <w:lang w:val="uk-UA"/>
        </w:rPr>
        <w:t>оформлюються на бланках, що створюються в електронній формі згідно з вимогами Інструкції.</w:t>
      </w:r>
    </w:p>
    <w:p w:rsidR="008567EA" w:rsidRPr="00957E5A" w:rsidRDefault="008567EA" w:rsidP="002E5785">
      <w:pPr>
        <w:pStyle w:val="tjbmf"/>
        <w:shd w:val="clear" w:color="auto" w:fill="FFFFFF"/>
        <w:spacing w:before="0" w:beforeAutospacing="0" w:after="0" w:afterAutospacing="0"/>
        <w:ind w:firstLine="567"/>
        <w:jc w:val="both"/>
        <w:rPr>
          <w:sz w:val="28"/>
          <w:szCs w:val="28"/>
          <w:lang w:val="uk-UA"/>
        </w:rPr>
      </w:pPr>
      <w:r w:rsidRPr="000E1D8B">
        <w:rPr>
          <w:color w:val="2A2928"/>
          <w:sz w:val="28"/>
          <w:szCs w:val="28"/>
          <w:lang w:val="uk-UA"/>
        </w:rPr>
        <w:t xml:space="preserve">77. Бланки </w:t>
      </w:r>
      <w:r>
        <w:rPr>
          <w:color w:val="2A2928"/>
          <w:sz w:val="28"/>
          <w:szCs w:val="28"/>
          <w:lang w:val="uk-UA"/>
        </w:rPr>
        <w:t xml:space="preserve">можуть </w:t>
      </w:r>
      <w:r w:rsidRPr="000E1D8B">
        <w:rPr>
          <w:color w:val="2A2928"/>
          <w:sz w:val="28"/>
          <w:szCs w:val="28"/>
          <w:lang w:val="uk-UA"/>
        </w:rPr>
        <w:t>генеру</w:t>
      </w:r>
      <w:r>
        <w:rPr>
          <w:color w:val="2A2928"/>
          <w:sz w:val="28"/>
          <w:szCs w:val="28"/>
          <w:lang w:val="uk-UA"/>
        </w:rPr>
        <w:t>ватися</w:t>
      </w:r>
      <w:r w:rsidRPr="000E1D8B">
        <w:rPr>
          <w:color w:val="2A2928"/>
          <w:sz w:val="28"/>
          <w:szCs w:val="28"/>
          <w:lang w:val="uk-UA"/>
        </w:rPr>
        <w:t xml:space="preserve"> системою електронного документообігу установи в автоматичному режимі на підставі обраних автором проекту критеріїв типового бланка для обраного виду електронного документа</w:t>
      </w:r>
      <w:r>
        <w:rPr>
          <w:color w:val="2A2928"/>
          <w:sz w:val="28"/>
          <w:szCs w:val="28"/>
          <w:lang w:val="uk-UA"/>
        </w:rPr>
        <w:t xml:space="preserve"> або використовуються бланки, </w:t>
      </w:r>
      <w:r w:rsidRPr="00957E5A">
        <w:rPr>
          <w:sz w:val="28"/>
          <w:szCs w:val="28"/>
          <w:lang w:val="uk-UA"/>
        </w:rPr>
        <w:t>розміщені в загальному мережевому ресурсі.</w:t>
      </w:r>
    </w:p>
    <w:p w:rsidR="008567EA" w:rsidRPr="000E1D8B"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0E1D8B">
        <w:rPr>
          <w:color w:val="2A2928"/>
          <w:sz w:val="28"/>
          <w:szCs w:val="28"/>
          <w:lang w:val="uk-UA"/>
        </w:rPr>
        <w:t>Для генерації типового бланка застосовуються критерії: вид, тип документа, підписувач тощо.</w:t>
      </w:r>
    </w:p>
    <w:p w:rsidR="008567EA" w:rsidRPr="00D214DF"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D214DF">
        <w:rPr>
          <w:color w:val="2A2928"/>
          <w:sz w:val="28"/>
          <w:szCs w:val="28"/>
          <w:lang w:val="uk-UA"/>
        </w:rPr>
        <w:lastRenderedPageBreak/>
        <w:t xml:space="preserve">78. Бланки кожного виду генеруються на основі </w:t>
      </w:r>
      <w:r>
        <w:rPr>
          <w:color w:val="2A2928"/>
          <w:sz w:val="28"/>
          <w:szCs w:val="28"/>
          <w:lang w:val="uk-UA"/>
        </w:rPr>
        <w:t>кутового</w:t>
      </w:r>
      <w:r w:rsidRPr="00D214DF">
        <w:rPr>
          <w:color w:val="2A2928"/>
          <w:sz w:val="28"/>
          <w:szCs w:val="28"/>
          <w:lang w:val="uk-UA"/>
        </w:rPr>
        <w:t xml:space="preserve"> </w:t>
      </w:r>
      <w:r>
        <w:rPr>
          <w:color w:val="2A2928"/>
          <w:sz w:val="28"/>
          <w:szCs w:val="28"/>
          <w:lang w:val="uk-UA"/>
        </w:rPr>
        <w:t xml:space="preserve">або </w:t>
      </w:r>
      <w:r w:rsidRPr="00D214DF">
        <w:rPr>
          <w:color w:val="2A2928"/>
          <w:sz w:val="28"/>
          <w:szCs w:val="28"/>
          <w:lang w:val="uk-UA"/>
        </w:rPr>
        <w:t>поздовжнього розміщення реквізитів. Реквізити заголовка розміщуються центрованим (початок і кінець кожного рядка реквізиту однаково віддалені від меж зони розташування реквізитів)</w:t>
      </w:r>
      <w:r>
        <w:rPr>
          <w:color w:val="2A2928"/>
          <w:sz w:val="28"/>
          <w:szCs w:val="28"/>
          <w:lang w:val="uk-UA"/>
        </w:rPr>
        <w:t xml:space="preserve"> або прапоровим (кожний рядок реквізиту починається від лівої межі зони розташування реквізитів)</w:t>
      </w:r>
      <w:r w:rsidRPr="003C129A">
        <w:rPr>
          <w:color w:val="2A2928"/>
          <w:sz w:val="28"/>
          <w:szCs w:val="28"/>
          <w:lang w:val="uk-UA"/>
        </w:rPr>
        <w:t xml:space="preserve"> </w:t>
      </w:r>
      <w:r w:rsidRPr="00D214DF">
        <w:rPr>
          <w:color w:val="2A2928"/>
          <w:sz w:val="28"/>
          <w:szCs w:val="28"/>
          <w:lang w:val="uk-UA"/>
        </w:rPr>
        <w:t>способом.</w:t>
      </w:r>
    </w:p>
    <w:p w:rsidR="008567EA" w:rsidRPr="00302868"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302868">
        <w:rPr>
          <w:color w:val="2A2928"/>
          <w:sz w:val="28"/>
          <w:szCs w:val="28"/>
          <w:lang w:val="uk-UA"/>
        </w:rPr>
        <w:t>79. Для підготовки документів в електронній формі система електронного документообігу генерує такі види бланків документів:</w:t>
      </w:r>
    </w:p>
    <w:p w:rsidR="008567EA" w:rsidRPr="000060B5" w:rsidRDefault="008567EA" w:rsidP="002E5785">
      <w:pPr>
        <w:pStyle w:val="tjbmf"/>
        <w:shd w:val="clear" w:color="auto" w:fill="FFFFFF"/>
        <w:spacing w:before="0" w:beforeAutospacing="0" w:after="0" w:afterAutospacing="0"/>
        <w:ind w:firstLine="567"/>
        <w:jc w:val="both"/>
        <w:rPr>
          <w:sz w:val="28"/>
          <w:szCs w:val="28"/>
          <w:lang w:val="uk-UA"/>
        </w:rPr>
      </w:pPr>
      <w:r w:rsidRPr="00302868">
        <w:rPr>
          <w:color w:val="2A2928"/>
          <w:sz w:val="28"/>
          <w:szCs w:val="28"/>
          <w:lang w:val="uk-UA"/>
        </w:rPr>
        <w:t>загальний бланк для створення документів (без зазначення у бланку назви виду документа</w:t>
      </w:r>
      <w:r w:rsidRPr="000060B5">
        <w:rPr>
          <w:sz w:val="28"/>
          <w:szCs w:val="28"/>
          <w:lang w:val="uk-UA"/>
        </w:rPr>
        <w:t>) (додаток 2);</w:t>
      </w:r>
    </w:p>
    <w:p w:rsidR="008567EA" w:rsidRPr="000060B5" w:rsidRDefault="008567EA" w:rsidP="002E5785">
      <w:pPr>
        <w:pStyle w:val="tjbmf"/>
        <w:shd w:val="clear" w:color="auto" w:fill="FFFFFF"/>
        <w:spacing w:before="0" w:beforeAutospacing="0" w:after="0" w:afterAutospacing="0"/>
        <w:ind w:firstLine="567"/>
        <w:jc w:val="both"/>
        <w:rPr>
          <w:sz w:val="28"/>
          <w:szCs w:val="28"/>
          <w:lang w:val="uk-UA"/>
        </w:rPr>
      </w:pPr>
      <w:r w:rsidRPr="000060B5">
        <w:rPr>
          <w:sz w:val="28"/>
          <w:szCs w:val="28"/>
          <w:lang w:val="uk-UA"/>
        </w:rPr>
        <w:t>спеціалізований бланк для створення різних видів документів для листування іноземними мовами (додаток 3);</w:t>
      </w:r>
    </w:p>
    <w:p w:rsidR="008567EA" w:rsidRDefault="008567EA" w:rsidP="002E5785">
      <w:pPr>
        <w:pStyle w:val="tjbmf"/>
        <w:shd w:val="clear" w:color="auto" w:fill="FFFFFF"/>
        <w:spacing w:before="0" w:beforeAutospacing="0" w:after="0" w:afterAutospacing="0"/>
        <w:ind w:firstLine="567"/>
        <w:jc w:val="both"/>
        <w:rPr>
          <w:sz w:val="28"/>
          <w:szCs w:val="28"/>
          <w:lang w:val="uk-UA"/>
        </w:rPr>
      </w:pPr>
      <w:r w:rsidRPr="000060B5">
        <w:rPr>
          <w:sz w:val="28"/>
          <w:szCs w:val="28"/>
          <w:lang w:val="uk-UA"/>
        </w:rPr>
        <w:t>бланк конкретного виду документа (із зазначенням на бланку на</w:t>
      </w:r>
      <w:r>
        <w:rPr>
          <w:sz w:val="28"/>
          <w:szCs w:val="28"/>
          <w:lang w:val="uk-UA"/>
        </w:rPr>
        <w:t>зви виду документа) (додаток 4);</w:t>
      </w:r>
    </w:p>
    <w:p w:rsidR="008567EA" w:rsidRPr="000060B5" w:rsidRDefault="008567EA" w:rsidP="002E5785">
      <w:pPr>
        <w:pStyle w:val="tjbmf"/>
        <w:shd w:val="clear" w:color="auto" w:fill="FFFFFF"/>
        <w:spacing w:before="0" w:beforeAutospacing="0" w:after="0" w:afterAutospacing="0"/>
        <w:ind w:firstLine="567"/>
        <w:jc w:val="both"/>
        <w:rPr>
          <w:sz w:val="28"/>
          <w:szCs w:val="28"/>
          <w:lang w:val="uk-UA"/>
        </w:rPr>
      </w:pPr>
      <w:r>
        <w:rPr>
          <w:sz w:val="28"/>
          <w:szCs w:val="28"/>
          <w:lang w:val="uk-UA"/>
        </w:rPr>
        <w:t>бланк протоколу (додаток 5).</w:t>
      </w:r>
    </w:p>
    <w:p w:rsidR="008567EA" w:rsidRPr="00302868"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302868">
        <w:rPr>
          <w:color w:val="2A2928"/>
          <w:sz w:val="28"/>
          <w:szCs w:val="28"/>
          <w:lang w:val="uk-UA"/>
        </w:rPr>
        <w:t>80. Документ у разі необхіднос</w:t>
      </w:r>
      <w:r>
        <w:rPr>
          <w:color w:val="2A2928"/>
          <w:sz w:val="28"/>
          <w:szCs w:val="28"/>
          <w:lang w:val="uk-UA"/>
        </w:rPr>
        <w:t xml:space="preserve">ті друкується разом із бланком </w:t>
      </w:r>
      <w:r w:rsidRPr="00302868">
        <w:rPr>
          <w:color w:val="2A2928"/>
          <w:sz w:val="28"/>
          <w:szCs w:val="28"/>
          <w:lang w:val="uk-UA"/>
        </w:rPr>
        <w:t>без застосування бланків, виготовлених друкарським способом.</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81. </w:t>
      </w:r>
      <w:r w:rsidRPr="00302868">
        <w:rPr>
          <w:color w:val="2A2928"/>
          <w:sz w:val="28"/>
          <w:szCs w:val="28"/>
          <w:lang w:val="uk-UA"/>
        </w:rPr>
        <w:t>Бланки документів, створених у електронній формі, не нумеруються та не потребують обліку.</w:t>
      </w:r>
    </w:p>
    <w:p w:rsidR="00772819" w:rsidRDefault="00772819" w:rsidP="002E5785">
      <w:pPr>
        <w:pStyle w:val="tjbmf"/>
        <w:shd w:val="clear" w:color="auto" w:fill="FFFFFF"/>
        <w:spacing w:before="0" w:beforeAutospacing="0" w:after="0" w:afterAutospacing="0"/>
        <w:ind w:firstLine="567"/>
        <w:jc w:val="both"/>
        <w:rPr>
          <w:color w:val="2A2928"/>
          <w:sz w:val="28"/>
          <w:szCs w:val="28"/>
          <w:lang w:val="uk-UA"/>
        </w:rPr>
      </w:pPr>
    </w:p>
    <w:p w:rsidR="00772819" w:rsidRDefault="00D71FDA" w:rsidP="002E5785">
      <w:pPr>
        <w:pStyle w:val="3"/>
        <w:shd w:val="clear" w:color="auto" w:fill="FFFFFF"/>
        <w:spacing w:before="0" w:beforeAutospacing="0" w:after="0" w:afterAutospacing="0"/>
        <w:jc w:val="center"/>
        <w:rPr>
          <w:bCs w:val="0"/>
          <w:iCs/>
          <w:color w:val="2A2928"/>
          <w:sz w:val="28"/>
          <w:szCs w:val="28"/>
          <w:lang w:val="uk-UA"/>
        </w:rPr>
      </w:pPr>
      <w:r>
        <w:rPr>
          <w:bCs w:val="0"/>
          <w:iCs/>
          <w:color w:val="2A2928"/>
          <w:sz w:val="28"/>
          <w:szCs w:val="28"/>
          <w:lang w:val="uk-UA"/>
        </w:rPr>
        <w:t>Д</w:t>
      </w:r>
      <w:r w:rsidR="008567EA" w:rsidRPr="00D0227C">
        <w:rPr>
          <w:bCs w:val="0"/>
          <w:iCs/>
          <w:color w:val="2A2928"/>
          <w:sz w:val="28"/>
          <w:szCs w:val="28"/>
          <w:lang w:val="uk-UA"/>
        </w:rPr>
        <w:t>ата підписання, засвідчення та реєстрації</w:t>
      </w:r>
    </w:p>
    <w:p w:rsidR="008567EA" w:rsidRPr="00D71FDA"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D71FDA">
        <w:rPr>
          <w:color w:val="2A2928"/>
          <w:sz w:val="28"/>
          <w:szCs w:val="28"/>
          <w:lang w:val="uk-UA"/>
        </w:rPr>
        <w:t>82. Дата підписання визначається кваліфікованою електронною позначкою часу, невід'ємно пов'язаною з кваліфікованим електронним підписом.</w:t>
      </w:r>
      <w:r w:rsidR="00D71FDA" w:rsidRPr="00D71FDA">
        <w:rPr>
          <w:color w:val="2A2928"/>
          <w:lang w:val="uk-UA"/>
        </w:rPr>
        <w:t xml:space="preserve">  </w:t>
      </w:r>
    </w:p>
    <w:p w:rsidR="008567EA" w:rsidRPr="002A2E69"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D71FDA">
        <w:rPr>
          <w:color w:val="2A2928"/>
          <w:sz w:val="28"/>
          <w:szCs w:val="28"/>
          <w:lang w:val="uk-UA"/>
        </w:rPr>
        <w:t>83. Дата засвідчення визначається кваліфікованою електронною позначкою часу, невід'ємно пов'язана з кваліфікованою електронною</w:t>
      </w:r>
      <w:r w:rsidRPr="002A2E69">
        <w:rPr>
          <w:color w:val="2A2928"/>
          <w:sz w:val="28"/>
          <w:szCs w:val="28"/>
          <w:lang w:val="uk-UA"/>
        </w:rPr>
        <w:t xml:space="preserve"> печаткою.</w:t>
      </w:r>
    </w:p>
    <w:p w:rsidR="008567EA" w:rsidRPr="002A2E69"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A2E69">
        <w:rPr>
          <w:color w:val="2A2928"/>
          <w:sz w:val="28"/>
          <w:szCs w:val="28"/>
          <w:lang w:val="uk-UA"/>
        </w:rPr>
        <w:t>84. Дата реєстрації вихідного документа автоматично формується системою електронного документообігу</w:t>
      </w:r>
      <w:r w:rsidRPr="00121073">
        <w:rPr>
          <w:color w:val="2A2928"/>
          <w:sz w:val="28"/>
          <w:szCs w:val="28"/>
          <w:lang w:val="uk-UA"/>
        </w:rPr>
        <w:t xml:space="preserve"> </w:t>
      </w:r>
      <w:r>
        <w:rPr>
          <w:color w:val="2A2928"/>
          <w:sz w:val="28"/>
          <w:szCs w:val="28"/>
          <w:lang w:val="uk-UA"/>
        </w:rPr>
        <w:t>виконавчого комітету</w:t>
      </w:r>
      <w:r w:rsidRPr="002A2E69">
        <w:rPr>
          <w:color w:val="2A2928"/>
          <w:sz w:val="28"/>
          <w:szCs w:val="28"/>
          <w:lang w:val="uk-UA"/>
        </w:rPr>
        <w:t xml:space="preserve"> </w:t>
      </w:r>
      <w:r>
        <w:rPr>
          <w:color w:val="2A2928"/>
          <w:sz w:val="28"/>
          <w:szCs w:val="28"/>
          <w:lang w:val="uk-UA"/>
        </w:rPr>
        <w:t>міської ради (</w:t>
      </w:r>
      <w:r w:rsidRPr="000F7300">
        <w:rPr>
          <w:sz w:val="28"/>
          <w:szCs w:val="28"/>
          <w:lang w:val="uk-UA"/>
        </w:rPr>
        <w:t xml:space="preserve">веб-модулем системи взаємодії) </w:t>
      </w:r>
      <w:r w:rsidRPr="002A2E69">
        <w:rPr>
          <w:color w:val="2A2928"/>
          <w:sz w:val="28"/>
          <w:szCs w:val="28"/>
          <w:lang w:val="uk-UA"/>
        </w:rPr>
        <w:t>у реєстраційно-моніторинговій картці під час його підписання.</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A2E69">
        <w:rPr>
          <w:color w:val="2A2928"/>
          <w:sz w:val="28"/>
          <w:szCs w:val="28"/>
          <w:lang w:val="uk-UA"/>
        </w:rPr>
        <w:t>85. Обов'язковому датуванню у реєстраційно-моніторинговій картці підлягають усі службові відмітки, пов'язані з проходженням та виконанням документа (резолюції, відмітки про виконання документа, надсилання його до справи тощо).</w:t>
      </w:r>
    </w:p>
    <w:p w:rsidR="008567EA" w:rsidRPr="0075250A" w:rsidRDefault="008567EA" w:rsidP="002E5785">
      <w:pPr>
        <w:pStyle w:val="3"/>
        <w:shd w:val="clear" w:color="auto" w:fill="FFFFFF"/>
        <w:spacing w:before="0" w:beforeAutospacing="0" w:after="0" w:afterAutospacing="0"/>
        <w:ind w:firstLine="567"/>
        <w:rPr>
          <w:b w:val="0"/>
          <w:bCs w:val="0"/>
          <w:iCs/>
          <w:color w:val="00B050"/>
          <w:sz w:val="16"/>
          <w:szCs w:val="16"/>
          <w:lang w:val="uk-UA"/>
        </w:rPr>
      </w:pPr>
    </w:p>
    <w:p w:rsidR="00772819" w:rsidRDefault="00772819" w:rsidP="002E5785">
      <w:pPr>
        <w:pStyle w:val="3"/>
        <w:shd w:val="clear" w:color="auto" w:fill="FFFFFF"/>
        <w:spacing w:before="0" w:beforeAutospacing="0" w:after="0" w:afterAutospacing="0"/>
        <w:jc w:val="center"/>
        <w:rPr>
          <w:bCs w:val="0"/>
          <w:iCs/>
          <w:sz w:val="28"/>
          <w:szCs w:val="28"/>
          <w:lang w:val="uk-UA"/>
        </w:rPr>
      </w:pPr>
    </w:p>
    <w:p w:rsidR="008567EA" w:rsidRDefault="008567EA" w:rsidP="002E5785">
      <w:pPr>
        <w:pStyle w:val="3"/>
        <w:shd w:val="clear" w:color="auto" w:fill="FFFFFF"/>
        <w:spacing w:before="0" w:beforeAutospacing="0" w:after="0" w:afterAutospacing="0"/>
        <w:jc w:val="center"/>
        <w:rPr>
          <w:bCs w:val="0"/>
          <w:iCs/>
          <w:sz w:val="28"/>
          <w:szCs w:val="28"/>
          <w:lang w:val="uk-UA"/>
        </w:rPr>
      </w:pPr>
      <w:r w:rsidRPr="00D0227C">
        <w:rPr>
          <w:bCs w:val="0"/>
          <w:iCs/>
          <w:sz w:val="28"/>
          <w:szCs w:val="28"/>
          <w:lang w:val="uk-UA"/>
        </w:rPr>
        <w:t>Відмітки про наявність додатків</w:t>
      </w:r>
    </w:p>
    <w:p w:rsidR="007F7937" w:rsidRDefault="007F7937" w:rsidP="002E5785">
      <w:pPr>
        <w:pStyle w:val="3"/>
        <w:shd w:val="clear" w:color="auto" w:fill="FFFFFF"/>
        <w:spacing w:before="0" w:beforeAutospacing="0" w:after="0" w:afterAutospacing="0"/>
        <w:jc w:val="center"/>
        <w:rPr>
          <w:bCs w:val="0"/>
          <w:iCs/>
          <w:sz w:val="28"/>
          <w:szCs w:val="28"/>
          <w:lang w:val="uk-UA"/>
        </w:rPr>
      </w:pPr>
    </w:p>
    <w:p w:rsidR="007F7937" w:rsidRPr="002E0E5C" w:rsidRDefault="007F7937" w:rsidP="002E5785">
      <w:pPr>
        <w:pStyle w:val="tjbmf"/>
        <w:shd w:val="clear" w:color="auto" w:fill="FFFFFF"/>
        <w:spacing w:before="0" w:beforeAutospacing="0" w:after="0" w:afterAutospacing="0"/>
        <w:ind w:firstLine="567"/>
        <w:jc w:val="both"/>
        <w:rPr>
          <w:sz w:val="28"/>
          <w:szCs w:val="28"/>
          <w:lang w:val="uk-UA"/>
        </w:rPr>
      </w:pPr>
      <w:r w:rsidRPr="002E0E5C">
        <w:rPr>
          <w:sz w:val="28"/>
          <w:szCs w:val="28"/>
          <w:lang w:val="uk-UA"/>
        </w:rPr>
        <w:t>86. На додатках, що затверджуються відповідними актами (положення, інструкції, правила, порядки тощо), проставляється гриф затвердження відповідно до пункту 92 Інструкції. У відповідних пунктах розпорядчої частини документа робиться посилання: «що додається» або «(додається)».</w:t>
      </w:r>
    </w:p>
    <w:p w:rsidR="007F7937" w:rsidRPr="007F7937" w:rsidRDefault="007F7937" w:rsidP="002E5785">
      <w:pPr>
        <w:tabs>
          <w:tab w:val="left" w:pos="709"/>
          <w:tab w:val="left" w:pos="1134"/>
        </w:tabs>
        <w:spacing w:after="0" w:line="240" w:lineRule="auto"/>
        <w:ind w:firstLine="567"/>
        <w:jc w:val="both"/>
        <w:rPr>
          <w:rFonts w:ascii="Times New Roman" w:eastAsia="Times New Roman" w:hAnsi="Times New Roman" w:cs="Times New Roman"/>
          <w:sz w:val="28"/>
          <w:szCs w:val="28"/>
          <w:lang w:val="uk-UA"/>
        </w:rPr>
      </w:pPr>
      <w:r w:rsidRPr="007F7937">
        <w:rPr>
          <w:rFonts w:ascii="Times New Roman" w:eastAsia="Times New Roman" w:hAnsi="Times New Roman" w:cs="Times New Roman"/>
          <w:sz w:val="28"/>
          <w:szCs w:val="28"/>
          <w:lang w:val="uk-UA"/>
        </w:rPr>
        <w:t>87. На додатках до наказу, положення, правил, інструкції тощо проставляється відмітка у верхньому правому куті першої сторінки додатка, яка включає номер додатка, заголовок нормативно-правового акта та посилання на відповідну структурну одиницю, наприклад:</w:t>
      </w:r>
    </w:p>
    <w:tbl>
      <w:tblPr>
        <w:tblW w:w="5000" w:type="pct"/>
        <w:tblCellSpacing w:w="0" w:type="dxa"/>
        <w:tblCellMar>
          <w:left w:w="0" w:type="dxa"/>
          <w:right w:w="0" w:type="dxa"/>
        </w:tblCellMar>
        <w:tblLook w:val="04A0"/>
      </w:tblPr>
      <w:tblGrid>
        <w:gridCol w:w="5812"/>
        <w:gridCol w:w="3826"/>
      </w:tblGrid>
      <w:tr w:rsidR="007F7937" w:rsidRPr="007F7937" w:rsidTr="00D21DB5">
        <w:trPr>
          <w:tblCellSpacing w:w="0" w:type="dxa"/>
        </w:trPr>
        <w:tc>
          <w:tcPr>
            <w:tcW w:w="3015" w:type="pct"/>
            <w:hideMark/>
          </w:tcPr>
          <w:p w:rsidR="007F7937" w:rsidRPr="007F7937" w:rsidRDefault="007F7937" w:rsidP="002E5785">
            <w:pPr>
              <w:spacing w:after="0" w:line="240" w:lineRule="auto"/>
              <w:jc w:val="both"/>
              <w:rPr>
                <w:rFonts w:ascii="Times New Roman" w:eastAsia="Times New Roman" w:hAnsi="Times New Roman" w:cs="Times New Roman"/>
                <w:sz w:val="28"/>
                <w:szCs w:val="28"/>
                <w:lang w:val="uk-UA"/>
              </w:rPr>
            </w:pPr>
            <w:bookmarkStart w:id="0" w:name="n85"/>
            <w:bookmarkEnd w:id="0"/>
          </w:p>
        </w:tc>
        <w:tc>
          <w:tcPr>
            <w:tcW w:w="1985" w:type="pct"/>
            <w:hideMark/>
          </w:tcPr>
          <w:p w:rsidR="007F7937" w:rsidRDefault="007F7937" w:rsidP="002E5785">
            <w:pPr>
              <w:spacing w:after="0" w:line="240" w:lineRule="auto"/>
              <w:rPr>
                <w:rFonts w:ascii="Times New Roman" w:eastAsia="Times New Roman" w:hAnsi="Times New Roman" w:cs="Times New Roman"/>
                <w:sz w:val="28"/>
                <w:szCs w:val="28"/>
                <w:lang w:val="uk-UA"/>
              </w:rPr>
            </w:pPr>
            <w:r w:rsidRPr="007F7937">
              <w:rPr>
                <w:rFonts w:ascii="Times New Roman" w:eastAsia="Times New Roman" w:hAnsi="Times New Roman" w:cs="Times New Roman"/>
                <w:sz w:val="28"/>
                <w:szCs w:val="28"/>
                <w:lang w:val="uk-UA"/>
              </w:rPr>
              <w:t xml:space="preserve">Додаток 5 </w:t>
            </w:r>
            <w:r w:rsidRPr="007F7937">
              <w:rPr>
                <w:rFonts w:ascii="Times New Roman" w:eastAsia="Times New Roman" w:hAnsi="Times New Roman" w:cs="Times New Roman"/>
                <w:sz w:val="28"/>
                <w:szCs w:val="28"/>
                <w:lang w:val="uk-UA"/>
              </w:rPr>
              <w:br/>
            </w:r>
            <w:r w:rsidRPr="007F7937">
              <w:rPr>
                <w:rFonts w:ascii="Times New Roman" w:eastAsia="Times New Roman" w:hAnsi="Times New Roman" w:cs="Times New Roman"/>
                <w:sz w:val="28"/>
                <w:szCs w:val="28"/>
                <w:lang w:val="uk-UA"/>
              </w:rPr>
              <w:lastRenderedPageBreak/>
              <w:t xml:space="preserve">до Правил виробництва (виготовлення) та контролю якості лікарських засобів </w:t>
            </w:r>
            <w:r w:rsidRPr="007F7937">
              <w:rPr>
                <w:rFonts w:ascii="Times New Roman" w:eastAsia="Times New Roman" w:hAnsi="Times New Roman" w:cs="Times New Roman"/>
                <w:sz w:val="28"/>
                <w:szCs w:val="28"/>
                <w:lang w:val="uk-UA"/>
              </w:rPr>
              <w:br/>
              <w:t>в аптеках (пункт 7.3)</w:t>
            </w:r>
          </w:p>
          <w:p w:rsidR="007F7937" w:rsidRPr="007F7937" w:rsidRDefault="007F7937" w:rsidP="002E5785">
            <w:pPr>
              <w:spacing w:after="0" w:line="240" w:lineRule="auto"/>
              <w:rPr>
                <w:rFonts w:ascii="Times New Roman" w:eastAsia="Times New Roman" w:hAnsi="Times New Roman" w:cs="Times New Roman"/>
                <w:sz w:val="28"/>
                <w:szCs w:val="28"/>
                <w:lang w:val="uk-UA"/>
              </w:rPr>
            </w:pPr>
          </w:p>
        </w:tc>
      </w:tr>
    </w:tbl>
    <w:p w:rsidR="007F7937" w:rsidRPr="007F7937" w:rsidRDefault="007F7937" w:rsidP="002E5785">
      <w:pPr>
        <w:spacing w:after="0" w:line="240" w:lineRule="auto"/>
        <w:ind w:firstLine="567"/>
        <w:jc w:val="both"/>
        <w:rPr>
          <w:rFonts w:ascii="Times New Roman" w:eastAsia="Times New Roman" w:hAnsi="Times New Roman" w:cs="Times New Roman"/>
          <w:sz w:val="28"/>
          <w:szCs w:val="28"/>
          <w:lang w:val="uk-UA"/>
        </w:rPr>
      </w:pPr>
      <w:bookmarkStart w:id="1" w:name="n86"/>
      <w:bookmarkEnd w:id="1"/>
      <w:r w:rsidRPr="007F7937">
        <w:rPr>
          <w:rFonts w:ascii="Times New Roman" w:eastAsia="Times New Roman" w:hAnsi="Times New Roman" w:cs="Times New Roman"/>
          <w:sz w:val="28"/>
          <w:szCs w:val="28"/>
          <w:lang w:val="uk-UA"/>
        </w:rPr>
        <w:lastRenderedPageBreak/>
        <w:t>Супровідні матеріали довідкового або аналітичного характеру (графіки, схеми, таблиці, списки тощо) до основного документа повинні мати відмітку з посиланням на цей документ, його дату і номер, наприклад:</w:t>
      </w:r>
    </w:p>
    <w:tbl>
      <w:tblPr>
        <w:tblW w:w="5000" w:type="pct"/>
        <w:tblCellSpacing w:w="0" w:type="dxa"/>
        <w:tblCellMar>
          <w:left w:w="0" w:type="dxa"/>
          <w:right w:w="0" w:type="dxa"/>
        </w:tblCellMar>
        <w:tblLook w:val="04A0"/>
      </w:tblPr>
      <w:tblGrid>
        <w:gridCol w:w="5812"/>
        <w:gridCol w:w="3826"/>
      </w:tblGrid>
      <w:tr w:rsidR="007F7937" w:rsidRPr="007F7937" w:rsidTr="00D21DB5">
        <w:trPr>
          <w:trHeight w:val="1236"/>
          <w:tblCellSpacing w:w="0" w:type="dxa"/>
        </w:trPr>
        <w:tc>
          <w:tcPr>
            <w:tcW w:w="3015" w:type="pct"/>
            <w:hideMark/>
          </w:tcPr>
          <w:p w:rsidR="007F7937" w:rsidRPr="007F7937" w:rsidRDefault="007F7937" w:rsidP="002E5785">
            <w:pPr>
              <w:spacing w:after="0" w:line="240" w:lineRule="auto"/>
              <w:jc w:val="both"/>
              <w:rPr>
                <w:rFonts w:ascii="Times New Roman" w:eastAsia="Times New Roman" w:hAnsi="Times New Roman" w:cs="Times New Roman"/>
                <w:sz w:val="28"/>
                <w:szCs w:val="28"/>
                <w:lang w:val="uk-UA"/>
              </w:rPr>
            </w:pPr>
            <w:bookmarkStart w:id="2" w:name="n87"/>
            <w:bookmarkEnd w:id="2"/>
          </w:p>
        </w:tc>
        <w:tc>
          <w:tcPr>
            <w:tcW w:w="1985" w:type="pct"/>
            <w:hideMark/>
          </w:tcPr>
          <w:p w:rsidR="007F7937" w:rsidRPr="007F7937" w:rsidRDefault="007F7937" w:rsidP="002E5785">
            <w:pPr>
              <w:spacing w:after="0" w:line="240" w:lineRule="auto"/>
              <w:rPr>
                <w:rFonts w:ascii="Times New Roman" w:eastAsia="Times New Roman" w:hAnsi="Times New Roman" w:cs="Times New Roman"/>
                <w:sz w:val="28"/>
                <w:szCs w:val="28"/>
                <w:lang w:val="uk-UA"/>
              </w:rPr>
            </w:pPr>
            <w:r w:rsidRPr="007F7937">
              <w:rPr>
                <w:rFonts w:ascii="Times New Roman" w:eastAsia="Times New Roman" w:hAnsi="Times New Roman" w:cs="Times New Roman"/>
                <w:sz w:val="28"/>
                <w:szCs w:val="28"/>
                <w:lang w:val="uk-UA"/>
              </w:rPr>
              <w:t xml:space="preserve">Додаток </w:t>
            </w:r>
            <w:r w:rsidRPr="007F7937">
              <w:rPr>
                <w:rFonts w:ascii="Times New Roman" w:eastAsia="Times New Roman" w:hAnsi="Times New Roman" w:cs="Times New Roman"/>
                <w:sz w:val="28"/>
                <w:szCs w:val="28"/>
                <w:lang w:val="uk-UA"/>
              </w:rPr>
              <w:br/>
              <w:t>до наказу Міністерства</w:t>
            </w:r>
          </w:p>
          <w:p w:rsidR="007F7937" w:rsidRPr="007F7937" w:rsidRDefault="007F7937" w:rsidP="002E5785">
            <w:pPr>
              <w:spacing w:after="0" w:line="240" w:lineRule="auto"/>
              <w:rPr>
                <w:rFonts w:ascii="Times New Roman" w:eastAsia="Times New Roman" w:hAnsi="Times New Roman" w:cs="Times New Roman"/>
                <w:sz w:val="28"/>
                <w:szCs w:val="28"/>
                <w:lang w:val="uk-UA"/>
              </w:rPr>
            </w:pPr>
            <w:r w:rsidRPr="007F7937">
              <w:rPr>
                <w:rFonts w:ascii="Times New Roman" w:eastAsia="Times New Roman" w:hAnsi="Times New Roman" w:cs="Times New Roman"/>
                <w:sz w:val="28"/>
                <w:szCs w:val="28"/>
                <w:lang w:val="uk-UA"/>
              </w:rPr>
              <w:t>охорони здоров’я</w:t>
            </w:r>
          </w:p>
          <w:p w:rsidR="007F7937" w:rsidRPr="007F7937" w:rsidRDefault="007F7937" w:rsidP="002E5785">
            <w:pPr>
              <w:spacing w:after="0" w:line="240" w:lineRule="auto"/>
              <w:jc w:val="both"/>
              <w:rPr>
                <w:rFonts w:ascii="Times New Roman" w:eastAsia="Times New Roman" w:hAnsi="Times New Roman" w:cs="Times New Roman"/>
                <w:sz w:val="28"/>
                <w:szCs w:val="28"/>
                <w:lang w:val="uk-UA"/>
              </w:rPr>
            </w:pPr>
            <w:r w:rsidRPr="007F7937">
              <w:rPr>
                <w:rFonts w:ascii="Times New Roman" w:eastAsia="Times New Roman" w:hAnsi="Times New Roman" w:cs="Times New Roman"/>
                <w:sz w:val="28"/>
                <w:szCs w:val="28"/>
                <w:lang w:val="uk-UA"/>
              </w:rPr>
              <w:t>20 квітня 2021 року № 295</w:t>
            </w:r>
          </w:p>
        </w:tc>
      </w:tr>
    </w:tbl>
    <w:p w:rsidR="008567EA" w:rsidRDefault="008567EA" w:rsidP="008567EA">
      <w:pPr>
        <w:pStyle w:val="3"/>
        <w:shd w:val="clear" w:color="auto" w:fill="FFFFFF"/>
        <w:spacing w:before="0" w:beforeAutospacing="0" w:after="0" w:afterAutospacing="0"/>
        <w:rPr>
          <w:b w:val="0"/>
          <w:bCs w:val="0"/>
          <w:iCs/>
          <w:color w:val="2A2928"/>
          <w:sz w:val="28"/>
          <w:szCs w:val="28"/>
          <w:lang w:val="uk-UA"/>
        </w:rPr>
      </w:pPr>
      <w:r>
        <w:rPr>
          <w:b w:val="0"/>
          <w:bCs w:val="0"/>
          <w:iCs/>
          <w:color w:val="2A2928"/>
          <w:sz w:val="28"/>
          <w:szCs w:val="28"/>
          <w:lang w:val="uk-UA"/>
        </w:rPr>
        <w:t xml:space="preserve"> </w:t>
      </w:r>
    </w:p>
    <w:p w:rsidR="008567EA" w:rsidRDefault="008567EA" w:rsidP="008567EA">
      <w:pPr>
        <w:pStyle w:val="3"/>
        <w:shd w:val="clear" w:color="auto" w:fill="FFFFFF"/>
        <w:spacing w:before="0" w:beforeAutospacing="0" w:after="0" w:afterAutospacing="0"/>
        <w:jc w:val="center"/>
        <w:rPr>
          <w:bCs w:val="0"/>
          <w:iCs/>
          <w:color w:val="2A2928"/>
          <w:sz w:val="28"/>
          <w:szCs w:val="28"/>
          <w:lang w:val="uk-UA"/>
        </w:rPr>
      </w:pPr>
      <w:r w:rsidRPr="00D0227C">
        <w:rPr>
          <w:bCs w:val="0"/>
          <w:iCs/>
          <w:color w:val="2A2928"/>
          <w:sz w:val="28"/>
          <w:szCs w:val="28"/>
          <w:lang w:val="uk-UA"/>
        </w:rPr>
        <w:t>Реєстраційний індекс документів</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88.</w:t>
      </w:r>
      <w:r>
        <w:rPr>
          <w:color w:val="2A2928"/>
          <w:sz w:val="28"/>
          <w:szCs w:val="28"/>
          <w:lang w:val="uk-UA"/>
        </w:rPr>
        <w:t> </w:t>
      </w:r>
      <w:r w:rsidRPr="0014099E">
        <w:rPr>
          <w:color w:val="2A2928"/>
          <w:sz w:val="28"/>
          <w:szCs w:val="28"/>
          <w:lang w:val="uk-UA"/>
        </w:rPr>
        <w:t>Якщо докуме</w:t>
      </w:r>
      <w:r w:rsidR="00D21DB5">
        <w:rPr>
          <w:color w:val="2A2928"/>
          <w:sz w:val="28"/>
          <w:szCs w:val="28"/>
          <w:lang w:val="uk-UA"/>
        </w:rPr>
        <w:t xml:space="preserve">нт підготовлено двома чи більше </w:t>
      </w:r>
      <w:r w:rsidRPr="0014099E">
        <w:rPr>
          <w:color w:val="2A2928"/>
          <w:sz w:val="28"/>
          <w:szCs w:val="28"/>
          <w:lang w:val="uk-UA"/>
        </w:rPr>
        <w:t>установами, застосовується реєстраційний індекс головного виконавця.</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89. </w:t>
      </w:r>
      <w:r w:rsidRPr="0014099E">
        <w:rPr>
          <w:color w:val="2A2928"/>
          <w:sz w:val="28"/>
          <w:szCs w:val="28"/>
          <w:lang w:val="uk-UA"/>
        </w:rPr>
        <w:t>Під час візуалізації документа місце розташування реєстраційного індексу визначається згідно з формою згенерованого бланка.</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9</w:t>
      </w:r>
      <w:r w:rsidRPr="0014099E">
        <w:rPr>
          <w:color w:val="2A2928"/>
          <w:sz w:val="28"/>
          <w:szCs w:val="28"/>
          <w:lang w:val="uk-UA"/>
        </w:rPr>
        <w:t>0.</w:t>
      </w:r>
      <w:r>
        <w:rPr>
          <w:color w:val="2A2928"/>
          <w:sz w:val="28"/>
          <w:szCs w:val="28"/>
          <w:lang w:val="uk-UA"/>
        </w:rPr>
        <w:t> </w:t>
      </w:r>
      <w:r w:rsidRPr="0014099E">
        <w:rPr>
          <w:color w:val="2A2928"/>
          <w:sz w:val="28"/>
          <w:szCs w:val="28"/>
          <w:lang w:val="uk-UA"/>
        </w:rPr>
        <w:t xml:space="preserve">Під час візуалізації документа система електронного документообігу установи відтворює та візуалізує разом з документом образ штрих-коду або QR-коду (для </w:t>
      </w:r>
      <w:r>
        <w:rPr>
          <w:color w:val="2A2928"/>
          <w:sz w:val="28"/>
          <w:szCs w:val="28"/>
          <w:lang w:val="uk-UA"/>
        </w:rPr>
        <w:t xml:space="preserve">державної реєстрації </w:t>
      </w:r>
      <w:r w:rsidRPr="0014099E">
        <w:rPr>
          <w:color w:val="2A2928"/>
          <w:sz w:val="28"/>
          <w:szCs w:val="28"/>
          <w:lang w:val="uk-UA"/>
        </w:rPr>
        <w:t>актів лише QR-код), який обов'язково містить:</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дату реєстрації та реєстраційний індекс документа;</w:t>
      </w:r>
    </w:p>
    <w:p w:rsidR="008567EA" w:rsidRPr="00A754D6"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A754D6">
        <w:rPr>
          <w:color w:val="2A2928"/>
          <w:sz w:val="28"/>
          <w:szCs w:val="28"/>
          <w:lang w:val="uk-UA"/>
        </w:rPr>
        <w:t>скорочене найменування установи, реквізит підписувача</w:t>
      </w:r>
      <w:r w:rsidRPr="0014099E">
        <w:rPr>
          <w:color w:val="2A2928"/>
          <w:sz w:val="28"/>
          <w:szCs w:val="28"/>
          <w:lang w:val="uk-UA"/>
        </w:rPr>
        <w:t xml:space="preserve"> (підписувачів) та дату підписання з електронної позначки часу (лише для QR-коду);</w:t>
      </w:r>
      <w:r w:rsidRPr="00A754D6">
        <w:rPr>
          <w:rFonts w:ascii="Arial" w:hAnsi="Arial" w:cs="Arial"/>
          <w:color w:val="293A55"/>
          <w:sz w:val="13"/>
          <w:szCs w:val="13"/>
          <w:shd w:val="clear" w:color="auto" w:fill="FFFFFF"/>
          <w:lang w:val="uk-UA"/>
        </w:rPr>
        <w:t xml:space="preserve"> </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дані про погодження (лише для актів).</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 xml:space="preserve">91. Під час реєстрації паперових документів використовується штрих-код або QR-код, а під час реєстрації актів </w:t>
      </w:r>
      <w:r>
        <w:rPr>
          <w:color w:val="2A2928"/>
          <w:sz w:val="28"/>
          <w:szCs w:val="28"/>
          <w:lang w:val="uk-UA"/>
        </w:rPr>
        <w:t>–</w:t>
      </w:r>
      <w:r w:rsidRPr="0014099E">
        <w:rPr>
          <w:color w:val="2A2928"/>
          <w:sz w:val="28"/>
          <w:szCs w:val="28"/>
          <w:lang w:val="uk-UA"/>
        </w:rPr>
        <w:t xml:space="preserve"> лише QR-код.</w:t>
      </w:r>
    </w:p>
    <w:p w:rsidR="008567EA" w:rsidRPr="00060FD8" w:rsidRDefault="008567EA" w:rsidP="002E578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2E5785">
      <w:pPr>
        <w:pStyle w:val="3"/>
        <w:shd w:val="clear" w:color="auto" w:fill="FFFFFF"/>
        <w:spacing w:before="0" w:beforeAutospacing="0" w:after="0" w:afterAutospacing="0"/>
        <w:jc w:val="center"/>
        <w:rPr>
          <w:bCs w:val="0"/>
          <w:color w:val="2A2928"/>
          <w:sz w:val="28"/>
          <w:szCs w:val="28"/>
          <w:lang w:val="uk-UA"/>
        </w:rPr>
      </w:pPr>
      <w:r w:rsidRPr="00D0227C">
        <w:rPr>
          <w:bCs w:val="0"/>
          <w:iCs/>
          <w:color w:val="2A2928"/>
          <w:sz w:val="28"/>
          <w:szCs w:val="28"/>
          <w:lang w:val="uk-UA"/>
        </w:rPr>
        <w:t>Гриф затвердження документа</w:t>
      </w:r>
    </w:p>
    <w:p w:rsidR="008567EA" w:rsidRDefault="008567EA" w:rsidP="002E5785">
      <w:pPr>
        <w:pStyle w:val="tjbmf"/>
        <w:shd w:val="clear" w:color="auto" w:fill="FFFFFF"/>
        <w:spacing w:before="0" w:beforeAutospacing="0" w:after="0" w:afterAutospacing="0"/>
        <w:ind w:firstLine="708"/>
        <w:jc w:val="both"/>
        <w:rPr>
          <w:color w:val="2A2928"/>
          <w:sz w:val="28"/>
          <w:szCs w:val="28"/>
          <w:lang w:val="uk-UA"/>
        </w:rPr>
      </w:pPr>
      <w:r w:rsidRPr="0014099E">
        <w:rPr>
          <w:color w:val="2A2928"/>
          <w:sz w:val="28"/>
          <w:szCs w:val="28"/>
          <w:lang w:val="uk-UA"/>
        </w:rPr>
        <w:t>92.</w:t>
      </w:r>
      <w:r>
        <w:rPr>
          <w:color w:val="2A2928"/>
          <w:sz w:val="28"/>
          <w:szCs w:val="28"/>
          <w:lang w:val="uk-UA"/>
        </w:rPr>
        <w:t> </w:t>
      </w:r>
      <w:r w:rsidRPr="0014099E">
        <w:rPr>
          <w:color w:val="2A2928"/>
          <w:sz w:val="28"/>
          <w:szCs w:val="28"/>
          <w:lang w:val="uk-UA"/>
        </w:rPr>
        <w:t>У разі коли електронний документ затверджується розпорядженням</w:t>
      </w:r>
      <w:r>
        <w:rPr>
          <w:color w:val="2A2928"/>
          <w:sz w:val="28"/>
          <w:szCs w:val="28"/>
          <w:lang w:val="uk-UA"/>
        </w:rPr>
        <w:t xml:space="preserve"> міського голови</w:t>
      </w:r>
      <w:r w:rsidRPr="0014099E">
        <w:rPr>
          <w:color w:val="2A2928"/>
          <w:sz w:val="28"/>
          <w:szCs w:val="28"/>
          <w:lang w:val="uk-UA"/>
        </w:rPr>
        <w:t>, рішенням</w:t>
      </w:r>
      <w:r>
        <w:rPr>
          <w:color w:val="2A2928"/>
          <w:sz w:val="28"/>
          <w:szCs w:val="28"/>
          <w:lang w:val="uk-UA"/>
        </w:rPr>
        <w:t xml:space="preserve"> міської ради або виконавчого комітету</w:t>
      </w:r>
      <w:r w:rsidRPr="0014099E">
        <w:rPr>
          <w:color w:val="2A2928"/>
          <w:sz w:val="28"/>
          <w:szCs w:val="28"/>
          <w:lang w:val="uk-UA"/>
        </w:rPr>
        <w:t xml:space="preserve"> гриф затвердження складається із слова </w:t>
      </w:r>
      <w:r>
        <w:rPr>
          <w:color w:val="2A2928"/>
          <w:sz w:val="28"/>
          <w:szCs w:val="28"/>
          <w:lang w:val="uk-UA"/>
        </w:rPr>
        <w:t>«</w:t>
      </w:r>
      <w:r w:rsidRPr="0014099E">
        <w:rPr>
          <w:color w:val="2A2928"/>
          <w:sz w:val="28"/>
          <w:szCs w:val="28"/>
          <w:lang w:val="uk-UA"/>
        </w:rPr>
        <w:t>ЗАТВЕРДЖЕНО</w:t>
      </w:r>
      <w:r>
        <w:rPr>
          <w:color w:val="2A2928"/>
          <w:sz w:val="28"/>
          <w:szCs w:val="28"/>
          <w:lang w:val="uk-UA"/>
        </w:rPr>
        <w:t>»</w:t>
      </w:r>
      <w:r w:rsidRPr="0014099E">
        <w:rPr>
          <w:color w:val="2A2928"/>
          <w:sz w:val="28"/>
          <w:szCs w:val="28"/>
          <w:lang w:val="uk-UA"/>
        </w:rPr>
        <w:t xml:space="preserve">, назви (у </w:t>
      </w:r>
      <w:r>
        <w:rPr>
          <w:color w:val="2A2928"/>
          <w:sz w:val="28"/>
          <w:szCs w:val="28"/>
          <w:lang w:val="uk-UA"/>
        </w:rPr>
        <w:t>називному відмінку</w:t>
      </w:r>
      <w:r w:rsidRPr="0014099E">
        <w:rPr>
          <w:color w:val="2A2928"/>
          <w:sz w:val="28"/>
          <w:szCs w:val="28"/>
          <w:lang w:val="uk-UA"/>
        </w:rPr>
        <w:t>) виду документа, яким затверджується створений документ, із зазначенням його дати і номера, наприклад:</w:t>
      </w:r>
    </w:p>
    <w:p w:rsidR="008567EA" w:rsidRPr="0075250A" w:rsidRDefault="008567EA" w:rsidP="008567EA">
      <w:pPr>
        <w:pStyle w:val="tjbmf"/>
        <w:shd w:val="clear" w:color="auto" w:fill="FFFFFF"/>
        <w:spacing w:before="0" w:beforeAutospacing="0" w:after="0" w:afterAutospacing="0" w:line="360" w:lineRule="atLeast"/>
        <w:ind w:firstLine="708"/>
        <w:jc w:val="both"/>
        <w:rPr>
          <w:color w:val="2A2928"/>
          <w:sz w:val="16"/>
          <w:szCs w:val="16"/>
          <w:lang w:val="uk-UA"/>
        </w:rPr>
      </w:pPr>
    </w:p>
    <w:p w:rsidR="008567EA" w:rsidRDefault="008567EA" w:rsidP="008567EA">
      <w:pPr>
        <w:pStyle w:val="tlreflinkmrw45"/>
        <w:shd w:val="clear" w:color="auto" w:fill="FFFFFF"/>
        <w:spacing w:before="0" w:beforeAutospacing="0" w:after="0" w:afterAutospacing="0" w:line="360" w:lineRule="auto"/>
        <w:ind w:left="5222"/>
        <w:rPr>
          <w:color w:val="2A2928"/>
          <w:sz w:val="28"/>
          <w:szCs w:val="28"/>
          <w:lang w:val="uk-UA"/>
        </w:rPr>
      </w:pPr>
      <w:r>
        <w:rPr>
          <w:color w:val="2A2928"/>
          <w:sz w:val="28"/>
          <w:szCs w:val="28"/>
          <w:lang w:val="uk-UA"/>
        </w:rPr>
        <w:t>ЗАТВЕРДЖЕНО</w:t>
      </w:r>
    </w:p>
    <w:p w:rsidR="008567EA" w:rsidRPr="006763B3" w:rsidRDefault="008567EA" w:rsidP="008567EA">
      <w:pPr>
        <w:pStyle w:val="tlreflinkmrw45"/>
        <w:shd w:val="clear" w:color="auto" w:fill="FFFFFF"/>
        <w:spacing w:before="0" w:beforeAutospacing="0" w:after="0" w:afterAutospacing="0" w:line="360" w:lineRule="auto"/>
        <w:ind w:left="5245"/>
        <w:rPr>
          <w:sz w:val="28"/>
          <w:szCs w:val="28"/>
          <w:lang w:val="uk-UA"/>
        </w:rPr>
      </w:pPr>
      <w:r>
        <w:rPr>
          <w:color w:val="2A2928"/>
          <w:sz w:val="28"/>
          <w:szCs w:val="28"/>
          <w:lang w:val="uk-UA"/>
        </w:rPr>
        <w:t>Розпорядження міського голови</w:t>
      </w:r>
      <w:r w:rsidRPr="0014099E">
        <w:rPr>
          <w:color w:val="2A2928"/>
          <w:sz w:val="28"/>
          <w:szCs w:val="28"/>
          <w:lang w:val="uk-UA"/>
        </w:rPr>
        <w:br/>
      </w:r>
      <w:r>
        <w:rPr>
          <w:sz w:val="28"/>
          <w:szCs w:val="28"/>
          <w:lang w:val="uk-UA"/>
        </w:rPr>
        <w:t>19.12.202</w:t>
      </w:r>
      <w:r w:rsidR="0035357F">
        <w:rPr>
          <w:sz w:val="28"/>
          <w:szCs w:val="28"/>
          <w:lang w:val="uk-UA"/>
        </w:rPr>
        <w:t>1</w:t>
      </w:r>
      <w:r w:rsidRPr="006763B3">
        <w:rPr>
          <w:sz w:val="28"/>
          <w:szCs w:val="28"/>
          <w:lang w:val="uk-UA"/>
        </w:rPr>
        <w:t xml:space="preserve"> № </w:t>
      </w:r>
      <w:r w:rsidR="0035357F">
        <w:rPr>
          <w:sz w:val="28"/>
          <w:szCs w:val="28"/>
          <w:lang w:val="uk-UA"/>
        </w:rPr>
        <w:t>156</w:t>
      </w:r>
    </w:p>
    <w:p w:rsidR="008567EA" w:rsidRDefault="008567EA" w:rsidP="002E5785">
      <w:pPr>
        <w:pStyle w:val="tjbmf"/>
        <w:shd w:val="clear" w:color="auto" w:fill="FFFFFF"/>
        <w:spacing w:before="0" w:beforeAutospacing="0" w:after="0" w:afterAutospacing="0"/>
        <w:ind w:firstLine="708"/>
        <w:jc w:val="both"/>
        <w:rPr>
          <w:color w:val="2A2928"/>
          <w:sz w:val="28"/>
          <w:szCs w:val="28"/>
          <w:lang w:val="uk-UA"/>
        </w:rPr>
      </w:pPr>
      <w:r w:rsidRPr="0014099E">
        <w:rPr>
          <w:color w:val="2A2928"/>
          <w:sz w:val="28"/>
          <w:szCs w:val="28"/>
          <w:lang w:val="uk-UA"/>
        </w:rPr>
        <w:t>Гриф затвердження візуалізується у правому верхньому кутку першої сторінки документа.</w:t>
      </w:r>
    </w:p>
    <w:p w:rsidR="008567EA" w:rsidRPr="0075250A" w:rsidRDefault="008567EA" w:rsidP="002E5785">
      <w:pPr>
        <w:pStyle w:val="3"/>
        <w:shd w:val="clear" w:color="auto" w:fill="FFFFFF"/>
        <w:spacing w:before="0" w:beforeAutospacing="0" w:after="0" w:afterAutospacing="0"/>
        <w:jc w:val="center"/>
        <w:rPr>
          <w:b w:val="0"/>
          <w:bCs w:val="0"/>
          <w:iCs/>
          <w:color w:val="2A2928"/>
          <w:sz w:val="16"/>
          <w:szCs w:val="16"/>
          <w:lang w:val="uk-UA"/>
        </w:rPr>
      </w:pPr>
    </w:p>
    <w:p w:rsidR="008567EA" w:rsidRPr="00D0227C" w:rsidRDefault="008567EA" w:rsidP="002E5785">
      <w:pPr>
        <w:pStyle w:val="3"/>
        <w:shd w:val="clear" w:color="auto" w:fill="FFFFFF"/>
        <w:spacing w:before="0" w:beforeAutospacing="0" w:after="0" w:afterAutospacing="0"/>
        <w:jc w:val="center"/>
        <w:rPr>
          <w:bCs w:val="0"/>
          <w:color w:val="2A2928"/>
          <w:sz w:val="28"/>
          <w:szCs w:val="28"/>
          <w:lang w:val="uk-UA"/>
        </w:rPr>
      </w:pPr>
      <w:r w:rsidRPr="00D0227C">
        <w:rPr>
          <w:bCs w:val="0"/>
          <w:iCs/>
          <w:color w:val="2A2928"/>
          <w:sz w:val="28"/>
          <w:szCs w:val="28"/>
          <w:lang w:val="uk-UA"/>
        </w:rPr>
        <w:t>Дані про виконання документів</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93. </w:t>
      </w:r>
      <w:r w:rsidRPr="0014099E">
        <w:rPr>
          <w:color w:val="2A2928"/>
          <w:sz w:val="28"/>
          <w:szCs w:val="28"/>
          <w:lang w:val="uk-UA"/>
        </w:rPr>
        <w:t xml:space="preserve">Відмітка про закінчення виконання документа </w:t>
      </w:r>
      <w:r w:rsidRPr="00BB1FFD">
        <w:rPr>
          <w:sz w:val="28"/>
          <w:szCs w:val="28"/>
        </w:rPr>
        <w:t>вноситься до реєстраційно-моніторингової картки та</w:t>
      </w:r>
      <w:r w:rsidRPr="0014099E">
        <w:rPr>
          <w:color w:val="2A2928"/>
          <w:sz w:val="28"/>
          <w:szCs w:val="28"/>
          <w:lang w:val="uk-UA"/>
        </w:rPr>
        <w:t xml:space="preserve"> містить автоматично згенеровані </w:t>
      </w:r>
      <w:r w:rsidRPr="0014099E">
        <w:rPr>
          <w:color w:val="2A2928"/>
          <w:sz w:val="28"/>
          <w:szCs w:val="28"/>
          <w:lang w:val="uk-UA"/>
        </w:rPr>
        <w:lastRenderedPageBreak/>
        <w:t>системою еле</w:t>
      </w:r>
      <w:r>
        <w:rPr>
          <w:color w:val="2A2928"/>
          <w:sz w:val="28"/>
          <w:szCs w:val="28"/>
          <w:lang w:val="uk-UA"/>
        </w:rPr>
        <w:t>ктронного документообігу слова «</w:t>
      </w:r>
      <w:r w:rsidRPr="0014099E">
        <w:rPr>
          <w:color w:val="2A2928"/>
          <w:sz w:val="28"/>
          <w:szCs w:val="28"/>
          <w:lang w:val="uk-UA"/>
        </w:rPr>
        <w:t>До справи</w:t>
      </w:r>
      <w:r>
        <w:rPr>
          <w:color w:val="2A2928"/>
          <w:sz w:val="28"/>
          <w:szCs w:val="28"/>
          <w:lang w:val="uk-UA"/>
        </w:rPr>
        <w:t>»</w:t>
      </w:r>
      <w:r w:rsidRPr="0014099E">
        <w:rPr>
          <w:color w:val="2A2928"/>
          <w:sz w:val="28"/>
          <w:szCs w:val="28"/>
          <w:lang w:val="uk-UA"/>
        </w:rPr>
        <w:t>, номер справи, а також короткі відомості про його виконання, наприклад:</w:t>
      </w:r>
    </w:p>
    <w:p w:rsidR="008567EA" w:rsidRPr="0014099E" w:rsidRDefault="008567EA" w:rsidP="002E5785">
      <w:pPr>
        <w:pStyle w:val="tlreflinkmrw45"/>
        <w:shd w:val="clear" w:color="auto" w:fill="FFFFFF"/>
        <w:spacing w:before="0" w:beforeAutospacing="0" w:after="0" w:afterAutospacing="0"/>
        <w:rPr>
          <w:color w:val="2A2928"/>
          <w:sz w:val="28"/>
          <w:szCs w:val="28"/>
          <w:lang w:val="uk-UA"/>
        </w:rPr>
      </w:pPr>
      <w:r w:rsidRPr="0014099E">
        <w:rPr>
          <w:color w:val="2A2928"/>
          <w:sz w:val="28"/>
          <w:szCs w:val="28"/>
          <w:lang w:val="uk-UA"/>
        </w:rPr>
        <w:t xml:space="preserve">До справи </w:t>
      </w:r>
      <w:r>
        <w:rPr>
          <w:color w:val="2A2928"/>
          <w:sz w:val="28"/>
          <w:szCs w:val="28"/>
          <w:lang w:val="uk-UA"/>
        </w:rPr>
        <w:t>№</w:t>
      </w:r>
      <w:r w:rsidRPr="0014099E">
        <w:rPr>
          <w:color w:val="2A2928"/>
          <w:sz w:val="28"/>
          <w:szCs w:val="28"/>
          <w:lang w:val="uk-UA"/>
        </w:rPr>
        <w:t xml:space="preserve"> 0</w:t>
      </w:r>
      <w:r w:rsidR="0035357F">
        <w:rPr>
          <w:color w:val="2A2928"/>
          <w:sz w:val="28"/>
          <w:szCs w:val="28"/>
          <w:lang w:val="uk-UA"/>
        </w:rPr>
        <w:t>2</w:t>
      </w:r>
      <w:r w:rsidRPr="0014099E">
        <w:rPr>
          <w:color w:val="2A2928"/>
          <w:sz w:val="28"/>
          <w:szCs w:val="28"/>
          <w:lang w:val="uk-UA"/>
        </w:rPr>
        <w:t>-</w:t>
      </w:r>
      <w:r>
        <w:rPr>
          <w:color w:val="2A2928"/>
          <w:sz w:val="28"/>
          <w:szCs w:val="28"/>
          <w:lang w:val="uk-UA"/>
        </w:rPr>
        <w:t>35</w:t>
      </w:r>
      <w:r w:rsidR="0035357F">
        <w:rPr>
          <w:color w:val="2A2928"/>
          <w:sz w:val="28"/>
          <w:szCs w:val="28"/>
          <w:lang w:val="uk-UA"/>
        </w:rPr>
        <w:br/>
        <w:t>Лист-відповідь від 28.12</w:t>
      </w:r>
      <w:r w:rsidRPr="0014099E">
        <w:rPr>
          <w:color w:val="2A2928"/>
          <w:sz w:val="28"/>
          <w:szCs w:val="28"/>
          <w:lang w:val="uk-UA"/>
        </w:rPr>
        <w:t>.20</w:t>
      </w:r>
      <w:r w:rsidR="0035357F">
        <w:rPr>
          <w:color w:val="2A2928"/>
          <w:sz w:val="28"/>
          <w:szCs w:val="28"/>
          <w:lang w:val="uk-UA"/>
        </w:rPr>
        <w:t>21</w:t>
      </w:r>
      <w:r w:rsidRPr="0014099E">
        <w:rPr>
          <w:color w:val="2A2928"/>
          <w:sz w:val="28"/>
          <w:szCs w:val="28"/>
          <w:lang w:val="uk-UA"/>
        </w:rPr>
        <w:t xml:space="preserve"> </w:t>
      </w:r>
      <w:r>
        <w:rPr>
          <w:color w:val="2A2928"/>
          <w:sz w:val="28"/>
          <w:szCs w:val="28"/>
          <w:lang w:val="uk-UA"/>
        </w:rPr>
        <w:t xml:space="preserve">№ </w:t>
      </w:r>
      <w:r w:rsidR="0035357F" w:rsidRPr="0035357F">
        <w:rPr>
          <w:color w:val="2A2928"/>
          <w:sz w:val="28"/>
          <w:szCs w:val="28"/>
          <w:lang w:val="uk-UA"/>
        </w:rPr>
        <w:t>4356/02-20/1-21</w:t>
      </w:r>
    </w:p>
    <w:p w:rsidR="008567EA" w:rsidRPr="0014099E" w:rsidRDefault="0035357F"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 xml:space="preserve">  </w:t>
      </w:r>
      <w:r w:rsidR="008567EA" w:rsidRPr="0014099E">
        <w:rPr>
          <w:color w:val="2A2928"/>
          <w:sz w:val="28"/>
          <w:szCs w:val="28"/>
          <w:lang w:val="uk-UA"/>
        </w:rPr>
        <w:t>або</w:t>
      </w:r>
    </w:p>
    <w:p w:rsidR="008567EA" w:rsidRDefault="008567EA" w:rsidP="002E5785">
      <w:pPr>
        <w:pStyle w:val="tlreflinkmrw45"/>
        <w:shd w:val="clear" w:color="auto" w:fill="FFFFFF"/>
        <w:spacing w:before="0" w:beforeAutospacing="0" w:after="0" w:afterAutospacing="0"/>
        <w:rPr>
          <w:color w:val="2A2928"/>
          <w:sz w:val="28"/>
          <w:szCs w:val="28"/>
          <w:lang w:val="uk-UA"/>
        </w:rPr>
      </w:pPr>
      <w:r w:rsidRPr="0014099E">
        <w:rPr>
          <w:color w:val="2A2928"/>
          <w:sz w:val="28"/>
          <w:szCs w:val="28"/>
          <w:lang w:val="uk-UA"/>
        </w:rPr>
        <w:t xml:space="preserve">До справи </w:t>
      </w:r>
      <w:r>
        <w:rPr>
          <w:color w:val="2A2928"/>
          <w:sz w:val="28"/>
          <w:szCs w:val="28"/>
          <w:lang w:val="uk-UA"/>
        </w:rPr>
        <w:t>№</w:t>
      </w:r>
      <w:r w:rsidRPr="0014099E">
        <w:rPr>
          <w:color w:val="2A2928"/>
          <w:sz w:val="28"/>
          <w:szCs w:val="28"/>
          <w:lang w:val="uk-UA"/>
        </w:rPr>
        <w:t xml:space="preserve"> 0</w:t>
      </w:r>
      <w:r w:rsidR="0035357F">
        <w:rPr>
          <w:color w:val="2A2928"/>
          <w:sz w:val="28"/>
          <w:szCs w:val="28"/>
          <w:lang w:val="uk-UA"/>
        </w:rPr>
        <w:t>2</w:t>
      </w:r>
      <w:r>
        <w:rPr>
          <w:color w:val="2A2928"/>
          <w:sz w:val="28"/>
          <w:szCs w:val="28"/>
          <w:lang w:val="uk-UA"/>
        </w:rPr>
        <w:t>-35</w:t>
      </w:r>
      <w:r w:rsidRPr="0014099E">
        <w:rPr>
          <w:color w:val="2A2928"/>
          <w:sz w:val="28"/>
          <w:szCs w:val="28"/>
          <w:lang w:val="uk-UA"/>
        </w:rPr>
        <w:br/>
        <w:t>Питання вирішено позитивно під час телефонної розмови 04.</w:t>
      </w:r>
      <w:r w:rsidR="0035357F">
        <w:rPr>
          <w:color w:val="2A2928"/>
          <w:sz w:val="28"/>
          <w:szCs w:val="28"/>
          <w:lang w:val="uk-UA"/>
        </w:rPr>
        <w:t>12</w:t>
      </w:r>
      <w:r w:rsidRPr="0014099E">
        <w:rPr>
          <w:color w:val="2A2928"/>
          <w:sz w:val="28"/>
          <w:szCs w:val="28"/>
          <w:lang w:val="uk-UA"/>
        </w:rPr>
        <w:t>.20</w:t>
      </w:r>
      <w:r w:rsidR="0035357F">
        <w:rPr>
          <w:color w:val="2A2928"/>
          <w:sz w:val="28"/>
          <w:szCs w:val="28"/>
          <w:lang w:val="uk-UA"/>
        </w:rPr>
        <w:t>21</w:t>
      </w:r>
      <w:r>
        <w:rPr>
          <w:color w:val="2A2928"/>
          <w:sz w:val="28"/>
          <w:szCs w:val="28"/>
          <w:lang w:val="uk-UA"/>
        </w:rPr>
        <w:t>.</w:t>
      </w:r>
    </w:p>
    <w:p w:rsidR="008567EA" w:rsidRPr="001B0D19" w:rsidRDefault="008567EA" w:rsidP="002E5785">
      <w:pPr>
        <w:pStyle w:val="tlreflinkmrw45"/>
        <w:shd w:val="clear" w:color="auto" w:fill="FFFFFF"/>
        <w:spacing w:before="0" w:beforeAutospacing="0" w:after="0" w:afterAutospacing="0"/>
        <w:rPr>
          <w:color w:val="2A2928"/>
          <w:sz w:val="28"/>
          <w:szCs w:val="28"/>
          <w:lang w:val="uk-UA"/>
        </w:rPr>
      </w:pPr>
    </w:p>
    <w:p w:rsidR="008567EA" w:rsidRPr="00D0227C" w:rsidRDefault="008567EA" w:rsidP="002E5785">
      <w:pPr>
        <w:pStyle w:val="3"/>
        <w:shd w:val="clear" w:color="auto" w:fill="FFFFFF"/>
        <w:spacing w:before="0" w:beforeAutospacing="0" w:after="0" w:afterAutospacing="0"/>
        <w:jc w:val="center"/>
        <w:rPr>
          <w:bCs w:val="0"/>
          <w:color w:val="2A2928"/>
          <w:sz w:val="28"/>
          <w:szCs w:val="28"/>
          <w:lang w:val="uk-UA"/>
        </w:rPr>
      </w:pPr>
      <w:r w:rsidRPr="00D0227C">
        <w:rPr>
          <w:bCs w:val="0"/>
          <w:iCs/>
          <w:color w:val="2A2928"/>
          <w:sz w:val="28"/>
          <w:szCs w:val="28"/>
          <w:lang w:val="uk-UA"/>
        </w:rPr>
        <w:t>Особливості оформлення деяких видів документів</w:t>
      </w:r>
    </w:p>
    <w:p w:rsidR="008567EA" w:rsidRPr="00D0227C" w:rsidRDefault="008567EA" w:rsidP="002E5785">
      <w:pPr>
        <w:pStyle w:val="tjbmf"/>
        <w:shd w:val="clear" w:color="auto" w:fill="FFFFFF"/>
        <w:spacing w:before="0" w:beforeAutospacing="0" w:after="0" w:afterAutospacing="0"/>
        <w:jc w:val="center"/>
        <w:rPr>
          <w:b/>
          <w:i/>
          <w:color w:val="2A2928"/>
          <w:sz w:val="28"/>
          <w:szCs w:val="28"/>
          <w:lang w:val="uk-UA"/>
        </w:rPr>
      </w:pPr>
      <w:r w:rsidRPr="00D0227C">
        <w:rPr>
          <w:b/>
          <w:i/>
          <w:iCs/>
          <w:color w:val="2A2928"/>
          <w:sz w:val="28"/>
          <w:szCs w:val="28"/>
          <w:lang w:val="uk-UA"/>
        </w:rPr>
        <w:t>Протоколи</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94. </w:t>
      </w:r>
      <w:r w:rsidRPr="0014099E">
        <w:rPr>
          <w:color w:val="2A2928"/>
          <w:sz w:val="28"/>
          <w:szCs w:val="28"/>
          <w:lang w:val="uk-UA"/>
        </w:rPr>
        <w:t xml:space="preserve">Протоколи складаються в електронній формі відповідно </w:t>
      </w:r>
      <w:r>
        <w:rPr>
          <w:color w:val="2A2928"/>
          <w:sz w:val="28"/>
          <w:szCs w:val="28"/>
          <w:lang w:val="uk-UA"/>
        </w:rPr>
        <w:t>до І</w:t>
      </w:r>
      <w:r w:rsidRPr="0014099E">
        <w:rPr>
          <w:color w:val="2A2928"/>
          <w:sz w:val="28"/>
          <w:szCs w:val="28"/>
          <w:lang w:val="uk-UA"/>
        </w:rPr>
        <w:t>нструкції або рішення колегіального органу.</w:t>
      </w:r>
    </w:p>
    <w:p w:rsidR="008567EA" w:rsidRPr="00BC6234"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95. </w:t>
      </w:r>
      <w:r w:rsidRPr="00BC6234">
        <w:rPr>
          <w:color w:val="2A2928"/>
          <w:sz w:val="28"/>
          <w:szCs w:val="28"/>
          <w:lang w:val="uk-UA"/>
        </w:rPr>
        <w:t>У разі ведення аудіовізуальної фіксації засідання відповідний запис додається до протоколу.</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96. </w:t>
      </w:r>
      <w:r w:rsidRPr="0014099E">
        <w:rPr>
          <w:color w:val="2A2928"/>
          <w:sz w:val="28"/>
          <w:szCs w:val="28"/>
          <w:lang w:val="uk-UA"/>
        </w:rPr>
        <w:t xml:space="preserve">Протоколи та витяги з них засвідчуються </w:t>
      </w:r>
      <w:r w:rsidRPr="00BD041C">
        <w:rPr>
          <w:color w:val="2A2928"/>
          <w:sz w:val="28"/>
          <w:szCs w:val="28"/>
          <w:lang w:val="uk-UA"/>
        </w:rPr>
        <w:t>кваліфікованою</w:t>
      </w:r>
      <w:r w:rsidRPr="0014099E">
        <w:rPr>
          <w:color w:val="2A2928"/>
          <w:sz w:val="28"/>
          <w:szCs w:val="28"/>
          <w:lang w:val="uk-UA"/>
        </w:rPr>
        <w:t xml:space="preserve"> електронною </w:t>
      </w:r>
      <w:r>
        <w:rPr>
          <w:color w:val="2A2928"/>
          <w:sz w:val="28"/>
          <w:szCs w:val="28"/>
          <w:lang w:val="uk-UA"/>
        </w:rPr>
        <w:t>печаткою установи</w:t>
      </w:r>
      <w:r w:rsidRPr="0014099E">
        <w:rPr>
          <w:color w:val="2A2928"/>
          <w:sz w:val="28"/>
          <w:szCs w:val="28"/>
          <w:lang w:val="uk-UA"/>
        </w:rPr>
        <w:t xml:space="preserve"> і надсилаються </w:t>
      </w:r>
      <w:r>
        <w:rPr>
          <w:color w:val="2A2928"/>
          <w:sz w:val="28"/>
          <w:szCs w:val="28"/>
          <w:lang w:val="uk-UA"/>
        </w:rPr>
        <w:t>у</w:t>
      </w:r>
      <w:r w:rsidRPr="0014099E">
        <w:rPr>
          <w:color w:val="2A2928"/>
          <w:sz w:val="28"/>
          <w:szCs w:val="28"/>
          <w:lang w:val="uk-UA"/>
        </w:rPr>
        <w:t xml:space="preserve"> разі потреби заінтересованим установам, посадовим особам, працівникам. Перелік розсилки складає </w:t>
      </w:r>
      <w:r>
        <w:rPr>
          <w:color w:val="2A2928"/>
          <w:sz w:val="28"/>
          <w:szCs w:val="28"/>
          <w:lang w:val="uk-UA"/>
        </w:rPr>
        <w:t>особа, яка протоколює засідання</w:t>
      </w:r>
      <w:r w:rsidRPr="0014099E">
        <w:rPr>
          <w:color w:val="2A2928"/>
          <w:sz w:val="28"/>
          <w:szCs w:val="28"/>
          <w:lang w:val="uk-UA"/>
        </w:rPr>
        <w:t>.</w:t>
      </w:r>
    </w:p>
    <w:p w:rsidR="008567EA" w:rsidRPr="0075250A" w:rsidRDefault="008567EA" w:rsidP="002E5785">
      <w:pPr>
        <w:pStyle w:val="tjbmf"/>
        <w:shd w:val="clear" w:color="auto" w:fill="FFFFFF"/>
        <w:spacing w:before="0" w:beforeAutospacing="0" w:after="0" w:afterAutospacing="0"/>
        <w:ind w:firstLine="567"/>
        <w:jc w:val="both"/>
        <w:rPr>
          <w:color w:val="2A2928"/>
          <w:sz w:val="16"/>
          <w:szCs w:val="16"/>
          <w:lang w:val="uk-UA"/>
        </w:rPr>
      </w:pPr>
    </w:p>
    <w:p w:rsidR="00030F35" w:rsidRPr="0042378B" w:rsidRDefault="00030F35" w:rsidP="002E5785">
      <w:pPr>
        <w:pStyle w:val="tjbmf"/>
        <w:shd w:val="clear" w:color="auto" w:fill="FFFFFF"/>
        <w:spacing w:before="0" w:beforeAutospacing="0" w:after="0" w:afterAutospacing="0"/>
        <w:ind w:firstLine="567"/>
        <w:jc w:val="center"/>
        <w:rPr>
          <w:color w:val="2A2928"/>
          <w:lang w:val="uk-UA"/>
        </w:rPr>
      </w:pPr>
    </w:p>
    <w:p w:rsidR="008567EA" w:rsidRPr="00D0227C" w:rsidRDefault="008567EA" w:rsidP="002E5785">
      <w:pPr>
        <w:pStyle w:val="tjbmf"/>
        <w:shd w:val="clear" w:color="auto" w:fill="FFFFFF"/>
        <w:spacing w:before="0" w:beforeAutospacing="0" w:after="0" w:afterAutospacing="0"/>
        <w:ind w:firstLine="709"/>
        <w:jc w:val="center"/>
        <w:rPr>
          <w:b/>
          <w:i/>
          <w:color w:val="2A2928"/>
          <w:sz w:val="28"/>
          <w:szCs w:val="28"/>
          <w:lang w:val="uk-UA"/>
        </w:rPr>
      </w:pPr>
      <w:r w:rsidRPr="00D0227C">
        <w:rPr>
          <w:b/>
          <w:i/>
          <w:iCs/>
          <w:color w:val="2A2928"/>
          <w:sz w:val="28"/>
          <w:szCs w:val="28"/>
          <w:lang w:val="uk-UA"/>
        </w:rPr>
        <w:t>Службові листи</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97.</w:t>
      </w:r>
      <w:r>
        <w:rPr>
          <w:color w:val="2A2928"/>
          <w:sz w:val="28"/>
          <w:szCs w:val="28"/>
          <w:lang w:val="uk-UA"/>
        </w:rPr>
        <w:t> </w:t>
      </w:r>
      <w:r w:rsidRPr="0014099E">
        <w:rPr>
          <w:color w:val="2A2928"/>
          <w:sz w:val="28"/>
          <w:szCs w:val="28"/>
          <w:lang w:val="uk-UA"/>
        </w:rPr>
        <w:t xml:space="preserve">Службовий лист в електронній формі оформлюється на бланку, автоматично згенерованому системою електронного документообігу </w:t>
      </w:r>
      <w:r>
        <w:rPr>
          <w:color w:val="2A2928"/>
          <w:sz w:val="28"/>
          <w:szCs w:val="28"/>
          <w:lang w:val="uk-UA"/>
        </w:rPr>
        <w:t xml:space="preserve">виконавчого комітету міської ради або використовуються бланки, </w:t>
      </w:r>
      <w:r w:rsidRPr="00957E5A">
        <w:rPr>
          <w:sz w:val="28"/>
          <w:szCs w:val="28"/>
          <w:lang w:val="uk-UA"/>
        </w:rPr>
        <w:t>розміщені в загальному мережевому ресурсі</w:t>
      </w:r>
      <w:r w:rsidRPr="0014099E">
        <w:rPr>
          <w:color w:val="2A2928"/>
          <w:sz w:val="28"/>
          <w:szCs w:val="28"/>
          <w:lang w:val="uk-UA"/>
        </w:rPr>
        <w:t>.</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98.</w:t>
      </w:r>
      <w:r>
        <w:rPr>
          <w:color w:val="2A2928"/>
          <w:sz w:val="28"/>
          <w:szCs w:val="28"/>
          <w:lang w:val="uk-UA"/>
        </w:rPr>
        <w:t> </w:t>
      </w:r>
      <w:r w:rsidRPr="0014099E">
        <w:rPr>
          <w:color w:val="2A2928"/>
          <w:sz w:val="28"/>
          <w:szCs w:val="28"/>
          <w:lang w:val="uk-UA"/>
        </w:rPr>
        <w:t>Датою</w:t>
      </w:r>
      <w:r>
        <w:rPr>
          <w:color w:val="2A2928"/>
          <w:sz w:val="28"/>
          <w:szCs w:val="28"/>
          <w:lang w:val="uk-UA"/>
        </w:rPr>
        <w:t xml:space="preserve"> листа є дата його реєстрації</w:t>
      </w:r>
      <w:r w:rsidRPr="0014099E">
        <w:rPr>
          <w:color w:val="2A2928"/>
          <w:sz w:val="28"/>
          <w:szCs w:val="28"/>
          <w:lang w:val="uk-UA"/>
        </w:rPr>
        <w:t>.</w:t>
      </w:r>
    </w:p>
    <w:p w:rsidR="008567EA" w:rsidRPr="000D55D4" w:rsidRDefault="008567EA" w:rsidP="002E5785">
      <w:pPr>
        <w:pStyle w:val="tjbmf"/>
        <w:shd w:val="clear" w:color="auto" w:fill="FFFFFF"/>
        <w:spacing w:before="0" w:beforeAutospacing="0" w:after="0" w:afterAutospacing="0"/>
        <w:ind w:firstLine="567"/>
        <w:jc w:val="both"/>
        <w:rPr>
          <w:color w:val="2A2928"/>
          <w:sz w:val="16"/>
          <w:szCs w:val="16"/>
          <w:lang w:val="uk-UA"/>
        </w:rPr>
      </w:pPr>
    </w:p>
    <w:p w:rsidR="008567EA" w:rsidRPr="0035357F" w:rsidRDefault="008567EA" w:rsidP="002E5785">
      <w:pPr>
        <w:pStyle w:val="3"/>
        <w:shd w:val="clear" w:color="auto" w:fill="FFFFFF"/>
        <w:spacing w:before="0" w:beforeAutospacing="0" w:after="0" w:afterAutospacing="0"/>
        <w:jc w:val="center"/>
        <w:rPr>
          <w:bCs w:val="0"/>
          <w:color w:val="2A2928"/>
          <w:sz w:val="28"/>
          <w:szCs w:val="28"/>
          <w:lang w:val="uk-UA"/>
        </w:rPr>
      </w:pPr>
      <w:r w:rsidRPr="0035357F">
        <w:rPr>
          <w:bCs w:val="0"/>
          <w:color w:val="2A2928"/>
          <w:sz w:val="28"/>
          <w:szCs w:val="28"/>
          <w:lang w:val="uk-UA"/>
        </w:rPr>
        <w:t>Підготовка проектів електронних документів</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99</w:t>
      </w:r>
      <w:r w:rsidRPr="0014099E">
        <w:rPr>
          <w:color w:val="2A2928"/>
          <w:sz w:val="28"/>
          <w:szCs w:val="28"/>
          <w:lang w:val="uk-UA"/>
        </w:rPr>
        <w:t>.</w:t>
      </w:r>
      <w:r>
        <w:rPr>
          <w:color w:val="2A2928"/>
          <w:sz w:val="28"/>
          <w:szCs w:val="28"/>
          <w:lang w:val="uk-UA"/>
        </w:rPr>
        <w:t> </w:t>
      </w:r>
      <w:r w:rsidRPr="0014099E">
        <w:rPr>
          <w:color w:val="2A2928"/>
          <w:sz w:val="28"/>
          <w:szCs w:val="28"/>
          <w:lang w:val="uk-UA"/>
        </w:rPr>
        <w:t>За підготовлений проект електронного документа відповідальним є автор документа.</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100. </w:t>
      </w:r>
      <w:r w:rsidRPr="0014099E">
        <w:rPr>
          <w:color w:val="2A2928"/>
          <w:sz w:val="28"/>
          <w:szCs w:val="28"/>
          <w:lang w:val="uk-UA"/>
        </w:rPr>
        <w:t>За організацію виконання електронного документа відповідають особи, зазначені в електронній резолюції, накладеній за результатами первинного розгляду документа.</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101.</w:t>
      </w:r>
      <w:r>
        <w:rPr>
          <w:color w:val="2A2928"/>
          <w:sz w:val="28"/>
          <w:szCs w:val="28"/>
          <w:lang w:val="en-US"/>
        </w:rPr>
        <w:t> </w:t>
      </w:r>
      <w:r w:rsidRPr="0014099E">
        <w:rPr>
          <w:color w:val="2A2928"/>
          <w:sz w:val="28"/>
          <w:szCs w:val="28"/>
          <w:lang w:val="uk-UA"/>
        </w:rPr>
        <w:t>Підготовка проекту електронного документа здійснюється з урахуванням таких вимог:</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проект електронного документа готується автором документа в системі електронного документообігу</w:t>
      </w:r>
      <w:r w:rsidRPr="00A34E73">
        <w:rPr>
          <w:color w:val="2A2928"/>
          <w:sz w:val="28"/>
          <w:szCs w:val="28"/>
          <w:lang w:val="uk-UA"/>
        </w:rPr>
        <w:t xml:space="preserve"> </w:t>
      </w:r>
      <w:r>
        <w:rPr>
          <w:color w:val="2A2928"/>
          <w:sz w:val="28"/>
          <w:szCs w:val="28"/>
          <w:lang w:val="uk-UA"/>
        </w:rPr>
        <w:t>виконавчого комітету</w:t>
      </w:r>
      <w:r w:rsidRPr="0014099E">
        <w:rPr>
          <w:color w:val="2A2928"/>
          <w:sz w:val="28"/>
          <w:szCs w:val="28"/>
          <w:lang w:val="uk-UA"/>
        </w:rPr>
        <w:t xml:space="preserve"> </w:t>
      </w:r>
      <w:r>
        <w:rPr>
          <w:color w:val="2A2928"/>
          <w:sz w:val="28"/>
          <w:szCs w:val="28"/>
          <w:lang w:val="uk-UA"/>
        </w:rPr>
        <w:t>міської ради</w:t>
      </w:r>
      <w:r w:rsidRPr="0014099E">
        <w:rPr>
          <w:color w:val="2A2928"/>
          <w:sz w:val="28"/>
          <w:szCs w:val="28"/>
          <w:lang w:val="uk-UA"/>
        </w:rPr>
        <w:t>;</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 xml:space="preserve">у разі наявності супровідних матеріалів до проекту електронного документа вони додаються до проекту електронного документа виключно в електронній формі (зокрема табличні та графічні матеріали, фотокопії документів, завантажені </w:t>
      </w:r>
      <w:r>
        <w:rPr>
          <w:color w:val="2A2928"/>
          <w:sz w:val="28"/>
          <w:szCs w:val="28"/>
          <w:lang w:val="uk-UA"/>
        </w:rPr>
        <w:t>в</w:t>
      </w:r>
      <w:r w:rsidRPr="0014099E">
        <w:rPr>
          <w:color w:val="2A2928"/>
          <w:sz w:val="28"/>
          <w:szCs w:val="28"/>
          <w:lang w:val="uk-UA"/>
        </w:rPr>
        <w:t xml:space="preserve"> систему у файлах форматів, визначених актами законодавства);</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внесення до проекту електронного документа посилання на документ(и), на виконання якого(их) створено відповідний проект;</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lastRenderedPageBreak/>
        <w:t>внесення до реєстраційно-моніторингової картки в автоматизованому режимі індексу справи за номенклатурою справ, до якої відноситься електронний документ, що створюється;</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зазначення обов'язкового статусу призначення проекту (ініціативний, інформаційний, проміжна відповідь, подання про зміну строку, запит на додаткову інформацію, остаточне виконання);</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 xml:space="preserve">формулювання проекту доручення до документа здійснюється </w:t>
      </w:r>
      <w:r>
        <w:rPr>
          <w:color w:val="2A2928"/>
          <w:sz w:val="28"/>
          <w:szCs w:val="28"/>
          <w:lang w:val="uk-UA"/>
        </w:rPr>
        <w:t>в</w:t>
      </w:r>
      <w:r w:rsidRPr="0014099E">
        <w:rPr>
          <w:color w:val="2A2928"/>
          <w:sz w:val="28"/>
          <w:szCs w:val="28"/>
          <w:lang w:val="uk-UA"/>
        </w:rPr>
        <w:t xml:space="preserve"> тексті документа, до якого планується видання відповідного доручення, у формі конкретного завдання із зазначенням строку його виконання та виконавців, наприклад: </w:t>
      </w:r>
      <w:r>
        <w:rPr>
          <w:color w:val="2A2928"/>
          <w:sz w:val="28"/>
          <w:szCs w:val="28"/>
          <w:lang w:val="uk-UA"/>
        </w:rPr>
        <w:t>відділу праці</w:t>
      </w:r>
      <w:r w:rsidRPr="0014099E">
        <w:rPr>
          <w:color w:val="2A2928"/>
          <w:sz w:val="28"/>
          <w:szCs w:val="28"/>
          <w:lang w:val="uk-UA"/>
        </w:rPr>
        <w:t xml:space="preserve">; керівникам </w:t>
      </w:r>
      <w:r>
        <w:rPr>
          <w:color w:val="2A2928"/>
          <w:sz w:val="28"/>
          <w:szCs w:val="28"/>
          <w:lang w:val="uk-UA"/>
        </w:rPr>
        <w:t>виконавчих органів</w:t>
      </w:r>
      <w:r w:rsidRPr="0014099E">
        <w:rPr>
          <w:color w:val="2A2928"/>
          <w:sz w:val="28"/>
          <w:szCs w:val="28"/>
          <w:lang w:val="uk-UA"/>
        </w:rPr>
        <w:t xml:space="preserve"> тощо;</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формування переліку погоджувачів та підписувачів у реєстраційно-моніторинговій картці.</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102. </w:t>
      </w:r>
      <w:r w:rsidRPr="0014099E">
        <w:rPr>
          <w:color w:val="2A2928"/>
          <w:sz w:val="28"/>
          <w:szCs w:val="28"/>
          <w:lang w:val="uk-UA"/>
        </w:rPr>
        <w:t>Ім'я файла вихідного проекту електронного документа, супровідних та інших матеріалів до нього повинно мати стислу уніфіковану назву, яка чітко виходить із приналежності вмісту файла, наприклад:</w:t>
      </w:r>
    </w:p>
    <w:p w:rsidR="008567EA" w:rsidRPr="0014099E" w:rsidRDefault="008567EA" w:rsidP="002E5785">
      <w:pPr>
        <w:pStyle w:val="tlreflinkmrw45"/>
        <w:shd w:val="clear" w:color="auto" w:fill="FFFFFF"/>
        <w:spacing w:before="0" w:beforeAutospacing="0" w:after="0" w:afterAutospacing="0"/>
        <w:ind w:firstLine="567"/>
        <w:rPr>
          <w:color w:val="2A2928"/>
          <w:sz w:val="28"/>
          <w:szCs w:val="28"/>
          <w:lang w:val="uk-UA"/>
        </w:rPr>
      </w:pPr>
      <w:r w:rsidRPr="0014099E">
        <w:rPr>
          <w:color w:val="2A2928"/>
          <w:sz w:val="28"/>
          <w:szCs w:val="28"/>
          <w:lang w:val="uk-UA"/>
        </w:rPr>
        <w:t>Лист...</w:t>
      </w:r>
    </w:p>
    <w:p w:rsidR="008567EA" w:rsidRPr="0014099E" w:rsidRDefault="008567EA" w:rsidP="002E5785">
      <w:pPr>
        <w:pStyle w:val="tlreflinkmrw45"/>
        <w:shd w:val="clear" w:color="auto" w:fill="FFFFFF"/>
        <w:spacing w:before="0" w:beforeAutospacing="0" w:after="0" w:afterAutospacing="0"/>
        <w:ind w:firstLine="567"/>
        <w:rPr>
          <w:color w:val="2A2928"/>
          <w:sz w:val="28"/>
          <w:szCs w:val="28"/>
          <w:lang w:val="uk-UA"/>
        </w:rPr>
      </w:pPr>
      <w:r w:rsidRPr="0014099E">
        <w:rPr>
          <w:color w:val="2A2928"/>
          <w:sz w:val="28"/>
          <w:szCs w:val="28"/>
          <w:lang w:val="uk-UA"/>
        </w:rPr>
        <w:t>Службова записка...</w:t>
      </w:r>
    </w:p>
    <w:p w:rsidR="008567EA" w:rsidRPr="0014099E" w:rsidRDefault="008567EA" w:rsidP="002E5785">
      <w:pPr>
        <w:pStyle w:val="tlreflinkmrw45"/>
        <w:shd w:val="clear" w:color="auto" w:fill="FFFFFF"/>
        <w:spacing w:before="0" w:beforeAutospacing="0" w:after="0" w:afterAutospacing="0"/>
        <w:ind w:firstLine="567"/>
        <w:rPr>
          <w:color w:val="2A2928"/>
          <w:sz w:val="28"/>
          <w:szCs w:val="28"/>
          <w:lang w:val="uk-UA"/>
        </w:rPr>
      </w:pPr>
      <w:r>
        <w:rPr>
          <w:color w:val="2A2928"/>
          <w:sz w:val="28"/>
          <w:szCs w:val="28"/>
          <w:lang w:val="uk-UA"/>
        </w:rPr>
        <w:t>Розпорядження</w:t>
      </w:r>
      <w:r w:rsidRPr="0014099E">
        <w:rPr>
          <w:color w:val="2A2928"/>
          <w:sz w:val="28"/>
          <w:szCs w:val="28"/>
          <w:lang w:val="uk-UA"/>
        </w:rPr>
        <w:t xml:space="preserve"> про...</w:t>
      </w:r>
    </w:p>
    <w:p w:rsidR="008567EA" w:rsidRPr="0014099E" w:rsidRDefault="008567EA" w:rsidP="002E5785">
      <w:pPr>
        <w:pStyle w:val="tlreflinkmrw45"/>
        <w:shd w:val="clear" w:color="auto" w:fill="FFFFFF"/>
        <w:spacing w:before="0" w:beforeAutospacing="0" w:after="0" w:afterAutospacing="0"/>
        <w:ind w:firstLine="567"/>
        <w:rPr>
          <w:color w:val="2A2928"/>
          <w:sz w:val="28"/>
          <w:szCs w:val="28"/>
          <w:lang w:val="uk-UA"/>
        </w:rPr>
      </w:pPr>
      <w:r w:rsidRPr="0014099E">
        <w:rPr>
          <w:color w:val="2A2928"/>
          <w:sz w:val="28"/>
          <w:szCs w:val="28"/>
          <w:lang w:val="uk-UA"/>
        </w:rPr>
        <w:t xml:space="preserve">Зміни до </w:t>
      </w:r>
      <w:r>
        <w:rPr>
          <w:color w:val="2A2928"/>
          <w:sz w:val="28"/>
          <w:szCs w:val="28"/>
          <w:lang w:val="uk-UA"/>
        </w:rPr>
        <w:t>розпорядження</w:t>
      </w:r>
      <w:r w:rsidRPr="0014099E">
        <w:rPr>
          <w:color w:val="2A2928"/>
          <w:sz w:val="28"/>
          <w:szCs w:val="28"/>
          <w:lang w:val="uk-UA"/>
        </w:rPr>
        <w:t xml:space="preserve"> від... </w:t>
      </w:r>
      <w:r>
        <w:rPr>
          <w:color w:val="2A2928"/>
          <w:sz w:val="28"/>
          <w:szCs w:val="28"/>
          <w:lang w:val="uk-UA"/>
        </w:rPr>
        <w:t>№</w:t>
      </w:r>
      <w:r w:rsidRPr="0014099E">
        <w:rPr>
          <w:color w:val="2A2928"/>
          <w:sz w:val="28"/>
          <w:szCs w:val="28"/>
          <w:lang w:val="uk-UA"/>
        </w:rPr>
        <w:t>...</w:t>
      </w:r>
    </w:p>
    <w:p w:rsidR="008567EA" w:rsidRPr="0014099E" w:rsidRDefault="008567EA" w:rsidP="002E5785">
      <w:pPr>
        <w:pStyle w:val="tlreflinkmrw45"/>
        <w:shd w:val="clear" w:color="auto" w:fill="FFFFFF"/>
        <w:spacing w:before="0" w:beforeAutospacing="0" w:after="0" w:afterAutospacing="0"/>
        <w:ind w:firstLine="567"/>
        <w:rPr>
          <w:color w:val="2A2928"/>
          <w:sz w:val="28"/>
          <w:szCs w:val="28"/>
          <w:lang w:val="uk-UA"/>
        </w:rPr>
      </w:pPr>
      <w:r w:rsidRPr="0014099E">
        <w:rPr>
          <w:color w:val="2A2928"/>
          <w:sz w:val="28"/>
          <w:szCs w:val="28"/>
          <w:lang w:val="uk-UA"/>
        </w:rPr>
        <w:t>Д1_Порядок (положення, інструкція тощо)...</w:t>
      </w:r>
    </w:p>
    <w:p w:rsidR="008567EA" w:rsidRPr="0014099E" w:rsidRDefault="008567EA" w:rsidP="002E5785">
      <w:pPr>
        <w:pStyle w:val="tlreflinkmrw45"/>
        <w:shd w:val="clear" w:color="auto" w:fill="FFFFFF"/>
        <w:spacing w:before="0" w:beforeAutospacing="0" w:after="0" w:afterAutospacing="0"/>
        <w:ind w:firstLine="567"/>
        <w:rPr>
          <w:color w:val="2A2928"/>
          <w:sz w:val="28"/>
          <w:szCs w:val="28"/>
          <w:lang w:val="uk-UA"/>
        </w:rPr>
      </w:pPr>
      <w:r w:rsidRPr="0014099E">
        <w:rPr>
          <w:color w:val="2A2928"/>
          <w:sz w:val="28"/>
          <w:szCs w:val="28"/>
          <w:lang w:val="uk-UA"/>
        </w:rPr>
        <w:t>Д2_Таблиця (графік, план тощо)...</w:t>
      </w:r>
    </w:p>
    <w:p w:rsidR="008567EA" w:rsidRDefault="008567EA" w:rsidP="002E5785">
      <w:pPr>
        <w:pStyle w:val="tlreflinkmrw45"/>
        <w:shd w:val="clear" w:color="auto" w:fill="FFFFFF"/>
        <w:spacing w:before="0" w:beforeAutospacing="0" w:after="0" w:afterAutospacing="0"/>
        <w:ind w:firstLine="567"/>
        <w:rPr>
          <w:color w:val="2A2928"/>
          <w:sz w:val="28"/>
          <w:szCs w:val="28"/>
          <w:lang w:val="uk-UA"/>
        </w:rPr>
      </w:pPr>
      <w:r w:rsidRPr="0014099E">
        <w:rPr>
          <w:color w:val="2A2928"/>
          <w:sz w:val="28"/>
          <w:szCs w:val="28"/>
          <w:lang w:val="uk-UA"/>
        </w:rPr>
        <w:t>Сканована копія листа...</w:t>
      </w:r>
    </w:p>
    <w:p w:rsidR="00CE7498" w:rsidRDefault="00CE7498" w:rsidP="002E5785">
      <w:pPr>
        <w:pStyle w:val="3"/>
        <w:shd w:val="clear" w:color="auto" w:fill="FFFFFF"/>
        <w:spacing w:before="0" w:beforeAutospacing="0" w:after="0" w:afterAutospacing="0"/>
        <w:ind w:firstLine="567"/>
        <w:jc w:val="center"/>
        <w:rPr>
          <w:bCs w:val="0"/>
          <w:i/>
          <w:iCs/>
          <w:color w:val="2A2928"/>
          <w:sz w:val="28"/>
          <w:szCs w:val="28"/>
          <w:lang w:val="uk-UA"/>
        </w:rPr>
      </w:pPr>
    </w:p>
    <w:p w:rsidR="008567EA" w:rsidRDefault="008567EA" w:rsidP="002E5785">
      <w:pPr>
        <w:pStyle w:val="3"/>
        <w:shd w:val="clear" w:color="auto" w:fill="FFFFFF"/>
        <w:spacing w:before="0" w:beforeAutospacing="0" w:after="0" w:afterAutospacing="0"/>
        <w:ind w:firstLine="567"/>
        <w:jc w:val="center"/>
        <w:rPr>
          <w:bCs w:val="0"/>
          <w:i/>
          <w:iCs/>
          <w:color w:val="2A2928"/>
          <w:sz w:val="28"/>
          <w:szCs w:val="28"/>
          <w:lang w:val="uk-UA"/>
        </w:rPr>
      </w:pPr>
      <w:r w:rsidRPr="0096634B">
        <w:rPr>
          <w:bCs w:val="0"/>
          <w:i/>
          <w:iCs/>
          <w:color w:val="2A2928"/>
          <w:sz w:val="28"/>
          <w:szCs w:val="28"/>
          <w:lang w:val="uk-UA"/>
        </w:rPr>
        <w:t>Візування та погодження проектів електронних документів</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103.</w:t>
      </w:r>
      <w:r>
        <w:rPr>
          <w:color w:val="2A2928"/>
          <w:sz w:val="28"/>
          <w:szCs w:val="28"/>
          <w:lang w:val="uk-UA"/>
        </w:rPr>
        <w:t> </w:t>
      </w:r>
      <w:r w:rsidRPr="0014099E">
        <w:rPr>
          <w:color w:val="2A2928"/>
          <w:sz w:val="28"/>
          <w:szCs w:val="28"/>
          <w:lang w:val="uk-UA"/>
        </w:rPr>
        <w:t>Погодження проекту електронного документа полягає у його візуванні уповноваженими особами, зазначеними в реєстраційно-моніторинговій картці, що забезпечується системою електронного документообігу</w:t>
      </w:r>
      <w:r w:rsidRPr="008F5723">
        <w:rPr>
          <w:color w:val="2A2928"/>
          <w:sz w:val="28"/>
          <w:szCs w:val="28"/>
          <w:lang w:val="uk-UA"/>
        </w:rPr>
        <w:t xml:space="preserve"> </w:t>
      </w:r>
      <w:r>
        <w:rPr>
          <w:color w:val="2A2928"/>
          <w:sz w:val="28"/>
          <w:szCs w:val="28"/>
          <w:lang w:val="uk-UA"/>
        </w:rPr>
        <w:t>виконавчого комітету</w:t>
      </w:r>
      <w:r w:rsidRPr="0014099E">
        <w:rPr>
          <w:color w:val="2A2928"/>
          <w:sz w:val="28"/>
          <w:szCs w:val="28"/>
          <w:lang w:val="uk-UA"/>
        </w:rPr>
        <w:t xml:space="preserve"> </w:t>
      </w:r>
      <w:r>
        <w:rPr>
          <w:color w:val="2A2928"/>
          <w:sz w:val="28"/>
          <w:szCs w:val="28"/>
          <w:lang w:val="uk-UA"/>
        </w:rPr>
        <w:t>міської ради</w:t>
      </w:r>
      <w:r w:rsidRPr="0014099E">
        <w:rPr>
          <w:color w:val="2A2928"/>
          <w:sz w:val="28"/>
          <w:szCs w:val="28"/>
          <w:lang w:val="uk-UA"/>
        </w:rPr>
        <w:t xml:space="preserve"> на підставі сформованого переліку погоджувачів, зазначених у реєстраційно-моніторинговій картці.</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104. </w:t>
      </w:r>
      <w:r w:rsidRPr="0014099E">
        <w:rPr>
          <w:color w:val="2A2928"/>
          <w:sz w:val="28"/>
          <w:szCs w:val="28"/>
          <w:lang w:val="uk-UA"/>
        </w:rPr>
        <w:t>Інформація про погодження, відхилення або повернення автоматично вноситься до реєстраційно-моніторингової картки.</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105.</w:t>
      </w:r>
      <w:r>
        <w:rPr>
          <w:color w:val="2A2928"/>
          <w:sz w:val="28"/>
          <w:szCs w:val="28"/>
          <w:lang w:val="uk-UA"/>
        </w:rPr>
        <w:t> </w:t>
      </w:r>
      <w:r w:rsidRPr="0014099E">
        <w:rPr>
          <w:color w:val="2A2928"/>
          <w:sz w:val="28"/>
          <w:szCs w:val="28"/>
          <w:lang w:val="uk-UA"/>
        </w:rPr>
        <w:t xml:space="preserve">Погодження та підписання проекту електронного документа здійснюється </w:t>
      </w:r>
      <w:r>
        <w:rPr>
          <w:color w:val="2A2928"/>
          <w:sz w:val="28"/>
          <w:szCs w:val="28"/>
          <w:lang w:val="uk-UA"/>
        </w:rPr>
        <w:t>в</w:t>
      </w:r>
      <w:r w:rsidRPr="0014099E">
        <w:rPr>
          <w:color w:val="2A2928"/>
          <w:sz w:val="28"/>
          <w:szCs w:val="28"/>
          <w:lang w:val="uk-UA"/>
        </w:rPr>
        <w:t xml:space="preserve"> такому порядку:</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 xml:space="preserve">проект електронного документа спочатку візується його автором, керівником </w:t>
      </w:r>
      <w:r>
        <w:rPr>
          <w:color w:val="2A2928"/>
          <w:sz w:val="28"/>
          <w:szCs w:val="28"/>
          <w:lang w:val="uk-UA"/>
        </w:rPr>
        <w:t>виконавчого органу міської ради</w:t>
      </w:r>
      <w:r w:rsidRPr="0014099E">
        <w:rPr>
          <w:color w:val="2A2928"/>
          <w:sz w:val="28"/>
          <w:szCs w:val="28"/>
          <w:lang w:val="uk-UA"/>
        </w:rPr>
        <w:t xml:space="preserve"> та уповноваженими особами інших </w:t>
      </w:r>
      <w:r>
        <w:rPr>
          <w:color w:val="2A2928"/>
          <w:sz w:val="28"/>
          <w:szCs w:val="28"/>
          <w:lang w:val="uk-UA"/>
        </w:rPr>
        <w:t>виконавчих органів міської ради</w:t>
      </w:r>
      <w:r w:rsidRPr="0014099E">
        <w:rPr>
          <w:color w:val="2A2928"/>
          <w:sz w:val="28"/>
          <w:szCs w:val="28"/>
          <w:lang w:val="uk-UA"/>
        </w:rPr>
        <w:t>, зазначеними в реєстраційно-моніторинговій картці;</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проект електронного документа візується заступником</w:t>
      </w:r>
      <w:r>
        <w:rPr>
          <w:color w:val="2A2928"/>
          <w:sz w:val="28"/>
          <w:szCs w:val="28"/>
          <w:lang w:val="uk-UA"/>
        </w:rPr>
        <w:t xml:space="preserve"> міського голови</w:t>
      </w:r>
      <w:r w:rsidRPr="0014099E">
        <w:rPr>
          <w:color w:val="2A2928"/>
          <w:sz w:val="28"/>
          <w:szCs w:val="28"/>
          <w:lang w:val="uk-UA"/>
        </w:rPr>
        <w:t xml:space="preserve">, який координує роботу </w:t>
      </w:r>
      <w:r>
        <w:rPr>
          <w:color w:val="2A2928"/>
          <w:sz w:val="28"/>
          <w:szCs w:val="28"/>
          <w:lang w:val="uk-UA"/>
        </w:rPr>
        <w:t>виконавчого органу</w:t>
      </w:r>
      <w:r w:rsidRPr="0014099E">
        <w:rPr>
          <w:color w:val="2A2928"/>
          <w:sz w:val="28"/>
          <w:szCs w:val="28"/>
          <w:lang w:val="uk-UA"/>
        </w:rPr>
        <w:t>, відповідального за підготовку проекту електронного документа (</w:t>
      </w:r>
      <w:r>
        <w:rPr>
          <w:color w:val="2A2928"/>
          <w:sz w:val="28"/>
          <w:szCs w:val="28"/>
          <w:lang w:val="uk-UA"/>
        </w:rPr>
        <w:t>іншими заступниками</w:t>
      </w:r>
      <w:r w:rsidRPr="0014099E">
        <w:rPr>
          <w:color w:val="2A2928"/>
          <w:sz w:val="28"/>
          <w:szCs w:val="28"/>
          <w:lang w:val="uk-UA"/>
        </w:rPr>
        <w:t xml:space="preserve"> </w:t>
      </w:r>
      <w:r>
        <w:rPr>
          <w:color w:val="2A2928"/>
          <w:sz w:val="28"/>
          <w:szCs w:val="28"/>
          <w:lang w:val="uk-UA"/>
        </w:rPr>
        <w:t>міського голови</w:t>
      </w:r>
      <w:r w:rsidRPr="0014099E">
        <w:rPr>
          <w:color w:val="2A2928"/>
          <w:sz w:val="28"/>
          <w:szCs w:val="28"/>
          <w:lang w:val="uk-UA"/>
        </w:rPr>
        <w:t>, які координують роботу заінтересованих під</w:t>
      </w:r>
      <w:r>
        <w:rPr>
          <w:color w:val="2A2928"/>
          <w:sz w:val="28"/>
          <w:szCs w:val="28"/>
          <w:lang w:val="uk-UA"/>
        </w:rPr>
        <w:t>розділів</w:t>
      </w:r>
      <w:r w:rsidRPr="0014099E">
        <w:rPr>
          <w:color w:val="2A2928"/>
          <w:sz w:val="28"/>
          <w:szCs w:val="28"/>
          <w:lang w:val="uk-UA"/>
        </w:rPr>
        <w:t>);</w:t>
      </w:r>
    </w:p>
    <w:p w:rsidR="008567EA" w:rsidRPr="009A34B6"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9A34B6">
        <w:rPr>
          <w:color w:val="2A2928"/>
          <w:sz w:val="28"/>
          <w:szCs w:val="28"/>
          <w:lang w:val="uk-UA"/>
        </w:rPr>
        <w:t>у разі погодження проектів розпоряджень міського голови, рішень міської ради або виконавчого комітету в електронній формі проект візується начальником юридичного відділу за результатами проведення юридичної експертизи;</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lastRenderedPageBreak/>
        <w:t>проект електронного документа візується всіма посадовими особами (погоджувачами), наявність візи яких передбачено в реєстраційно-моніторинговій картці, при цьому візування проекту електронного документа не затверджує зазначений документ;</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проект підписується керівником (підписувачем), який затверджує електронний документ.</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106.</w:t>
      </w:r>
      <w:r>
        <w:rPr>
          <w:color w:val="2A2928"/>
          <w:sz w:val="28"/>
          <w:szCs w:val="28"/>
          <w:lang w:val="en-US"/>
        </w:rPr>
        <w:t> </w:t>
      </w:r>
      <w:r w:rsidRPr="0014099E">
        <w:rPr>
          <w:color w:val="2A2928"/>
          <w:sz w:val="28"/>
          <w:szCs w:val="28"/>
          <w:lang w:val="uk-UA"/>
        </w:rPr>
        <w:t>Не погоджений у відповідному порядку проект електронного документа не передається на підписання (затвердження).</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107.</w:t>
      </w:r>
      <w:r>
        <w:rPr>
          <w:color w:val="2A2928"/>
          <w:sz w:val="28"/>
          <w:szCs w:val="28"/>
          <w:lang w:val="en-US"/>
        </w:rPr>
        <w:t> </w:t>
      </w:r>
      <w:r w:rsidRPr="0014099E">
        <w:rPr>
          <w:color w:val="2A2928"/>
          <w:sz w:val="28"/>
          <w:szCs w:val="28"/>
          <w:lang w:val="uk-UA"/>
        </w:rPr>
        <w:t xml:space="preserve">Уповноважені особи інших </w:t>
      </w:r>
      <w:r>
        <w:rPr>
          <w:color w:val="2A2928"/>
          <w:sz w:val="28"/>
          <w:szCs w:val="28"/>
          <w:lang w:val="uk-UA"/>
        </w:rPr>
        <w:t>виконавчих органів міської ради</w:t>
      </w:r>
      <w:r w:rsidRPr="0014099E">
        <w:rPr>
          <w:color w:val="2A2928"/>
          <w:sz w:val="28"/>
          <w:szCs w:val="28"/>
          <w:lang w:val="uk-UA"/>
        </w:rPr>
        <w:t xml:space="preserve"> за фактом надходження до них через систему електронного документообігу</w:t>
      </w:r>
      <w:r w:rsidRPr="00BF0C2C">
        <w:rPr>
          <w:color w:val="2A2928"/>
          <w:sz w:val="28"/>
          <w:szCs w:val="28"/>
          <w:lang w:val="uk-UA"/>
        </w:rPr>
        <w:t xml:space="preserve"> </w:t>
      </w:r>
      <w:r>
        <w:rPr>
          <w:color w:val="2A2928"/>
          <w:sz w:val="28"/>
          <w:szCs w:val="28"/>
          <w:lang w:val="uk-UA"/>
        </w:rPr>
        <w:t>виконавчого комітету</w:t>
      </w:r>
      <w:r w:rsidRPr="0014099E">
        <w:rPr>
          <w:color w:val="2A2928"/>
          <w:sz w:val="28"/>
          <w:szCs w:val="28"/>
          <w:lang w:val="uk-UA"/>
        </w:rPr>
        <w:t xml:space="preserve"> </w:t>
      </w:r>
      <w:r>
        <w:rPr>
          <w:color w:val="2A2928"/>
          <w:sz w:val="28"/>
          <w:szCs w:val="28"/>
          <w:lang w:val="uk-UA"/>
        </w:rPr>
        <w:t>міської ради</w:t>
      </w:r>
      <w:r w:rsidRPr="0014099E">
        <w:rPr>
          <w:color w:val="2A2928"/>
          <w:sz w:val="28"/>
          <w:szCs w:val="28"/>
          <w:lang w:val="uk-UA"/>
        </w:rPr>
        <w:t xml:space="preserve"> проекту електронного документа беруть участь у його опрацюванні в частині, що стосується їх компетенції.</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722078">
        <w:rPr>
          <w:sz w:val="28"/>
          <w:szCs w:val="28"/>
          <w:lang w:val="uk-UA"/>
        </w:rPr>
        <w:t>108.</w:t>
      </w:r>
      <w:r>
        <w:rPr>
          <w:color w:val="2A2928"/>
          <w:sz w:val="28"/>
          <w:szCs w:val="28"/>
          <w:lang w:val="uk-UA"/>
        </w:rPr>
        <w:t> </w:t>
      </w:r>
      <w:r w:rsidRPr="0014099E">
        <w:rPr>
          <w:color w:val="2A2928"/>
          <w:sz w:val="28"/>
          <w:szCs w:val="28"/>
          <w:lang w:val="uk-UA"/>
        </w:rPr>
        <w:t xml:space="preserve">Свою позицію щодо опрацьованого проекту електронного документа уповноважена особа заінтересованого підрозділу доводить до відома відповідального підрозділу через систему електронного документообігу </w:t>
      </w:r>
      <w:r>
        <w:rPr>
          <w:color w:val="2A2928"/>
          <w:sz w:val="28"/>
          <w:szCs w:val="28"/>
          <w:lang w:val="uk-UA"/>
        </w:rPr>
        <w:t>виконавчого комітету міської ради</w:t>
      </w:r>
      <w:r w:rsidRPr="0014099E">
        <w:rPr>
          <w:color w:val="2A2928"/>
          <w:sz w:val="28"/>
          <w:szCs w:val="28"/>
          <w:lang w:val="uk-UA"/>
        </w:rPr>
        <w:t>. Відповідна позиція має бути чітко обґрунтованою, а у разі необхідності викладена у тексті проекту електронного документа в режимі виправлень (у вигляді нової редакції його окремих положень).</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 xml:space="preserve">У разі внесення редакційних правок до проекту електронного документа система електронного документообігу </w:t>
      </w:r>
      <w:r>
        <w:rPr>
          <w:color w:val="2A2928"/>
          <w:sz w:val="28"/>
          <w:szCs w:val="28"/>
          <w:lang w:val="uk-UA"/>
        </w:rPr>
        <w:t>виконавчого комітету міської ради</w:t>
      </w:r>
      <w:r w:rsidRPr="0014099E">
        <w:rPr>
          <w:color w:val="2A2928"/>
          <w:sz w:val="28"/>
          <w:szCs w:val="28"/>
          <w:lang w:val="uk-UA"/>
        </w:rPr>
        <w:t>:</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 xml:space="preserve">зберігає поточну версію проекту електронного документа (без редакційних правок) з усіма накладеними на неї </w:t>
      </w:r>
      <w:r w:rsidRPr="00D707E6">
        <w:rPr>
          <w:color w:val="2A2928"/>
          <w:sz w:val="28"/>
          <w:szCs w:val="28"/>
        </w:rPr>
        <w:t xml:space="preserve"> </w:t>
      </w:r>
      <w:r>
        <w:rPr>
          <w:color w:val="2A2928"/>
          <w:sz w:val="28"/>
          <w:szCs w:val="28"/>
          <w:lang w:val="uk-UA"/>
        </w:rPr>
        <w:t>кваліфікованими е</w:t>
      </w:r>
      <w:r w:rsidRPr="0014099E">
        <w:rPr>
          <w:color w:val="2A2928"/>
          <w:sz w:val="28"/>
          <w:szCs w:val="28"/>
          <w:lang w:val="uk-UA"/>
        </w:rPr>
        <w:t xml:space="preserve">лектронними </w:t>
      </w:r>
      <w:r>
        <w:rPr>
          <w:color w:val="2A2928"/>
          <w:sz w:val="28"/>
          <w:szCs w:val="28"/>
          <w:lang w:val="uk-UA"/>
        </w:rPr>
        <w:t xml:space="preserve"> </w:t>
      </w:r>
      <w:r w:rsidRPr="0014099E">
        <w:rPr>
          <w:color w:val="2A2928"/>
          <w:sz w:val="28"/>
          <w:szCs w:val="28"/>
          <w:lang w:val="uk-UA"/>
        </w:rPr>
        <w:t>підписами (що підтверджуються) в архіві версій проекту електронного документа;</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створює нову версію проекту електронного документа (без електронних цифрових підписів), яка стає поточною версією проекту електронного документа і до якої зберігаються всі внесені редакційні правки.</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Усі версії проекту зберігаються в архіві версій в реєстраційно-моніторинговій картці. Редагування версій, збережених в архіві реєстраційно-моніторингової картки блокується. Редагування поточної версії блокується після затвердження документа.</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109. </w:t>
      </w:r>
      <w:r w:rsidRPr="0014099E">
        <w:rPr>
          <w:color w:val="2A2928"/>
          <w:sz w:val="28"/>
          <w:szCs w:val="28"/>
          <w:lang w:val="uk-UA"/>
        </w:rPr>
        <w:t xml:space="preserve">За рішенням </w:t>
      </w:r>
      <w:r>
        <w:rPr>
          <w:color w:val="2A2928"/>
          <w:sz w:val="28"/>
          <w:szCs w:val="28"/>
          <w:lang w:val="uk-UA"/>
        </w:rPr>
        <w:t>міського голови</w:t>
      </w:r>
      <w:r w:rsidRPr="0014099E">
        <w:rPr>
          <w:color w:val="2A2928"/>
          <w:sz w:val="28"/>
          <w:szCs w:val="28"/>
          <w:lang w:val="uk-UA"/>
        </w:rPr>
        <w:t xml:space="preserve">, погодження проекту електронного документа може здійснюватися </w:t>
      </w:r>
      <w:r>
        <w:rPr>
          <w:color w:val="2A2928"/>
          <w:sz w:val="28"/>
          <w:szCs w:val="28"/>
          <w:lang w:val="uk-UA"/>
        </w:rPr>
        <w:t>в</w:t>
      </w:r>
      <w:r w:rsidRPr="0014099E">
        <w:rPr>
          <w:color w:val="2A2928"/>
          <w:sz w:val="28"/>
          <w:szCs w:val="28"/>
          <w:lang w:val="uk-UA"/>
        </w:rPr>
        <w:t xml:space="preserve"> такому порядку:</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проект електронного документа візується його автором, після чого система електронного документообігу</w:t>
      </w:r>
      <w:r w:rsidRPr="00E7169B">
        <w:rPr>
          <w:color w:val="2A2928"/>
          <w:sz w:val="28"/>
          <w:szCs w:val="28"/>
          <w:lang w:val="uk-UA"/>
        </w:rPr>
        <w:t xml:space="preserve"> </w:t>
      </w:r>
      <w:r>
        <w:rPr>
          <w:color w:val="2A2928"/>
          <w:sz w:val="28"/>
          <w:szCs w:val="28"/>
          <w:lang w:val="uk-UA"/>
        </w:rPr>
        <w:t>виконавчого комітету</w:t>
      </w:r>
      <w:r w:rsidRPr="0014099E">
        <w:rPr>
          <w:color w:val="2A2928"/>
          <w:sz w:val="28"/>
          <w:szCs w:val="28"/>
          <w:lang w:val="uk-UA"/>
        </w:rPr>
        <w:t xml:space="preserve"> </w:t>
      </w:r>
      <w:r>
        <w:rPr>
          <w:color w:val="2A2928"/>
          <w:sz w:val="28"/>
          <w:szCs w:val="28"/>
          <w:lang w:val="uk-UA"/>
        </w:rPr>
        <w:t>міської ради</w:t>
      </w:r>
      <w:r w:rsidRPr="0014099E">
        <w:rPr>
          <w:color w:val="2A2928"/>
          <w:sz w:val="28"/>
          <w:szCs w:val="28"/>
          <w:lang w:val="uk-UA"/>
        </w:rPr>
        <w:t xml:space="preserve"> </w:t>
      </w:r>
      <w:r w:rsidRPr="00431FA4">
        <w:rPr>
          <w:sz w:val="28"/>
          <w:szCs w:val="28"/>
          <w:lang w:val="uk-UA"/>
        </w:rPr>
        <w:t xml:space="preserve">автоматично </w:t>
      </w:r>
      <w:r w:rsidRPr="0014099E">
        <w:rPr>
          <w:color w:val="2A2928"/>
          <w:sz w:val="28"/>
          <w:szCs w:val="28"/>
          <w:lang w:val="uk-UA"/>
        </w:rPr>
        <w:t>надсилає його на ознайомлення керівник</w:t>
      </w:r>
      <w:r>
        <w:rPr>
          <w:color w:val="2A2928"/>
          <w:sz w:val="28"/>
          <w:szCs w:val="28"/>
          <w:lang w:val="uk-UA"/>
        </w:rPr>
        <w:t>у</w:t>
      </w:r>
      <w:r w:rsidRPr="0014099E">
        <w:rPr>
          <w:color w:val="2A2928"/>
          <w:sz w:val="28"/>
          <w:szCs w:val="28"/>
          <w:lang w:val="uk-UA"/>
        </w:rPr>
        <w:t xml:space="preserve"> підпорядкованого підрозділу </w:t>
      </w:r>
      <w:r>
        <w:rPr>
          <w:color w:val="2A2928"/>
          <w:sz w:val="28"/>
          <w:szCs w:val="28"/>
          <w:lang w:val="uk-UA"/>
        </w:rPr>
        <w:t>й</w:t>
      </w:r>
      <w:r w:rsidRPr="0014099E">
        <w:rPr>
          <w:color w:val="2A2928"/>
          <w:sz w:val="28"/>
          <w:szCs w:val="28"/>
          <w:lang w:val="uk-UA"/>
        </w:rPr>
        <w:t xml:space="preserve"> керівник</w:t>
      </w:r>
      <w:r>
        <w:rPr>
          <w:color w:val="2A2928"/>
          <w:sz w:val="28"/>
          <w:szCs w:val="28"/>
          <w:lang w:val="uk-UA"/>
        </w:rPr>
        <w:t>у</w:t>
      </w:r>
      <w:r w:rsidRPr="0014099E">
        <w:rPr>
          <w:color w:val="2A2928"/>
          <w:sz w:val="28"/>
          <w:szCs w:val="28"/>
          <w:lang w:val="uk-UA"/>
        </w:rPr>
        <w:t xml:space="preserve"> </w:t>
      </w:r>
      <w:r>
        <w:rPr>
          <w:color w:val="2A2928"/>
          <w:sz w:val="28"/>
          <w:szCs w:val="28"/>
          <w:lang w:val="uk-UA"/>
        </w:rPr>
        <w:t>виконавчого органу</w:t>
      </w:r>
      <w:r w:rsidRPr="0014099E">
        <w:rPr>
          <w:color w:val="2A2928"/>
          <w:sz w:val="28"/>
          <w:szCs w:val="28"/>
          <w:lang w:val="uk-UA"/>
        </w:rPr>
        <w:t>, заступник</w:t>
      </w:r>
      <w:r>
        <w:rPr>
          <w:color w:val="2A2928"/>
          <w:sz w:val="28"/>
          <w:szCs w:val="28"/>
          <w:lang w:val="uk-UA"/>
        </w:rPr>
        <w:t>у</w:t>
      </w:r>
      <w:r w:rsidRPr="0014099E">
        <w:rPr>
          <w:color w:val="2A2928"/>
          <w:sz w:val="28"/>
          <w:szCs w:val="28"/>
          <w:lang w:val="uk-UA"/>
        </w:rPr>
        <w:t xml:space="preserve"> </w:t>
      </w:r>
      <w:r>
        <w:rPr>
          <w:color w:val="2A2928"/>
          <w:sz w:val="28"/>
          <w:szCs w:val="28"/>
          <w:lang w:val="uk-UA"/>
        </w:rPr>
        <w:t>міського голови</w:t>
      </w:r>
      <w:r w:rsidRPr="0014099E">
        <w:rPr>
          <w:color w:val="2A2928"/>
          <w:sz w:val="28"/>
          <w:szCs w:val="28"/>
          <w:lang w:val="uk-UA"/>
        </w:rPr>
        <w:t xml:space="preserve">, який координує роботу </w:t>
      </w:r>
      <w:r>
        <w:rPr>
          <w:color w:val="2A2928"/>
          <w:sz w:val="28"/>
          <w:szCs w:val="28"/>
          <w:lang w:val="uk-UA"/>
        </w:rPr>
        <w:t>виконавчого органу</w:t>
      </w:r>
      <w:r w:rsidRPr="0014099E">
        <w:rPr>
          <w:color w:val="2A2928"/>
          <w:sz w:val="28"/>
          <w:szCs w:val="28"/>
          <w:lang w:val="uk-UA"/>
        </w:rPr>
        <w:t xml:space="preserve">, та </w:t>
      </w:r>
      <w:r>
        <w:rPr>
          <w:color w:val="2A2928"/>
          <w:sz w:val="28"/>
          <w:szCs w:val="28"/>
          <w:lang w:val="uk-UA"/>
        </w:rPr>
        <w:t>керівникам</w:t>
      </w:r>
      <w:r w:rsidRPr="0014099E">
        <w:rPr>
          <w:color w:val="2A2928"/>
          <w:sz w:val="28"/>
          <w:szCs w:val="28"/>
          <w:lang w:val="uk-UA"/>
        </w:rPr>
        <w:t xml:space="preserve"> інших </w:t>
      </w:r>
      <w:r>
        <w:rPr>
          <w:color w:val="2A2928"/>
          <w:sz w:val="28"/>
          <w:szCs w:val="28"/>
          <w:lang w:val="uk-UA"/>
        </w:rPr>
        <w:t>виконавчих органів міської ради</w:t>
      </w:r>
      <w:r w:rsidRPr="0014099E">
        <w:rPr>
          <w:color w:val="2A2928"/>
          <w:sz w:val="28"/>
          <w:szCs w:val="28"/>
          <w:lang w:val="uk-UA"/>
        </w:rPr>
        <w:t>, зазначени</w:t>
      </w:r>
      <w:r>
        <w:rPr>
          <w:color w:val="2A2928"/>
          <w:sz w:val="28"/>
          <w:szCs w:val="28"/>
          <w:lang w:val="uk-UA"/>
        </w:rPr>
        <w:t>м</w:t>
      </w:r>
      <w:r w:rsidRPr="0014099E">
        <w:rPr>
          <w:color w:val="2A2928"/>
          <w:sz w:val="28"/>
          <w:szCs w:val="28"/>
          <w:lang w:val="uk-UA"/>
        </w:rPr>
        <w:t xml:space="preserve"> </w:t>
      </w:r>
      <w:r>
        <w:rPr>
          <w:color w:val="2A2928"/>
          <w:sz w:val="28"/>
          <w:szCs w:val="28"/>
          <w:lang w:val="uk-UA"/>
        </w:rPr>
        <w:t>у</w:t>
      </w:r>
      <w:r w:rsidRPr="0014099E">
        <w:rPr>
          <w:color w:val="2A2928"/>
          <w:sz w:val="28"/>
          <w:szCs w:val="28"/>
          <w:lang w:val="uk-UA"/>
        </w:rPr>
        <w:t xml:space="preserve"> реєстраційно-моніторинговій картці;</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 xml:space="preserve">погоджувач, зазначений </w:t>
      </w:r>
      <w:r>
        <w:rPr>
          <w:color w:val="2A2928"/>
          <w:sz w:val="28"/>
          <w:szCs w:val="28"/>
          <w:lang w:val="uk-UA"/>
        </w:rPr>
        <w:t>у</w:t>
      </w:r>
      <w:r w:rsidRPr="0014099E">
        <w:rPr>
          <w:color w:val="2A2928"/>
          <w:sz w:val="28"/>
          <w:szCs w:val="28"/>
          <w:lang w:val="uk-UA"/>
        </w:rPr>
        <w:t xml:space="preserve"> реєстраційно-моніторинговій картці, протягом строку, визначеного </w:t>
      </w:r>
      <w:r>
        <w:rPr>
          <w:color w:val="2A2928"/>
          <w:sz w:val="28"/>
          <w:szCs w:val="28"/>
          <w:lang w:val="uk-UA"/>
        </w:rPr>
        <w:t>Регламентом міської ради, Р</w:t>
      </w:r>
      <w:r w:rsidRPr="00BC6234">
        <w:rPr>
          <w:color w:val="2A2928"/>
          <w:sz w:val="28"/>
          <w:szCs w:val="28"/>
          <w:lang w:val="uk-UA"/>
        </w:rPr>
        <w:t xml:space="preserve">егламентом </w:t>
      </w:r>
      <w:r>
        <w:rPr>
          <w:color w:val="2A2928"/>
          <w:sz w:val="28"/>
          <w:szCs w:val="28"/>
          <w:lang w:val="uk-UA"/>
        </w:rPr>
        <w:t>роботи виконавчого комітету та виконавчих органів Нововолинської міської ради та Інструкцією,</w:t>
      </w:r>
      <w:r w:rsidRPr="0014099E">
        <w:rPr>
          <w:color w:val="2A2928"/>
          <w:sz w:val="28"/>
          <w:szCs w:val="28"/>
          <w:lang w:val="uk-UA"/>
        </w:rPr>
        <w:t xml:space="preserve"> залежно від обсягу та/або виду документа, має ознайомитися з проектом електронного документа та у разі наявності зауважень вносить їх до</w:t>
      </w:r>
      <w:r>
        <w:rPr>
          <w:color w:val="2A2928"/>
          <w:sz w:val="28"/>
          <w:szCs w:val="28"/>
          <w:lang w:val="uk-UA"/>
        </w:rPr>
        <w:t xml:space="preserve"> проекту електронного документа.</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lastRenderedPageBreak/>
        <w:t>Автоматичне погодження електронних документів (погодження за замовчуванням) не стосується проходження їх юридичної експертизи.</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110. </w:t>
      </w:r>
      <w:r w:rsidRPr="0014099E">
        <w:rPr>
          <w:color w:val="2A2928"/>
          <w:sz w:val="28"/>
          <w:szCs w:val="28"/>
          <w:lang w:val="uk-UA"/>
        </w:rPr>
        <w:t xml:space="preserve">У разі погодження проекту електронного документа уповноважена особа іншого </w:t>
      </w:r>
      <w:r>
        <w:rPr>
          <w:color w:val="2A2928"/>
          <w:sz w:val="28"/>
          <w:szCs w:val="28"/>
          <w:lang w:val="uk-UA"/>
        </w:rPr>
        <w:t>виконавчого органу</w:t>
      </w:r>
      <w:r w:rsidRPr="0014099E">
        <w:rPr>
          <w:color w:val="2A2928"/>
          <w:sz w:val="28"/>
          <w:szCs w:val="28"/>
          <w:lang w:val="uk-UA"/>
        </w:rPr>
        <w:t>, зазначеного в реєстраційно-моніторинговій картці, візує проект електронного документа.</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111. </w:t>
      </w:r>
      <w:r w:rsidRPr="0014099E">
        <w:rPr>
          <w:color w:val="2A2928"/>
          <w:sz w:val="28"/>
          <w:szCs w:val="28"/>
          <w:lang w:val="uk-UA"/>
        </w:rPr>
        <w:t xml:space="preserve">Після візування всіма зазначеними в реєстраційно-моніторинговій картці погоджувачами система електронного документообігу </w:t>
      </w:r>
      <w:r>
        <w:rPr>
          <w:color w:val="2A2928"/>
          <w:sz w:val="28"/>
          <w:szCs w:val="28"/>
          <w:lang w:val="uk-UA"/>
        </w:rPr>
        <w:t>виконавчого комітету міської ради</w:t>
      </w:r>
      <w:r w:rsidRPr="0014099E">
        <w:rPr>
          <w:color w:val="2A2928"/>
          <w:sz w:val="28"/>
          <w:szCs w:val="28"/>
          <w:lang w:val="uk-UA"/>
        </w:rPr>
        <w:t xml:space="preserve"> автоматично надсилає проект електронного документа на підписання зазначеному в реєстраційно-моніторинговій картці підписувачу.</w:t>
      </w:r>
    </w:p>
    <w:p w:rsidR="008567EA" w:rsidRDefault="008567EA" w:rsidP="002E5785">
      <w:pPr>
        <w:pStyle w:val="3"/>
        <w:shd w:val="clear" w:color="auto" w:fill="FFFFFF"/>
        <w:spacing w:before="0" w:beforeAutospacing="0" w:after="0" w:afterAutospacing="0"/>
        <w:ind w:firstLine="567"/>
        <w:jc w:val="center"/>
        <w:rPr>
          <w:b w:val="0"/>
          <w:bCs w:val="0"/>
          <w:iCs/>
          <w:color w:val="2A2928"/>
          <w:sz w:val="16"/>
          <w:szCs w:val="16"/>
          <w:lang w:val="uk-UA"/>
        </w:rPr>
      </w:pPr>
    </w:p>
    <w:p w:rsidR="008567EA" w:rsidRPr="00CE7498" w:rsidRDefault="008567EA" w:rsidP="002E5785">
      <w:pPr>
        <w:pStyle w:val="3"/>
        <w:shd w:val="clear" w:color="auto" w:fill="FFFFFF"/>
        <w:spacing w:before="0" w:beforeAutospacing="0" w:after="0" w:afterAutospacing="0"/>
        <w:jc w:val="center"/>
        <w:rPr>
          <w:bCs w:val="0"/>
          <w:i/>
          <w:color w:val="2A2928"/>
          <w:sz w:val="28"/>
          <w:szCs w:val="28"/>
          <w:lang w:val="uk-UA"/>
        </w:rPr>
      </w:pPr>
      <w:r w:rsidRPr="00CE7498">
        <w:rPr>
          <w:bCs w:val="0"/>
          <w:i/>
          <w:iCs/>
          <w:color w:val="2A2928"/>
          <w:sz w:val="28"/>
          <w:szCs w:val="28"/>
          <w:lang w:val="uk-UA"/>
        </w:rPr>
        <w:t>Юридична експертиза</w:t>
      </w:r>
    </w:p>
    <w:p w:rsidR="008567EA" w:rsidRPr="0014099E" w:rsidRDefault="008567EA" w:rsidP="002E5785">
      <w:pPr>
        <w:pStyle w:val="tjbmf"/>
        <w:shd w:val="clear" w:color="auto" w:fill="FFFFFF"/>
        <w:spacing w:before="0" w:beforeAutospacing="0" w:after="0" w:afterAutospacing="0"/>
        <w:ind w:firstLine="708"/>
        <w:jc w:val="both"/>
        <w:rPr>
          <w:color w:val="2A2928"/>
          <w:sz w:val="28"/>
          <w:szCs w:val="28"/>
          <w:lang w:val="uk-UA"/>
        </w:rPr>
      </w:pPr>
      <w:r w:rsidRPr="0014099E">
        <w:rPr>
          <w:color w:val="2A2928"/>
          <w:sz w:val="28"/>
          <w:szCs w:val="28"/>
          <w:lang w:val="uk-UA"/>
        </w:rPr>
        <w:t>112.</w:t>
      </w:r>
      <w:r>
        <w:rPr>
          <w:color w:val="2A2928"/>
          <w:sz w:val="28"/>
          <w:szCs w:val="28"/>
          <w:lang w:val="uk-UA"/>
        </w:rPr>
        <w:t> </w:t>
      </w:r>
      <w:r w:rsidRPr="0014099E">
        <w:rPr>
          <w:color w:val="2A2928"/>
          <w:sz w:val="28"/>
          <w:szCs w:val="28"/>
          <w:lang w:val="uk-UA"/>
        </w:rPr>
        <w:t xml:space="preserve">Юридична експертиза проходить у електронній формі з використанням системи електронного документообігу </w:t>
      </w:r>
      <w:r>
        <w:rPr>
          <w:color w:val="2A2928"/>
          <w:sz w:val="28"/>
          <w:szCs w:val="28"/>
          <w:lang w:val="uk-UA"/>
        </w:rPr>
        <w:t>виконавчого комітету міської ради</w:t>
      </w:r>
      <w:r w:rsidRPr="0014099E">
        <w:rPr>
          <w:color w:val="2A2928"/>
          <w:sz w:val="28"/>
          <w:szCs w:val="28"/>
          <w:lang w:val="uk-UA"/>
        </w:rPr>
        <w:t>.</w:t>
      </w:r>
    </w:p>
    <w:p w:rsidR="008567EA" w:rsidRDefault="008567EA" w:rsidP="002E5785">
      <w:pPr>
        <w:pStyle w:val="tjbmf"/>
        <w:shd w:val="clear" w:color="auto" w:fill="FFFFFF"/>
        <w:spacing w:before="0" w:beforeAutospacing="0" w:after="0" w:afterAutospacing="0"/>
        <w:ind w:firstLine="708"/>
        <w:jc w:val="both"/>
        <w:rPr>
          <w:color w:val="2A2928"/>
          <w:sz w:val="28"/>
          <w:szCs w:val="28"/>
          <w:lang w:val="uk-UA"/>
        </w:rPr>
      </w:pPr>
      <w:r w:rsidRPr="0014099E">
        <w:rPr>
          <w:color w:val="2A2928"/>
          <w:sz w:val="28"/>
          <w:szCs w:val="28"/>
          <w:lang w:val="uk-UA"/>
        </w:rPr>
        <w:t>113.</w:t>
      </w:r>
      <w:r>
        <w:rPr>
          <w:color w:val="2A2928"/>
          <w:sz w:val="28"/>
          <w:szCs w:val="28"/>
          <w:lang w:val="uk-UA"/>
        </w:rPr>
        <w:t> </w:t>
      </w:r>
      <w:r w:rsidRPr="0014099E">
        <w:rPr>
          <w:color w:val="2A2928"/>
          <w:sz w:val="28"/>
          <w:szCs w:val="28"/>
          <w:lang w:val="uk-UA"/>
        </w:rPr>
        <w:t xml:space="preserve">За результатами юридичної експертизи </w:t>
      </w:r>
      <w:r>
        <w:rPr>
          <w:color w:val="2A2928"/>
          <w:sz w:val="28"/>
          <w:szCs w:val="28"/>
          <w:lang w:val="uk-UA"/>
        </w:rPr>
        <w:t>в</w:t>
      </w:r>
      <w:r w:rsidRPr="0014099E">
        <w:rPr>
          <w:color w:val="2A2928"/>
          <w:sz w:val="28"/>
          <w:szCs w:val="28"/>
          <w:lang w:val="uk-UA"/>
        </w:rPr>
        <w:t xml:space="preserve"> разі наявності зауважень до проекту електронного докуме</w:t>
      </w:r>
      <w:r>
        <w:rPr>
          <w:color w:val="2A2928"/>
          <w:sz w:val="28"/>
          <w:szCs w:val="28"/>
          <w:lang w:val="uk-UA"/>
        </w:rPr>
        <w:t xml:space="preserve">нта уповноважена особа юридичного відділу   </w:t>
      </w:r>
      <w:r w:rsidRPr="0014099E">
        <w:rPr>
          <w:color w:val="2A2928"/>
          <w:sz w:val="28"/>
          <w:szCs w:val="28"/>
          <w:lang w:val="uk-UA"/>
        </w:rPr>
        <w:t>гот</w:t>
      </w:r>
      <w:r>
        <w:rPr>
          <w:color w:val="2A2928"/>
          <w:sz w:val="28"/>
          <w:szCs w:val="28"/>
          <w:lang w:val="uk-UA"/>
        </w:rPr>
        <w:t>ує в електронній формі висновок.</w:t>
      </w:r>
    </w:p>
    <w:p w:rsidR="008567EA" w:rsidRPr="0014099E" w:rsidRDefault="008567EA" w:rsidP="002E5785">
      <w:pPr>
        <w:pStyle w:val="tjbmf"/>
        <w:shd w:val="clear" w:color="auto" w:fill="FFFFFF"/>
        <w:spacing w:before="0" w:beforeAutospacing="0" w:after="0" w:afterAutospacing="0"/>
        <w:ind w:firstLine="708"/>
        <w:jc w:val="both"/>
        <w:rPr>
          <w:color w:val="2A2928"/>
          <w:sz w:val="28"/>
          <w:szCs w:val="28"/>
          <w:lang w:val="uk-UA"/>
        </w:rPr>
      </w:pPr>
      <w:r>
        <w:rPr>
          <w:color w:val="2A2928"/>
          <w:sz w:val="28"/>
          <w:szCs w:val="28"/>
          <w:lang w:val="uk-UA"/>
        </w:rPr>
        <w:t>114. </w:t>
      </w:r>
      <w:r w:rsidRPr="0014099E">
        <w:rPr>
          <w:color w:val="2A2928"/>
          <w:sz w:val="28"/>
          <w:szCs w:val="28"/>
          <w:lang w:val="uk-UA"/>
        </w:rPr>
        <w:t xml:space="preserve">Висновок вноситься до системи електронного документообігу </w:t>
      </w:r>
      <w:r>
        <w:rPr>
          <w:color w:val="2A2928"/>
          <w:sz w:val="28"/>
          <w:szCs w:val="28"/>
          <w:lang w:val="uk-UA"/>
        </w:rPr>
        <w:t>виконавчого комітету міської ради</w:t>
      </w:r>
      <w:r w:rsidRPr="0014099E">
        <w:rPr>
          <w:color w:val="2A2928"/>
          <w:sz w:val="28"/>
          <w:szCs w:val="28"/>
          <w:lang w:val="uk-UA"/>
        </w:rPr>
        <w:t xml:space="preserve"> як внутрішній документ, логічно пов'язаний з проектом, до якого він підготовлений, за підписом </w:t>
      </w:r>
      <w:r>
        <w:rPr>
          <w:color w:val="2A2928"/>
          <w:sz w:val="28"/>
          <w:szCs w:val="28"/>
          <w:lang w:val="uk-UA"/>
        </w:rPr>
        <w:t>начальника юридичного відділу.</w:t>
      </w:r>
    </w:p>
    <w:p w:rsidR="008567EA" w:rsidRDefault="008567EA" w:rsidP="002E5785">
      <w:pPr>
        <w:pStyle w:val="tjbmf"/>
        <w:shd w:val="clear" w:color="auto" w:fill="FFFFFF"/>
        <w:spacing w:before="0" w:beforeAutospacing="0" w:after="0" w:afterAutospacing="0"/>
        <w:ind w:firstLine="708"/>
        <w:jc w:val="both"/>
        <w:rPr>
          <w:color w:val="2A2928"/>
          <w:sz w:val="28"/>
          <w:szCs w:val="28"/>
          <w:lang w:val="uk-UA"/>
        </w:rPr>
      </w:pPr>
      <w:r w:rsidRPr="0014099E">
        <w:rPr>
          <w:color w:val="2A2928"/>
          <w:sz w:val="28"/>
          <w:szCs w:val="28"/>
          <w:lang w:val="uk-UA"/>
        </w:rPr>
        <w:t>115.</w:t>
      </w:r>
      <w:r>
        <w:rPr>
          <w:color w:val="2A2928"/>
          <w:sz w:val="28"/>
          <w:szCs w:val="28"/>
          <w:lang w:val="uk-UA"/>
        </w:rPr>
        <w:t> </w:t>
      </w:r>
      <w:r w:rsidRPr="0014099E">
        <w:rPr>
          <w:color w:val="2A2928"/>
          <w:sz w:val="28"/>
          <w:szCs w:val="28"/>
          <w:lang w:val="uk-UA"/>
        </w:rPr>
        <w:t xml:space="preserve">У разі відсутності зауважень до проекту електронного документа </w:t>
      </w:r>
      <w:r>
        <w:rPr>
          <w:color w:val="2A2928"/>
          <w:sz w:val="28"/>
          <w:szCs w:val="28"/>
          <w:lang w:val="uk-UA"/>
        </w:rPr>
        <w:t xml:space="preserve">начальник юридичного відділу  </w:t>
      </w:r>
      <w:r w:rsidRPr="0014099E">
        <w:rPr>
          <w:color w:val="2A2928"/>
          <w:sz w:val="28"/>
          <w:szCs w:val="28"/>
          <w:lang w:val="uk-UA"/>
        </w:rPr>
        <w:t xml:space="preserve"> візує проект електронного документа в системі електронного документообігу </w:t>
      </w:r>
      <w:r>
        <w:rPr>
          <w:color w:val="2A2928"/>
          <w:sz w:val="28"/>
          <w:szCs w:val="28"/>
          <w:lang w:val="uk-UA"/>
        </w:rPr>
        <w:t>виконавчого комітету міської ради</w:t>
      </w:r>
      <w:r w:rsidRPr="0014099E">
        <w:rPr>
          <w:color w:val="2A2928"/>
          <w:sz w:val="28"/>
          <w:szCs w:val="28"/>
          <w:lang w:val="uk-UA"/>
        </w:rPr>
        <w:t>.</w:t>
      </w:r>
    </w:p>
    <w:p w:rsidR="008567EA" w:rsidRPr="001B0D19" w:rsidRDefault="008567EA" w:rsidP="002E5785">
      <w:pPr>
        <w:pStyle w:val="tjbmf"/>
        <w:shd w:val="clear" w:color="auto" w:fill="FFFFFF"/>
        <w:spacing w:before="0" w:beforeAutospacing="0" w:after="0" w:afterAutospacing="0"/>
        <w:ind w:firstLine="708"/>
        <w:jc w:val="both"/>
        <w:rPr>
          <w:color w:val="2A2928"/>
          <w:sz w:val="16"/>
          <w:szCs w:val="16"/>
          <w:lang w:val="uk-UA"/>
        </w:rPr>
      </w:pPr>
    </w:p>
    <w:p w:rsidR="008567EA" w:rsidRPr="00D0227C" w:rsidRDefault="008567EA" w:rsidP="002E5785">
      <w:pPr>
        <w:pStyle w:val="3"/>
        <w:shd w:val="clear" w:color="auto" w:fill="FFFFFF"/>
        <w:spacing w:before="0" w:beforeAutospacing="0" w:after="0" w:afterAutospacing="0"/>
        <w:jc w:val="center"/>
        <w:rPr>
          <w:bCs w:val="0"/>
          <w:sz w:val="28"/>
          <w:szCs w:val="28"/>
          <w:lang w:val="uk-UA"/>
        </w:rPr>
      </w:pPr>
      <w:r w:rsidRPr="00D0227C">
        <w:rPr>
          <w:bCs w:val="0"/>
          <w:iCs/>
          <w:sz w:val="28"/>
          <w:szCs w:val="28"/>
          <w:lang w:val="uk-UA"/>
        </w:rPr>
        <w:t>Підписання проектів електронних документів</w:t>
      </w:r>
    </w:p>
    <w:p w:rsidR="008567EA" w:rsidRPr="00D0227C" w:rsidRDefault="008567EA" w:rsidP="002E5785">
      <w:pPr>
        <w:pStyle w:val="tcbmf"/>
        <w:shd w:val="clear" w:color="auto" w:fill="FFFFFF"/>
        <w:spacing w:before="0" w:beforeAutospacing="0" w:after="0" w:afterAutospacing="0"/>
        <w:jc w:val="center"/>
        <w:rPr>
          <w:b/>
          <w:i/>
          <w:color w:val="2A2928"/>
          <w:sz w:val="28"/>
          <w:szCs w:val="28"/>
          <w:lang w:val="uk-UA"/>
        </w:rPr>
      </w:pPr>
      <w:r w:rsidRPr="00D0227C">
        <w:rPr>
          <w:b/>
          <w:i/>
          <w:iCs/>
          <w:color w:val="2A2928"/>
          <w:sz w:val="28"/>
          <w:szCs w:val="28"/>
          <w:lang w:val="uk-UA"/>
        </w:rPr>
        <w:t>Підписувач</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 xml:space="preserve">116. Посадові особи є підписувачами проектів електронних документів </w:t>
      </w:r>
      <w:r>
        <w:rPr>
          <w:color w:val="2A2928"/>
          <w:sz w:val="28"/>
          <w:szCs w:val="28"/>
          <w:lang w:val="uk-UA"/>
        </w:rPr>
        <w:t>у</w:t>
      </w:r>
      <w:r w:rsidRPr="0014099E">
        <w:rPr>
          <w:color w:val="2A2928"/>
          <w:sz w:val="28"/>
          <w:szCs w:val="28"/>
          <w:lang w:val="uk-UA"/>
        </w:rPr>
        <w:t xml:space="preserve"> межах своїх повноважень.</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117. </w:t>
      </w:r>
      <w:r w:rsidRPr="0014099E">
        <w:rPr>
          <w:color w:val="2A2928"/>
          <w:sz w:val="28"/>
          <w:szCs w:val="28"/>
          <w:lang w:val="uk-UA"/>
        </w:rPr>
        <w:t xml:space="preserve">Підписувачем проектів електронних документів, що надсилаються </w:t>
      </w:r>
      <w:r>
        <w:rPr>
          <w:color w:val="2A2928"/>
          <w:sz w:val="28"/>
          <w:szCs w:val="28"/>
          <w:lang w:val="uk-UA"/>
        </w:rPr>
        <w:t>виконавчим комітетом міською радою до органів державної влади вищого рівня є міський</w:t>
      </w:r>
      <w:r w:rsidRPr="0014099E">
        <w:rPr>
          <w:color w:val="2A2928"/>
          <w:sz w:val="28"/>
          <w:szCs w:val="28"/>
          <w:lang w:val="uk-UA"/>
        </w:rPr>
        <w:t xml:space="preserve"> </w:t>
      </w:r>
      <w:r>
        <w:rPr>
          <w:color w:val="2A2928"/>
          <w:sz w:val="28"/>
          <w:szCs w:val="28"/>
          <w:lang w:val="uk-UA"/>
        </w:rPr>
        <w:t xml:space="preserve">голова </w:t>
      </w:r>
      <w:r w:rsidRPr="0014099E">
        <w:rPr>
          <w:color w:val="2A2928"/>
          <w:sz w:val="28"/>
          <w:szCs w:val="28"/>
          <w:lang w:val="uk-UA"/>
        </w:rPr>
        <w:t xml:space="preserve">або особа, що виконує </w:t>
      </w:r>
      <w:r w:rsidRPr="00125D5C">
        <w:rPr>
          <w:sz w:val="28"/>
          <w:szCs w:val="28"/>
          <w:lang w:val="uk-UA"/>
        </w:rPr>
        <w:t>його повноваження</w:t>
      </w:r>
      <w:r w:rsidRPr="0014099E">
        <w:rPr>
          <w:color w:val="2A2928"/>
          <w:sz w:val="28"/>
          <w:szCs w:val="28"/>
          <w:lang w:val="uk-UA"/>
        </w:rPr>
        <w:t xml:space="preserve">, </w:t>
      </w:r>
      <w:r>
        <w:rPr>
          <w:color w:val="2A2928"/>
          <w:sz w:val="28"/>
          <w:szCs w:val="28"/>
          <w:lang w:val="uk-UA"/>
        </w:rPr>
        <w:t xml:space="preserve"> </w:t>
      </w:r>
      <w:r w:rsidRPr="0014099E">
        <w:rPr>
          <w:color w:val="2A2928"/>
          <w:sz w:val="28"/>
          <w:szCs w:val="28"/>
          <w:lang w:val="uk-UA"/>
        </w:rPr>
        <w:t>заступник</w:t>
      </w:r>
      <w:r>
        <w:rPr>
          <w:color w:val="2A2928"/>
          <w:sz w:val="28"/>
          <w:szCs w:val="28"/>
          <w:lang w:val="uk-UA"/>
        </w:rPr>
        <w:t>и</w:t>
      </w:r>
      <w:r w:rsidR="00CE7498">
        <w:rPr>
          <w:color w:val="2A2928"/>
          <w:sz w:val="28"/>
          <w:szCs w:val="28"/>
          <w:lang w:val="uk-UA"/>
        </w:rPr>
        <w:t xml:space="preserve"> міського голови з питань діяльності виконавчих органів</w:t>
      </w:r>
      <w:r>
        <w:rPr>
          <w:color w:val="2A2928"/>
          <w:sz w:val="28"/>
          <w:szCs w:val="28"/>
          <w:lang w:val="uk-UA"/>
        </w:rPr>
        <w:t>, секретар міської ради</w:t>
      </w:r>
      <w:r w:rsidR="00030F35">
        <w:rPr>
          <w:color w:val="2A2928"/>
          <w:sz w:val="28"/>
          <w:szCs w:val="28"/>
          <w:lang w:val="uk-UA"/>
        </w:rPr>
        <w:t>, керуючий справами виконавчого комітету</w:t>
      </w:r>
      <w:r>
        <w:rPr>
          <w:color w:val="2A2928"/>
          <w:sz w:val="28"/>
          <w:szCs w:val="28"/>
          <w:lang w:val="uk-UA"/>
        </w:rPr>
        <w:t xml:space="preserve">  </w:t>
      </w:r>
      <w:r w:rsidRPr="0014099E">
        <w:rPr>
          <w:color w:val="2A2928"/>
          <w:sz w:val="28"/>
          <w:szCs w:val="28"/>
          <w:lang w:val="uk-UA"/>
        </w:rPr>
        <w:t>згідно з розподілом обов'язків.</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 xml:space="preserve">Підписувачем проектів електронних документів, що надсилаються установам того ж або нижчого рівня, </w:t>
      </w:r>
      <w:r>
        <w:rPr>
          <w:color w:val="2A2928"/>
          <w:sz w:val="28"/>
          <w:szCs w:val="28"/>
          <w:lang w:val="uk-UA"/>
        </w:rPr>
        <w:t>орг</w:t>
      </w:r>
      <w:r w:rsidRPr="0014099E">
        <w:rPr>
          <w:color w:val="2A2928"/>
          <w:sz w:val="28"/>
          <w:szCs w:val="28"/>
          <w:lang w:val="uk-UA"/>
        </w:rPr>
        <w:t>анізаціям та підприємствам, що належать до сфери управління</w:t>
      </w:r>
      <w:r w:rsidRPr="00E85256">
        <w:rPr>
          <w:color w:val="2A2928"/>
          <w:sz w:val="28"/>
          <w:szCs w:val="28"/>
          <w:lang w:val="uk-UA"/>
        </w:rPr>
        <w:t xml:space="preserve"> </w:t>
      </w:r>
      <w:r>
        <w:rPr>
          <w:color w:val="2A2928"/>
          <w:sz w:val="28"/>
          <w:szCs w:val="28"/>
          <w:lang w:val="uk-UA"/>
        </w:rPr>
        <w:t>виконавчого комітету</w:t>
      </w:r>
      <w:r w:rsidRPr="0014099E">
        <w:rPr>
          <w:color w:val="2A2928"/>
          <w:sz w:val="28"/>
          <w:szCs w:val="28"/>
          <w:lang w:val="uk-UA"/>
        </w:rPr>
        <w:t xml:space="preserve"> </w:t>
      </w:r>
      <w:r>
        <w:rPr>
          <w:color w:val="2A2928"/>
          <w:sz w:val="28"/>
          <w:szCs w:val="28"/>
          <w:lang w:val="uk-UA"/>
        </w:rPr>
        <w:t>міської ради</w:t>
      </w:r>
      <w:r w:rsidRPr="0014099E">
        <w:rPr>
          <w:color w:val="2A2928"/>
          <w:sz w:val="28"/>
          <w:szCs w:val="28"/>
          <w:lang w:val="uk-UA"/>
        </w:rPr>
        <w:t xml:space="preserve">, а також листів щодо розроблення проектів актів є керівник </w:t>
      </w:r>
      <w:r>
        <w:rPr>
          <w:color w:val="2A2928"/>
          <w:sz w:val="28"/>
          <w:szCs w:val="28"/>
          <w:lang w:val="uk-UA"/>
        </w:rPr>
        <w:t>виконавчого органу міської ради</w:t>
      </w:r>
      <w:r w:rsidRPr="0014099E">
        <w:rPr>
          <w:color w:val="2A2928"/>
          <w:sz w:val="28"/>
          <w:szCs w:val="28"/>
          <w:lang w:val="uk-UA"/>
        </w:rPr>
        <w:t xml:space="preserve"> згідно з визначеною компетенцією або особа, що виконує його обов'язки.</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 xml:space="preserve">Підписувачі проектів електронних документів, що надсилаються підприємствам, установам та організаціям, які не належать до державного сектору економіки, громадянам, визначаються </w:t>
      </w:r>
      <w:r w:rsidRPr="00243D14">
        <w:rPr>
          <w:color w:val="2A2928"/>
          <w:sz w:val="28"/>
          <w:szCs w:val="28"/>
          <w:lang w:val="uk-UA"/>
        </w:rPr>
        <w:t>п</w:t>
      </w:r>
      <w:r>
        <w:rPr>
          <w:color w:val="2A2928"/>
          <w:sz w:val="28"/>
          <w:szCs w:val="28"/>
          <w:lang w:val="uk-UA"/>
        </w:rPr>
        <w:t xml:space="preserve">унктами </w:t>
      </w:r>
      <w:r w:rsidRPr="00C52246">
        <w:rPr>
          <w:sz w:val="28"/>
          <w:szCs w:val="28"/>
          <w:lang w:val="uk-UA"/>
        </w:rPr>
        <w:t>26</w:t>
      </w:r>
      <w:r w:rsidRPr="00C52246">
        <w:rPr>
          <w:sz w:val="28"/>
          <w:szCs w:val="28"/>
        </w:rPr>
        <w:t>3</w:t>
      </w:r>
      <w:r w:rsidRPr="00C52246">
        <w:rPr>
          <w:sz w:val="28"/>
          <w:szCs w:val="28"/>
          <w:lang w:val="uk-UA"/>
        </w:rPr>
        <w:t xml:space="preserve"> –</w:t>
      </w:r>
      <w:r w:rsidRPr="00C52246">
        <w:rPr>
          <w:sz w:val="28"/>
          <w:szCs w:val="28"/>
        </w:rPr>
        <w:t xml:space="preserve"> </w:t>
      </w:r>
      <w:r w:rsidRPr="00C52246">
        <w:rPr>
          <w:sz w:val="28"/>
          <w:szCs w:val="28"/>
          <w:lang w:val="uk-UA"/>
        </w:rPr>
        <w:t>27</w:t>
      </w:r>
      <w:r w:rsidRPr="00C52246">
        <w:rPr>
          <w:sz w:val="28"/>
          <w:szCs w:val="28"/>
        </w:rPr>
        <w:t>0</w:t>
      </w:r>
      <w:r>
        <w:rPr>
          <w:color w:val="2A2928"/>
          <w:sz w:val="28"/>
          <w:szCs w:val="28"/>
          <w:lang w:val="uk-UA"/>
        </w:rPr>
        <w:t xml:space="preserve"> І</w:t>
      </w:r>
      <w:r w:rsidRPr="0014099E">
        <w:rPr>
          <w:color w:val="2A2928"/>
          <w:sz w:val="28"/>
          <w:szCs w:val="28"/>
          <w:lang w:val="uk-UA"/>
        </w:rPr>
        <w:t>нструкці</w:t>
      </w:r>
      <w:r>
        <w:rPr>
          <w:color w:val="2A2928"/>
          <w:sz w:val="28"/>
          <w:szCs w:val="28"/>
          <w:lang w:val="uk-UA"/>
        </w:rPr>
        <w:t>ї.</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118.</w:t>
      </w:r>
      <w:r>
        <w:rPr>
          <w:color w:val="2A2928"/>
          <w:sz w:val="28"/>
          <w:szCs w:val="28"/>
          <w:lang w:val="uk-UA"/>
        </w:rPr>
        <w:t> </w:t>
      </w:r>
      <w:r w:rsidRPr="0014099E">
        <w:rPr>
          <w:color w:val="2A2928"/>
          <w:sz w:val="28"/>
          <w:szCs w:val="28"/>
          <w:lang w:val="uk-UA"/>
        </w:rPr>
        <w:t>Не допускається підписання</w:t>
      </w:r>
      <w:r>
        <w:rPr>
          <w:color w:val="2A2928"/>
          <w:sz w:val="28"/>
          <w:szCs w:val="28"/>
          <w:lang w:val="uk-UA"/>
        </w:rPr>
        <w:t xml:space="preserve"> у</w:t>
      </w:r>
      <w:r w:rsidRPr="0014099E">
        <w:rPr>
          <w:color w:val="2A2928"/>
          <w:sz w:val="28"/>
          <w:szCs w:val="28"/>
          <w:lang w:val="uk-UA"/>
        </w:rPr>
        <w:t xml:space="preserve"> </w:t>
      </w:r>
      <w:r w:rsidR="00B33D99">
        <w:rPr>
          <w:color w:val="2A2928"/>
          <w:sz w:val="28"/>
          <w:szCs w:val="28"/>
          <w:lang w:val="uk-UA"/>
        </w:rPr>
        <w:t xml:space="preserve"> </w:t>
      </w:r>
      <w:r>
        <w:rPr>
          <w:color w:val="2A2928"/>
          <w:sz w:val="28"/>
          <w:szCs w:val="28"/>
          <w:lang w:val="uk-UA"/>
        </w:rPr>
        <w:t xml:space="preserve"> міськ</w:t>
      </w:r>
      <w:r w:rsidR="00B33D99">
        <w:rPr>
          <w:color w:val="2A2928"/>
          <w:sz w:val="28"/>
          <w:szCs w:val="28"/>
          <w:lang w:val="uk-UA"/>
        </w:rPr>
        <w:t xml:space="preserve">ій </w:t>
      </w:r>
      <w:r>
        <w:rPr>
          <w:color w:val="2A2928"/>
          <w:sz w:val="28"/>
          <w:szCs w:val="28"/>
          <w:lang w:val="uk-UA"/>
        </w:rPr>
        <w:t>рад</w:t>
      </w:r>
      <w:r w:rsidR="00B33D99">
        <w:rPr>
          <w:color w:val="2A2928"/>
          <w:sz w:val="28"/>
          <w:szCs w:val="28"/>
          <w:lang w:val="uk-UA"/>
        </w:rPr>
        <w:t>і</w:t>
      </w:r>
      <w:r w:rsidRPr="0014099E">
        <w:rPr>
          <w:color w:val="2A2928"/>
          <w:sz w:val="28"/>
          <w:szCs w:val="28"/>
          <w:lang w:val="uk-UA"/>
        </w:rPr>
        <w:t xml:space="preserve"> проектів електронних документів із зверненнями безпосередньо до Верховної Ради України, Президента України, </w:t>
      </w:r>
      <w:r>
        <w:rPr>
          <w:color w:val="2A2928"/>
          <w:sz w:val="28"/>
          <w:szCs w:val="28"/>
          <w:lang w:val="uk-UA"/>
        </w:rPr>
        <w:t xml:space="preserve"> Офісу </w:t>
      </w:r>
      <w:r w:rsidRPr="0014099E">
        <w:rPr>
          <w:color w:val="2A2928"/>
          <w:sz w:val="28"/>
          <w:szCs w:val="28"/>
          <w:lang w:val="uk-UA"/>
        </w:rPr>
        <w:t xml:space="preserve">Президента України, Прем'єр-міністра України, віце-прем'єр-міністрів України, Кабінету Міністрів України, Секретаріату </w:t>
      </w:r>
      <w:r w:rsidRPr="0014099E">
        <w:rPr>
          <w:color w:val="2A2928"/>
          <w:sz w:val="28"/>
          <w:szCs w:val="28"/>
          <w:lang w:val="uk-UA"/>
        </w:rPr>
        <w:lastRenderedPageBreak/>
        <w:t xml:space="preserve">Кабінету Міністрів України, міністрів, оминаючи </w:t>
      </w:r>
      <w:r w:rsidR="00CE7498">
        <w:rPr>
          <w:color w:val="2A2928"/>
          <w:sz w:val="28"/>
          <w:szCs w:val="28"/>
          <w:lang w:val="uk-UA"/>
        </w:rPr>
        <w:t xml:space="preserve"> </w:t>
      </w:r>
      <w:r>
        <w:rPr>
          <w:color w:val="2A2928"/>
          <w:sz w:val="28"/>
          <w:szCs w:val="28"/>
          <w:lang w:val="uk-UA"/>
        </w:rPr>
        <w:t>секретаря міської ради, заступника міського голови</w:t>
      </w:r>
      <w:r w:rsidRPr="0014099E">
        <w:rPr>
          <w:color w:val="2A2928"/>
          <w:sz w:val="28"/>
          <w:szCs w:val="28"/>
          <w:lang w:val="uk-UA"/>
        </w:rPr>
        <w:t xml:space="preserve">, </w:t>
      </w:r>
      <w:r>
        <w:rPr>
          <w:color w:val="2A2928"/>
          <w:sz w:val="28"/>
          <w:szCs w:val="28"/>
          <w:lang w:val="uk-UA"/>
        </w:rPr>
        <w:t>який координує визначену сферу діяльності відповідно до розподілу обов’язків</w:t>
      </w:r>
      <w:r w:rsidRPr="0014099E">
        <w:rPr>
          <w:color w:val="2A2928"/>
          <w:sz w:val="28"/>
          <w:szCs w:val="28"/>
          <w:lang w:val="uk-UA"/>
        </w:rPr>
        <w:t>, якщо інше не передбачено законодавством.</w:t>
      </w:r>
    </w:p>
    <w:p w:rsidR="008567EA" w:rsidRPr="0014099E"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119. </w:t>
      </w:r>
      <w:r w:rsidRPr="0014099E">
        <w:rPr>
          <w:color w:val="2A2928"/>
          <w:sz w:val="28"/>
          <w:szCs w:val="28"/>
          <w:lang w:val="uk-UA"/>
        </w:rPr>
        <w:t xml:space="preserve">Реквізит підписувача складається з найменування посади особи, яка підписує електронний документ, </w:t>
      </w:r>
      <w:r w:rsidR="00CE7498">
        <w:rPr>
          <w:color w:val="2A2928"/>
          <w:sz w:val="28"/>
          <w:szCs w:val="28"/>
          <w:lang w:val="uk-UA"/>
        </w:rPr>
        <w:t xml:space="preserve">власного </w:t>
      </w:r>
      <w:r w:rsidRPr="0014099E">
        <w:rPr>
          <w:color w:val="2A2928"/>
          <w:sz w:val="28"/>
          <w:szCs w:val="28"/>
          <w:lang w:val="uk-UA"/>
        </w:rPr>
        <w:t>імені і прізвища, наприклад:</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 xml:space="preserve">Міський голова                            </w:t>
      </w:r>
      <w:r w:rsidR="00CE7498">
        <w:rPr>
          <w:color w:val="2A2928"/>
          <w:sz w:val="28"/>
          <w:szCs w:val="28"/>
          <w:lang w:val="uk-UA"/>
        </w:rPr>
        <w:t xml:space="preserve">    </w:t>
      </w:r>
      <w:r>
        <w:rPr>
          <w:color w:val="2A2928"/>
          <w:sz w:val="28"/>
          <w:szCs w:val="28"/>
          <w:lang w:val="uk-UA"/>
        </w:rPr>
        <w:t xml:space="preserve"> </w:t>
      </w:r>
      <w:r w:rsidR="00CE7498">
        <w:rPr>
          <w:color w:val="2A2928"/>
          <w:sz w:val="28"/>
          <w:szCs w:val="28"/>
          <w:lang w:val="uk-UA"/>
        </w:rPr>
        <w:t xml:space="preserve">               Власне</w:t>
      </w:r>
      <w:r>
        <w:rPr>
          <w:color w:val="2A2928"/>
          <w:sz w:val="28"/>
          <w:szCs w:val="28"/>
          <w:lang w:val="uk-UA"/>
        </w:rPr>
        <w:t xml:space="preserve"> </w:t>
      </w:r>
      <w:r w:rsidR="00CE7498">
        <w:rPr>
          <w:color w:val="2A2928"/>
          <w:sz w:val="28"/>
          <w:szCs w:val="28"/>
          <w:lang w:val="uk-UA"/>
        </w:rPr>
        <w:t>і</w:t>
      </w:r>
      <w:r w:rsidRPr="0014099E">
        <w:rPr>
          <w:color w:val="2A2928"/>
          <w:sz w:val="28"/>
          <w:szCs w:val="28"/>
          <w:lang w:val="uk-UA"/>
        </w:rPr>
        <w:t>м'я ПРІЗВИЩЕ</w:t>
      </w:r>
    </w:p>
    <w:p w:rsidR="008567EA"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14099E">
        <w:rPr>
          <w:color w:val="2A2928"/>
          <w:sz w:val="28"/>
          <w:szCs w:val="28"/>
          <w:lang w:val="uk-UA"/>
        </w:rPr>
        <w:t>120.</w:t>
      </w:r>
      <w:r>
        <w:rPr>
          <w:color w:val="2A2928"/>
          <w:sz w:val="28"/>
          <w:szCs w:val="28"/>
          <w:lang w:val="uk-UA"/>
        </w:rPr>
        <w:t> </w:t>
      </w:r>
      <w:r w:rsidRPr="0014099E">
        <w:rPr>
          <w:color w:val="2A2928"/>
          <w:sz w:val="28"/>
          <w:szCs w:val="28"/>
          <w:lang w:val="uk-UA"/>
        </w:rPr>
        <w:t xml:space="preserve">Проекти електронних документів підписуються, як правило, однією посадовою особою, а у разі, коли за зміст проекту електронного документа відповідальні кілька осіб </w:t>
      </w:r>
      <w:r>
        <w:rPr>
          <w:color w:val="2A2928"/>
          <w:sz w:val="28"/>
          <w:szCs w:val="28"/>
          <w:lang w:val="uk-UA"/>
        </w:rPr>
        <w:t>–</w:t>
      </w:r>
      <w:r w:rsidRPr="0014099E">
        <w:rPr>
          <w:color w:val="2A2928"/>
          <w:sz w:val="28"/>
          <w:szCs w:val="28"/>
          <w:lang w:val="uk-UA"/>
        </w:rPr>
        <w:t xml:space="preserve"> двома або більше посадовими особами. При цьому реквізити посадових осіб </w:t>
      </w:r>
      <w:r>
        <w:rPr>
          <w:color w:val="2A2928"/>
          <w:sz w:val="28"/>
          <w:szCs w:val="28"/>
          <w:lang w:val="uk-UA"/>
        </w:rPr>
        <w:t xml:space="preserve">– </w:t>
      </w:r>
      <w:r w:rsidRPr="0014099E">
        <w:rPr>
          <w:color w:val="2A2928"/>
          <w:sz w:val="28"/>
          <w:szCs w:val="28"/>
          <w:lang w:val="uk-UA"/>
        </w:rPr>
        <w:t>підписувачів розміщуються один під одним відповідно до підпорядкованості осіб. Наприклад:</w:t>
      </w:r>
    </w:p>
    <w:p w:rsidR="008567EA" w:rsidRPr="000D55D4" w:rsidRDefault="008567EA" w:rsidP="008567EA">
      <w:pPr>
        <w:pStyle w:val="tjbmf"/>
        <w:shd w:val="clear" w:color="auto" w:fill="FFFFFF"/>
        <w:spacing w:before="0" w:beforeAutospacing="0" w:after="0" w:afterAutospacing="0"/>
        <w:ind w:firstLine="709"/>
        <w:jc w:val="both"/>
        <w:rPr>
          <w:color w:val="2A2928"/>
          <w:sz w:val="16"/>
          <w:szCs w:val="16"/>
          <w:lang w:val="uk-UA"/>
        </w:rPr>
      </w:pPr>
    </w:p>
    <w:tbl>
      <w:tblPr>
        <w:tblW w:w="5000" w:type="pct"/>
        <w:tblCellSpacing w:w="22" w:type="dxa"/>
        <w:shd w:val="clear" w:color="auto" w:fill="FFFFFF"/>
        <w:tblCellMar>
          <w:top w:w="105" w:type="dxa"/>
          <w:left w:w="810" w:type="dxa"/>
          <w:bottom w:w="105" w:type="dxa"/>
          <w:right w:w="810" w:type="dxa"/>
        </w:tblCellMar>
        <w:tblLook w:val="0000"/>
      </w:tblPr>
      <w:tblGrid>
        <w:gridCol w:w="4863"/>
        <w:gridCol w:w="4863"/>
      </w:tblGrid>
      <w:tr w:rsidR="008567EA" w:rsidRPr="0014099E" w:rsidTr="007C5015">
        <w:trPr>
          <w:tblCellSpacing w:w="22" w:type="dxa"/>
        </w:trPr>
        <w:tc>
          <w:tcPr>
            <w:tcW w:w="2500" w:type="pct"/>
            <w:shd w:val="clear" w:color="auto" w:fill="FFFFFF"/>
            <w:tcMar>
              <w:top w:w="0" w:type="dxa"/>
              <w:left w:w="0" w:type="dxa"/>
              <w:bottom w:w="0" w:type="dxa"/>
              <w:right w:w="0" w:type="dxa"/>
            </w:tcMar>
          </w:tcPr>
          <w:p w:rsidR="008567EA" w:rsidRPr="0014099E" w:rsidRDefault="008567EA" w:rsidP="007C5015">
            <w:pPr>
              <w:pStyle w:val="tc"/>
              <w:spacing w:before="0" w:beforeAutospacing="0" w:after="0" w:afterAutospacing="0" w:line="360" w:lineRule="atLeast"/>
              <w:rPr>
                <w:color w:val="2A2928"/>
                <w:sz w:val="28"/>
                <w:szCs w:val="28"/>
                <w:lang w:val="uk-UA"/>
              </w:rPr>
            </w:pPr>
            <w:r>
              <w:rPr>
                <w:color w:val="2A2928"/>
                <w:sz w:val="28"/>
                <w:szCs w:val="28"/>
                <w:lang w:val="uk-UA"/>
              </w:rPr>
              <w:t>Міський голова</w:t>
            </w:r>
          </w:p>
        </w:tc>
        <w:tc>
          <w:tcPr>
            <w:tcW w:w="2500" w:type="pct"/>
            <w:shd w:val="clear" w:color="auto" w:fill="FFFFFF"/>
            <w:tcMar>
              <w:top w:w="0" w:type="dxa"/>
              <w:left w:w="0" w:type="dxa"/>
              <w:bottom w:w="0" w:type="dxa"/>
              <w:right w:w="0" w:type="dxa"/>
            </w:tcMar>
          </w:tcPr>
          <w:p w:rsidR="008567EA" w:rsidRPr="0014099E" w:rsidRDefault="008567EA" w:rsidP="007C5015">
            <w:pPr>
              <w:pStyle w:val="tc"/>
              <w:spacing w:before="0" w:beforeAutospacing="0" w:after="0" w:afterAutospacing="0" w:line="360" w:lineRule="atLeast"/>
              <w:jc w:val="center"/>
              <w:rPr>
                <w:color w:val="2A2928"/>
                <w:sz w:val="28"/>
                <w:szCs w:val="28"/>
                <w:lang w:val="uk-UA"/>
              </w:rPr>
            </w:pPr>
            <w:r>
              <w:rPr>
                <w:color w:val="2A2928"/>
                <w:sz w:val="28"/>
                <w:szCs w:val="28"/>
                <w:lang w:val="uk-UA"/>
              </w:rPr>
              <w:t>Власне і</w:t>
            </w:r>
            <w:r w:rsidRPr="0014099E">
              <w:rPr>
                <w:color w:val="2A2928"/>
                <w:sz w:val="28"/>
                <w:szCs w:val="28"/>
                <w:lang w:val="uk-UA"/>
              </w:rPr>
              <w:t>м'я ПРІЗВИЩЕ</w:t>
            </w:r>
          </w:p>
        </w:tc>
      </w:tr>
      <w:tr w:rsidR="008567EA" w:rsidRPr="0014099E" w:rsidTr="007C5015">
        <w:trPr>
          <w:tblCellSpacing w:w="22" w:type="dxa"/>
        </w:trPr>
        <w:tc>
          <w:tcPr>
            <w:tcW w:w="2500" w:type="pct"/>
            <w:shd w:val="clear" w:color="auto" w:fill="FFFFFF"/>
            <w:tcMar>
              <w:top w:w="0" w:type="dxa"/>
              <w:left w:w="0" w:type="dxa"/>
              <w:bottom w:w="0" w:type="dxa"/>
              <w:right w:w="0" w:type="dxa"/>
            </w:tcMar>
          </w:tcPr>
          <w:p w:rsidR="008567EA" w:rsidRPr="0014099E" w:rsidRDefault="008567EA" w:rsidP="00030F35">
            <w:pPr>
              <w:pStyle w:val="tc"/>
              <w:spacing w:before="0" w:beforeAutospacing="0" w:after="0" w:afterAutospacing="0" w:line="360" w:lineRule="atLeast"/>
              <w:rPr>
                <w:color w:val="2A2928"/>
                <w:sz w:val="28"/>
                <w:szCs w:val="28"/>
                <w:lang w:val="uk-UA"/>
              </w:rPr>
            </w:pPr>
            <w:r>
              <w:rPr>
                <w:color w:val="2A2928"/>
                <w:sz w:val="28"/>
                <w:szCs w:val="28"/>
                <w:lang w:val="uk-UA"/>
              </w:rPr>
              <w:t xml:space="preserve">Начальник </w:t>
            </w:r>
            <w:r w:rsidR="00030F35">
              <w:rPr>
                <w:color w:val="2A2928"/>
                <w:sz w:val="28"/>
                <w:szCs w:val="28"/>
                <w:lang w:val="uk-UA"/>
              </w:rPr>
              <w:t>фінансового управління</w:t>
            </w:r>
          </w:p>
        </w:tc>
        <w:tc>
          <w:tcPr>
            <w:tcW w:w="2500" w:type="pct"/>
            <w:shd w:val="clear" w:color="auto" w:fill="FFFFFF"/>
            <w:tcMar>
              <w:top w:w="0" w:type="dxa"/>
              <w:left w:w="0" w:type="dxa"/>
              <w:bottom w:w="0" w:type="dxa"/>
              <w:right w:w="0" w:type="dxa"/>
            </w:tcMar>
          </w:tcPr>
          <w:p w:rsidR="008567EA" w:rsidRPr="0014099E" w:rsidRDefault="008567EA" w:rsidP="007C5015">
            <w:pPr>
              <w:pStyle w:val="tc"/>
              <w:spacing w:before="0" w:beforeAutospacing="0" w:after="0" w:afterAutospacing="0" w:line="360" w:lineRule="atLeast"/>
              <w:jc w:val="center"/>
              <w:rPr>
                <w:color w:val="2A2928"/>
                <w:sz w:val="28"/>
                <w:szCs w:val="28"/>
                <w:lang w:val="uk-UA"/>
              </w:rPr>
            </w:pPr>
            <w:r>
              <w:rPr>
                <w:color w:val="2A2928"/>
                <w:sz w:val="28"/>
                <w:szCs w:val="28"/>
                <w:lang w:val="uk-UA"/>
              </w:rPr>
              <w:t>Власне і</w:t>
            </w:r>
            <w:r w:rsidRPr="0014099E">
              <w:rPr>
                <w:color w:val="2A2928"/>
                <w:sz w:val="28"/>
                <w:szCs w:val="28"/>
                <w:lang w:val="uk-UA"/>
              </w:rPr>
              <w:t>м'я</w:t>
            </w:r>
            <w:r>
              <w:rPr>
                <w:color w:val="2A2928"/>
                <w:sz w:val="28"/>
                <w:szCs w:val="28"/>
                <w:lang w:val="uk-UA"/>
              </w:rPr>
              <w:t xml:space="preserve"> </w:t>
            </w:r>
            <w:r w:rsidRPr="0014099E">
              <w:rPr>
                <w:color w:val="2A2928"/>
                <w:sz w:val="28"/>
                <w:szCs w:val="28"/>
                <w:lang w:val="uk-UA"/>
              </w:rPr>
              <w:t>ПРІЗВИЩЕ</w:t>
            </w:r>
          </w:p>
        </w:tc>
      </w:tr>
    </w:tbl>
    <w:p w:rsidR="008567EA" w:rsidRPr="0014099E" w:rsidRDefault="008567EA" w:rsidP="008567EA">
      <w:pPr>
        <w:pStyle w:val="tjbmf"/>
        <w:shd w:val="clear" w:color="auto" w:fill="FFFFFF"/>
        <w:spacing w:before="0" w:beforeAutospacing="0" w:after="0" w:afterAutospacing="0" w:line="360" w:lineRule="atLeast"/>
        <w:jc w:val="both"/>
        <w:rPr>
          <w:color w:val="2A2928"/>
          <w:sz w:val="28"/>
          <w:szCs w:val="28"/>
          <w:lang w:val="uk-UA"/>
        </w:rPr>
      </w:pPr>
      <w:r w:rsidRPr="0014099E">
        <w:rPr>
          <w:color w:val="2A2928"/>
          <w:sz w:val="28"/>
          <w:szCs w:val="28"/>
          <w:lang w:val="uk-UA"/>
        </w:rPr>
        <w:t>або</w:t>
      </w:r>
    </w:p>
    <w:tbl>
      <w:tblPr>
        <w:tblW w:w="5000" w:type="pct"/>
        <w:tblCellSpacing w:w="22" w:type="dxa"/>
        <w:shd w:val="clear" w:color="auto" w:fill="FFFFFF"/>
        <w:tblCellMar>
          <w:top w:w="105" w:type="dxa"/>
          <w:left w:w="810" w:type="dxa"/>
          <w:bottom w:w="105" w:type="dxa"/>
          <w:right w:w="810" w:type="dxa"/>
        </w:tblCellMar>
        <w:tblLook w:val="0000"/>
      </w:tblPr>
      <w:tblGrid>
        <w:gridCol w:w="4863"/>
        <w:gridCol w:w="4863"/>
      </w:tblGrid>
      <w:tr w:rsidR="008567EA" w:rsidRPr="0014099E" w:rsidTr="007C5015">
        <w:trPr>
          <w:tblCellSpacing w:w="22" w:type="dxa"/>
        </w:trPr>
        <w:tc>
          <w:tcPr>
            <w:tcW w:w="2500" w:type="pct"/>
            <w:shd w:val="clear" w:color="auto" w:fill="FFFFFF"/>
            <w:tcMar>
              <w:top w:w="0" w:type="dxa"/>
              <w:left w:w="0" w:type="dxa"/>
              <w:bottom w:w="0" w:type="dxa"/>
              <w:right w:w="0" w:type="dxa"/>
            </w:tcMar>
          </w:tcPr>
          <w:p w:rsidR="008567EA" w:rsidRPr="0014099E" w:rsidRDefault="008567EA" w:rsidP="007C5015">
            <w:pPr>
              <w:pStyle w:val="tc"/>
              <w:spacing w:before="0" w:beforeAutospacing="0" w:after="0" w:afterAutospacing="0" w:line="360" w:lineRule="atLeast"/>
              <w:rPr>
                <w:color w:val="2A2928"/>
                <w:sz w:val="28"/>
                <w:szCs w:val="28"/>
                <w:lang w:val="uk-UA"/>
              </w:rPr>
            </w:pPr>
            <w:r w:rsidRPr="0014099E">
              <w:rPr>
                <w:color w:val="2A2928"/>
                <w:sz w:val="28"/>
                <w:szCs w:val="28"/>
                <w:lang w:val="uk-UA"/>
              </w:rPr>
              <w:t>Голова комісії</w:t>
            </w:r>
          </w:p>
        </w:tc>
        <w:tc>
          <w:tcPr>
            <w:tcW w:w="2500" w:type="pct"/>
            <w:shd w:val="clear" w:color="auto" w:fill="FFFFFF"/>
            <w:tcMar>
              <w:top w:w="0" w:type="dxa"/>
              <w:left w:w="0" w:type="dxa"/>
              <w:bottom w:w="0" w:type="dxa"/>
              <w:right w:w="0" w:type="dxa"/>
            </w:tcMar>
          </w:tcPr>
          <w:p w:rsidR="008567EA" w:rsidRPr="0014099E" w:rsidRDefault="008567EA" w:rsidP="007C5015">
            <w:pPr>
              <w:pStyle w:val="tc"/>
              <w:spacing w:before="0" w:beforeAutospacing="0" w:after="0" w:afterAutospacing="0" w:line="360" w:lineRule="atLeast"/>
              <w:jc w:val="center"/>
              <w:rPr>
                <w:color w:val="2A2928"/>
                <w:sz w:val="28"/>
                <w:szCs w:val="28"/>
                <w:lang w:val="uk-UA"/>
              </w:rPr>
            </w:pPr>
            <w:r>
              <w:rPr>
                <w:color w:val="2A2928"/>
                <w:sz w:val="28"/>
                <w:szCs w:val="28"/>
                <w:lang w:val="uk-UA"/>
              </w:rPr>
              <w:t>Власне і</w:t>
            </w:r>
            <w:r w:rsidRPr="0014099E">
              <w:rPr>
                <w:color w:val="2A2928"/>
                <w:sz w:val="28"/>
                <w:szCs w:val="28"/>
                <w:lang w:val="uk-UA"/>
              </w:rPr>
              <w:t>м'я ПРІЗВИЩЕ</w:t>
            </w:r>
          </w:p>
        </w:tc>
      </w:tr>
      <w:tr w:rsidR="008567EA" w:rsidRPr="0014099E" w:rsidTr="007C5015">
        <w:trPr>
          <w:tblCellSpacing w:w="22" w:type="dxa"/>
        </w:trPr>
        <w:tc>
          <w:tcPr>
            <w:tcW w:w="2500" w:type="pct"/>
            <w:shd w:val="clear" w:color="auto" w:fill="FFFFFF"/>
            <w:tcMar>
              <w:top w:w="0" w:type="dxa"/>
              <w:left w:w="0" w:type="dxa"/>
              <w:bottom w:w="0" w:type="dxa"/>
              <w:right w:w="0" w:type="dxa"/>
            </w:tcMar>
          </w:tcPr>
          <w:p w:rsidR="008567EA" w:rsidRPr="0014099E" w:rsidRDefault="008567EA" w:rsidP="007C5015">
            <w:pPr>
              <w:pStyle w:val="tc"/>
              <w:spacing w:before="0" w:beforeAutospacing="0" w:after="0" w:afterAutospacing="0" w:line="360" w:lineRule="atLeast"/>
              <w:rPr>
                <w:color w:val="2A2928"/>
                <w:sz w:val="28"/>
                <w:szCs w:val="28"/>
                <w:lang w:val="uk-UA"/>
              </w:rPr>
            </w:pPr>
            <w:r w:rsidRPr="0014099E">
              <w:rPr>
                <w:color w:val="2A2928"/>
                <w:sz w:val="28"/>
                <w:szCs w:val="28"/>
                <w:lang w:val="uk-UA"/>
              </w:rPr>
              <w:t>Секретар комісії</w:t>
            </w:r>
          </w:p>
        </w:tc>
        <w:tc>
          <w:tcPr>
            <w:tcW w:w="2500" w:type="pct"/>
            <w:shd w:val="clear" w:color="auto" w:fill="FFFFFF"/>
            <w:tcMar>
              <w:top w:w="0" w:type="dxa"/>
              <w:left w:w="0" w:type="dxa"/>
              <w:bottom w:w="0" w:type="dxa"/>
              <w:right w:w="0" w:type="dxa"/>
            </w:tcMar>
          </w:tcPr>
          <w:p w:rsidR="008567EA" w:rsidRPr="0014099E" w:rsidRDefault="008567EA" w:rsidP="007C5015">
            <w:pPr>
              <w:pStyle w:val="tc"/>
              <w:spacing w:before="0" w:beforeAutospacing="0" w:after="0" w:afterAutospacing="0" w:line="360" w:lineRule="atLeast"/>
              <w:jc w:val="center"/>
              <w:rPr>
                <w:color w:val="2A2928"/>
                <w:sz w:val="28"/>
                <w:szCs w:val="28"/>
                <w:lang w:val="uk-UA"/>
              </w:rPr>
            </w:pPr>
            <w:r>
              <w:rPr>
                <w:color w:val="2A2928"/>
                <w:sz w:val="28"/>
                <w:szCs w:val="28"/>
                <w:lang w:val="uk-UA"/>
              </w:rPr>
              <w:t>Власне і</w:t>
            </w:r>
            <w:r w:rsidRPr="0014099E">
              <w:rPr>
                <w:color w:val="2A2928"/>
                <w:sz w:val="28"/>
                <w:szCs w:val="28"/>
                <w:lang w:val="uk-UA"/>
              </w:rPr>
              <w:t>м'я ПРІЗВИЩЕ</w:t>
            </w:r>
          </w:p>
        </w:tc>
      </w:tr>
    </w:tbl>
    <w:p w:rsidR="008567EA" w:rsidRDefault="008567EA" w:rsidP="00CE7498">
      <w:pPr>
        <w:pStyle w:val="tjbmf"/>
        <w:shd w:val="clear" w:color="auto" w:fill="FFFFFF"/>
        <w:spacing w:before="0" w:beforeAutospacing="0" w:after="0" w:afterAutospacing="0" w:line="360" w:lineRule="atLeast"/>
        <w:ind w:firstLine="567"/>
        <w:jc w:val="both"/>
        <w:rPr>
          <w:color w:val="2A2928"/>
          <w:sz w:val="28"/>
          <w:szCs w:val="28"/>
          <w:lang w:val="uk-UA"/>
        </w:rPr>
      </w:pPr>
      <w:r w:rsidRPr="0014099E">
        <w:rPr>
          <w:color w:val="2A2928"/>
          <w:sz w:val="28"/>
          <w:szCs w:val="28"/>
          <w:lang w:val="uk-UA"/>
        </w:rPr>
        <w:t>121.</w:t>
      </w:r>
      <w:r>
        <w:rPr>
          <w:color w:val="2A2928"/>
          <w:sz w:val="28"/>
          <w:szCs w:val="28"/>
          <w:lang w:val="uk-UA"/>
        </w:rPr>
        <w:t> </w:t>
      </w:r>
      <w:r w:rsidRPr="0014099E">
        <w:rPr>
          <w:color w:val="2A2928"/>
          <w:sz w:val="28"/>
          <w:szCs w:val="28"/>
          <w:lang w:val="uk-UA"/>
        </w:rPr>
        <w:t>У разі підписання проекту спільного електронного документа кількома особами, які займають однакові посади, їх реквізити розміщуються на одному рівні, наприклад:</w:t>
      </w:r>
    </w:p>
    <w:p w:rsidR="0096634B" w:rsidRPr="0014099E" w:rsidRDefault="0096634B" w:rsidP="00CE7498">
      <w:pPr>
        <w:pStyle w:val="tjbmf"/>
        <w:shd w:val="clear" w:color="auto" w:fill="FFFFFF"/>
        <w:spacing w:before="0" w:beforeAutospacing="0" w:after="0" w:afterAutospacing="0" w:line="360" w:lineRule="atLeast"/>
        <w:ind w:firstLine="567"/>
        <w:jc w:val="both"/>
        <w:rPr>
          <w:color w:val="2A2928"/>
          <w:sz w:val="28"/>
          <w:szCs w:val="28"/>
          <w:lang w:val="uk-UA"/>
        </w:rPr>
      </w:pPr>
    </w:p>
    <w:tbl>
      <w:tblPr>
        <w:tblW w:w="5000" w:type="pct"/>
        <w:tblCellSpacing w:w="22" w:type="dxa"/>
        <w:shd w:val="clear" w:color="auto" w:fill="FFFFFF"/>
        <w:tblCellMar>
          <w:top w:w="105" w:type="dxa"/>
          <w:left w:w="810" w:type="dxa"/>
          <w:bottom w:w="105" w:type="dxa"/>
          <w:right w:w="810" w:type="dxa"/>
        </w:tblCellMar>
        <w:tblLook w:val="0000"/>
      </w:tblPr>
      <w:tblGrid>
        <w:gridCol w:w="4863"/>
        <w:gridCol w:w="4863"/>
      </w:tblGrid>
      <w:tr w:rsidR="008567EA" w:rsidRPr="0014099E" w:rsidTr="007C5015">
        <w:trPr>
          <w:tblCellSpacing w:w="22" w:type="dxa"/>
        </w:trPr>
        <w:tc>
          <w:tcPr>
            <w:tcW w:w="2500" w:type="pct"/>
            <w:shd w:val="clear" w:color="auto" w:fill="FFFFFF"/>
            <w:tcMar>
              <w:top w:w="0" w:type="dxa"/>
              <w:left w:w="0" w:type="dxa"/>
              <w:bottom w:w="0" w:type="dxa"/>
              <w:right w:w="0" w:type="dxa"/>
            </w:tcMar>
          </w:tcPr>
          <w:p w:rsidR="008567EA" w:rsidRPr="0014099E" w:rsidRDefault="00CE7498" w:rsidP="009A34B6">
            <w:pPr>
              <w:pStyle w:val="tc"/>
              <w:spacing w:before="0" w:beforeAutospacing="0" w:after="0" w:afterAutospacing="0" w:line="360" w:lineRule="atLeast"/>
              <w:ind w:firstLine="567"/>
              <w:rPr>
                <w:color w:val="2A2928"/>
                <w:sz w:val="28"/>
                <w:szCs w:val="28"/>
                <w:lang w:val="uk-UA"/>
              </w:rPr>
            </w:pPr>
            <w:r>
              <w:rPr>
                <w:color w:val="2A2928"/>
                <w:sz w:val="28"/>
                <w:szCs w:val="28"/>
                <w:lang w:val="uk-UA"/>
              </w:rPr>
              <w:t>М</w:t>
            </w:r>
            <w:r w:rsidR="008567EA">
              <w:rPr>
                <w:color w:val="2A2928"/>
                <w:sz w:val="28"/>
                <w:szCs w:val="28"/>
                <w:lang w:val="uk-UA"/>
              </w:rPr>
              <w:t>іський голова</w:t>
            </w:r>
            <w:r>
              <w:rPr>
                <w:color w:val="2A2928"/>
                <w:sz w:val="28"/>
                <w:szCs w:val="28"/>
                <w:lang w:val="uk-UA"/>
              </w:rPr>
              <w:t xml:space="preserve"> м.Нововолинськ</w:t>
            </w:r>
            <w:r w:rsidR="009A34B6">
              <w:rPr>
                <w:color w:val="2A2928"/>
                <w:sz w:val="28"/>
                <w:szCs w:val="28"/>
                <w:lang w:val="uk-UA"/>
              </w:rPr>
              <w:t xml:space="preserve"> </w:t>
            </w:r>
          </w:p>
        </w:tc>
        <w:tc>
          <w:tcPr>
            <w:tcW w:w="2500" w:type="pct"/>
            <w:shd w:val="clear" w:color="auto" w:fill="FFFFFF"/>
            <w:tcMar>
              <w:top w:w="0" w:type="dxa"/>
              <w:left w:w="0" w:type="dxa"/>
              <w:bottom w:w="0" w:type="dxa"/>
              <w:right w:w="0" w:type="dxa"/>
            </w:tcMar>
          </w:tcPr>
          <w:p w:rsidR="008567EA" w:rsidRPr="0014099E" w:rsidRDefault="008567EA" w:rsidP="00CE7498">
            <w:pPr>
              <w:pStyle w:val="tc"/>
              <w:spacing w:before="0" w:beforeAutospacing="0" w:after="0" w:afterAutospacing="0" w:line="360" w:lineRule="atLeast"/>
              <w:ind w:firstLine="567"/>
              <w:rPr>
                <w:color w:val="2A2928"/>
                <w:sz w:val="28"/>
                <w:szCs w:val="28"/>
                <w:lang w:val="uk-UA"/>
              </w:rPr>
            </w:pPr>
            <w:r>
              <w:rPr>
                <w:color w:val="2A2928"/>
                <w:sz w:val="28"/>
                <w:szCs w:val="28"/>
                <w:lang w:val="uk-UA"/>
              </w:rPr>
              <w:t xml:space="preserve">         </w:t>
            </w:r>
            <w:r w:rsidR="007C5015">
              <w:rPr>
                <w:color w:val="2A2928"/>
                <w:sz w:val="28"/>
                <w:szCs w:val="28"/>
                <w:lang w:val="uk-UA"/>
              </w:rPr>
              <w:t xml:space="preserve">  </w:t>
            </w:r>
            <w:r>
              <w:rPr>
                <w:color w:val="2A2928"/>
                <w:sz w:val="28"/>
                <w:szCs w:val="28"/>
                <w:lang w:val="uk-UA"/>
              </w:rPr>
              <w:t>Луцький міський голова</w:t>
            </w:r>
          </w:p>
        </w:tc>
      </w:tr>
      <w:tr w:rsidR="008567EA" w:rsidRPr="0014099E" w:rsidTr="007C5015">
        <w:trPr>
          <w:tblCellSpacing w:w="22" w:type="dxa"/>
        </w:trPr>
        <w:tc>
          <w:tcPr>
            <w:tcW w:w="2500" w:type="pct"/>
            <w:shd w:val="clear" w:color="auto" w:fill="FFFFFF"/>
            <w:tcMar>
              <w:top w:w="0" w:type="dxa"/>
              <w:left w:w="0" w:type="dxa"/>
              <w:bottom w:w="0" w:type="dxa"/>
              <w:right w:w="0" w:type="dxa"/>
            </w:tcMar>
          </w:tcPr>
          <w:p w:rsidR="008567EA" w:rsidRPr="0014099E" w:rsidRDefault="00CE7498" w:rsidP="00CE7498">
            <w:pPr>
              <w:pStyle w:val="tc"/>
              <w:spacing w:before="0" w:beforeAutospacing="0" w:after="0" w:afterAutospacing="0" w:line="360" w:lineRule="atLeast"/>
              <w:ind w:firstLine="567"/>
              <w:rPr>
                <w:color w:val="2A2928"/>
                <w:sz w:val="28"/>
                <w:szCs w:val="28"/>
                <w:lang w:val="uk-UA"/>
              </w:rPr>
            </w:pPr>
            <w:r>
              <w:rPr>
                <w:color w:val="2A2928"/>
                <w:sz w:val="28"/>
                <w:szCs w:val="28"/>
                <w:lang w:val="uk-UA"/>
              </w:rPr>
              <w:t>Власне і</w:t>
            </w:r>
            <w:r w:rsidR="008567EA" w:rsidRPr="0014099E">
              <w:rPr>
                <w:color w:val="2A2928"/>
                <w:sz w:val="28"/>
                <w:szCs w:val="28"/>
                <w:lang w:val="uk-UA"/>
              </w:rPr>
              <w:t>м'я ПРІЗВИЩЕ</w:t>
            </w:r>
          </w:p>
        </w:tc>
        <w:tc>
          <w:tcPr>
            <w:tcW w:w="2500" w:type="pct"/>
            <w:shd w:val="clear" w:color="auto" w:fill="FFFFFF"/>
            <w:tcMar>
              <w:top w:w="0" w:type="dxa"/>
              <w:left w:w="0" w:type="dxa"/>
              <w:bottom w:w="0" w:type="dxa"/>
              <w:right w:w="0" w:type="dxa"/>
            </w:tcMar>
          </w:tcPr>
          <w:p w:rsidR="008567EA" w:rsidRDefault="008567EA" w:rsidP="00CE7498">
            <w:pPr>
              <w:pStyle w:val="tc"/>
              <w:spacing w:before="0" w:beforeAutospacing="0" w:after="0" w:afterAutospacing="0" w:line="360" w:lineRule="atLeast"/>
              <w:ind w:firstLine="567"/>
              <w:rPr>
                <w:color w:val="2A2928"/>
                <w:sz w:val="28"/>
                <w:szCs w:val="28"/>
                <w:lang w:val="uk-UA"/>
              </w:rPr>
            </w:pPr>
            <w:r>
              <w:rPr>
                <w:color w:val="2A2928"/>
                <w:sz w:val="28"/>
                <w:szCs w:val="28"/>
                <w:lang w:val="uk-UA"/>
              </w:rPr>
              <w:t xml:space="preserve">         </w:t>
            </w:r>
            <w:r w:rsidR="007C5015">
              <w:rPr>
                <w:color w:val="2A2928"/>
                <w:sz w:val="28"/>
                <w:szCs w:val="28"/>
                <w:lang w:val="uk-UA"/>
              </w:rPr>
              <w:t xml:space="preserve">  Власне і</w:t>
            </w:r>
            <w:r w:rsidRPr="0014099E">
              <w:rPr>
                <w:color w:val="2A2928"/>
                <w:sz w:val="28"/>
                <w:szCs w:val="28"/>
                <w:lang w:val="uk-UA"/>
              </w:rPr>
              <w:t>м'я ПРІЗВИЩЕ</w:t>
            </w:r>
          </w:p>
          <w:p w:rsidR="0096634B" w:rsidRPr="0014099E" w:rsidRDefault="0096634B" w:rsidP="00CE7498">
            <w:pPr>
              <w:pStyle w:val="tc"/>
              <w:spacing w:before="0" w:beforeAutospacing="0" w:after="0" w:afterAutospacing="0" w:line="360" w:lineRule="atLeast"/>
              <w:ind w:firstLine="567"/>
              <w:rPr>
                <w:color w:val="2A2928"/>
                <w:sz w:val="28"/>
                <w:szCs w:val="28"/>
                <w:lang w:val="uk-UA"/>
              </w:rPr>
            </w:pPr>
          </w:p>
        </w:tc>
      </w:tr>
    </w:tbl>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122. У разі відсутності посадової особи, реквізити підписувача якої зазначено у проекті електронного документа, автором проекту створюється новий примірник проекту, в якому змінюються лише реквізити підписувача, після чого відповідний примірник без повторного погодження вноситься на підпис особі, що виконує її обов'язки.</w:t>
      </w:r>
    </w:p>
    <w:p w:rsidR="008567EA" w:rsidRPr="002E5785" w:rsidRDefault="008567EA" w:rsidP="002E5785">
      <w:pPr>
        <w:pStyle w:val="tjbmf"/>
        <w:shd w:val="clear" w:color="auto" w:fill="FFFFFF"/>
        <w:spacing w:before="0" w:beforeAutospacing="0" w:after="0" w:afterAutospacing="0"/>
        <w:ind w:firstLine="709"/>
        <w:jc w:val="both"/>
        <w:rPr>
          <w:color w:val="2A2928"/>
          <w:sz w:val="16"/>
          <w:szCs w:val="16"/>
          <w:lang w:val="uk-UA"/>
        </w:rPr>
      </w:pPr>
    </w:p>
    <w:p w:rsidR="008567EA" w:rsidRPr="002E5785" w:rsidRDefault="008567EA" w:rsidP="002E5785">
      <w:pPr>
        <w:pStyle w:val="tcbmf"/>
        <w:shd w:val="clear" w:color="auto" w:fill="FFFFFF"/>
        <w:spacing w:before="0" w:beforeAutospacing="0" w:after="0" w:afterAutospacing="0"/>
        <w:jc w:val="center"/>
        <w:rPr>
          <w:b/>
          <w:i/>
          <w:sz w:val="28"/>
          <w:szCs w:val="28"/>
          <w:lang w:val="uk-UA"/>
        </w:rPr>
      </w:pPr>
      <w:r w:rsidRPr="002E5785">
        <w:rPr>
          <w:b/>
          <w:i/>
          <w:iCs/>
          <w:sz w:val="28"/>
          <w:szCs w:val="28"/>
          <w:lang w:val="uk-UA"/>
        </w:rPr>
        <w:t>Керівник установи</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xml:space="preserve">123. У разі коли підписувачем електронного документа є міський голова, погоджений проект електронного документа надходить до уповноваженої </w:t>
      </w:r>
      <w:r w:rsidRPr="002E5785">
        <w:rPr>
          <w:sz w:val="28"/>
          <w:szCs w:val="28"/>
          <w:lang w:val="uk-UA"/>
        </w:rPr>
        <w:t>особи   організаційно-виконавчого відділу виконавчого комітету,</w:t>
      </w:r>
      <w:r w:rsidRPr="002E5785">
        <w:rPr>
          <w:color w:val="2A2928"/>
          <w:sz w:val="28"/>
          <w:szCs w:val="28"/>
          <w:lang w:val="uk-UA"/>
        </w:rPr>
        <w:t xml:space="preserve"> що реєструє вихідну кореспонденцію.</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xml:space="preserve">124. Уповноважена особа </w:t>
      </w:r>
      <w:r w:rsidRPr="002E5785">
        <w:rPr>
          <w:sz w:val="28"/>
          <w:szCs w:val="28"/>
          <w:lang w:val="uk-UA"/>
        </w:rPr>
        <w:t>організаційно-виконавчого відділу виконавчого комітету</w:t>
      </w:r>
      <w:r w:rsidRPr="002E5785">
        <w:rPr>
          <w:color w:val="2A2928"/>
          <w:sz w:val="28"/>
          <w:szCs w:val="28"/>
          <w:lang w:val="uk-UA"/>
        </w:rPr>
        <w:t>:</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перевіряє проект електронного документа на предмет його відповідності вимогам щодо підготовки відповідних проектів;</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визначає проект електронного документа відповідним для передавання його на підписання міському голові та передає його міському голові на підпис;</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xml:space="preserve">- у разі коли документ відповідно до номенклатури справ має постійний або тривалий (понад 10 років) строк зберігання, додатково виготовляє </w:t>
      </w:r>
      <w:r w:rsidRPr="002E5785">
        <w:rPr>
          <w:color w:val="2A2928"/>
          <w:sz w:val="28"/>
          <w:szCs w:val="28"/>
          <w:lang w:val="uk-UA"/>
        </w:rPr>
        <w:lastRenderedPageBreak/>
        <w:t>паперовий примірник погодженого електронного документа, що містить реквізит підписувача (без додатків, що не потребують підписання), та подає його на підпис міському голові.</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xml:space="preserve">125. У разі коли міський голова або уповноважена особа </w:t>
      </w:r>
      <w:r w:rsidRPr="002E5785">
        <w:rPr>
          <w:sz w:val="28"/>
          <w:szCs w:val="28"/>
          <w:lang w:val="uk-UA"/>
        </w:rPr>
        <w:t>організаційно-виконавчого відділу виконавчого комітету</w:t>
      </w:r>
      <w:r w:rsidRPr="002E5785">
        <w:rPr>
          <w:color w:val="2A2928"/>
          <w:sz w:val="28"/>
          <w:szCs w:val="28"/>
          <w:lang w:val="uk-UA"/>
        </w:rPr>
        <w:t xml:space="preserve"> вносить до проекту електронного документа редакційні правки, система електронного документообігу виконавчого комітету міської ради автоматично створює нову версію проекту електронного документа, яка за рішенням міського голови може бути підписана без повторного погодження.</w:t>
      </w:r>
    </w:p>
    <w:p w:rsidR="008567EA" w:rsidRPr="002E5785" w:rsidRDefault="008567EA" w:rsidP="002E5785">
      <w:pPr>
        <w:pStyle w:val="tj"/>
        <w:spacing w:before="0" w:beforeAutospacing="0" w:after="0" w:afterAutospacing="0"/>
        <w:ind w:firstLine="567"/>
        <w:jc w:val="both"/>
        <w:rPr>
          <w:color w:val="293A55"/>
          <w:sz w:val="13"/>
          <w:szCs w:val="13"/>
          <w:lang w:val="uk-UA"/>
        </w:rPr>
      </w:pPr>
      <w:r w:rsidRPr="002E5785">
        <w:rPr>
          <w:color w:val="2A2928"/>
          <w:sz w:val="28"/>
          <w:szCs w:val="28"/>
          <w:lang w:val="uk-UA"/>
        </w:rPr>
        <w:t xml:space="preserve">126.  Після автоматизованої реєстрації документа в електронній формі та підписання його керівником установи він автоматично надсилається через систему взаємодії. Паперовий примірник, який відповідно до номенклатури справ має постійний або тривалий (понад 10 років) строк зберігання, разом з роздрукованим переліком посадових осіб, якими погоджено проект документа (посада, </w:t>
      </w:r>
      <w:r w:rsidR="007C5015" w:rsidRPr="002E5785">
        <w:rPr>
          <w:color w:val="2A2928"/>
          <w:sz w:val="28"/>
          <w:szCs w:val="28"/>
          <w:lang w:val="uk-UA"/>
        </w:rPr>
        <w:t xml:space="preserve">власне ім’я, </w:t>
      </w:r>
      <w:r w:rsidRPr="002E5785">
        <w:rPr>
          <w:color w:val="2A2928"/>
          <w:sz w:val="28"/>
          <w:szCs w:val="28"/>
          <w:lang w:val="uk-UA"/>
        </w:rPr>
        <w:t xml:space="preserve">прізвище,  дата погодження), уповноважена особа </w:t>
      </w:r>
      <w:r w:rsidRPr="002E5785">
        <w:rPr>
          <w:sz w:val="28"/>
          <w:szCs w:val="28"/>
          <w:lang w:val="uk-UA"/>
        </w:rPr>
        <w:t>організаційно-виконавчого відділу виконавчого комітету</w:t>
      </w:r>
      <w:r w:rsidRPr="002E5785">
        <w:rPr>
          <w:color w:val="2A2928"/>
          <w:sz w:val="28"/>
          <w:szCs w:val="28"/>
          <w:lang w:val="uk-UA"/>
        </w:rPr>
        <w:t xml:space="preserve"> формує у справу згідно з номенклатурою справ.</w:t>
      </w:r>
      <w:r w:rsidRPr="002E5785">
        <w:rPr>
          <w:color w:val="293A55"/>
          <w:sz w:val="13"/>
          <w:szCs w:val="13"/>
          <w:lang w:val="uk-UA"/>
        </w:rPr>
        <w:t xml:space="preserve">  </w:t>
      </w:r>
    </w:p>
    <w:p w:rsidR="008567EA" w:rsidRPr="002E5785" w:rsidRDefault="008567EA" w:rsidP="002E5785">
      <w:pPr>
        <w:pStyle w:val="tj"/>
        <w:spacing w:before="0" w:beforeAutospacing="0" w:after="0" w:afterAutospacing="0"/>
        <w:rPr>
          <w:color w:val="293A55"/>
          <w:sz w:val="13"/>
          <w:szCs w:val="13"/>
          <w:lang w:val="uk-UA"/>
        </w:rPr>
      </w:pPr>
      <w:r w:rsidRPr="002E5785">
        <w:rPr>
          <w:color w:val="293A55"/>
          <w:sz w:val="13"/>
          <w:szCs w:val="13"/>
          <w:lang w:val="uk-UA"/>
        </w:rPr>
        <w:t xml:space="preserve"> </w:t>
      </w:r>
    </w:p>
    <w:p w:rsidR="008567EA" w:rsidRPr="002E5785" w:rsidRDefault="008567EA" w:rsidP="002E5785">
      <w:pPr>
        <w:pStyle w:val="3"/>
        <w:shd w:val="clear" w:color="auto" w:fill="FFFFFF"/>
        <w:spacing w:before="0" w:beforeAutospacing="0" w:after="0" w:afterAutospacing="0"/>
        <w:jc w:val="center"/>
        <w:rPr>
          <w:bCs w:val="0"/>
          <w:iCs/>
          <w:color w:val="2A2928"/>
          <w:sz w:val="28"/>
          <w:szCs w:val="28"/>
          <w:lang w:val="uk-UA"/>
        </w:rPr>
      </w:pPr>
      <w:r w:rsidRPr="002E5785">
        <w:rPr>
          <w:bCs w:val="0"/>
          <w:iCs/>
          <w:color w:val="2A2928"/>
          <w:sz w:val="28"/>
          <w:szCs w:val="28"/>
        </w:rPr>
        <w:t xml:space="preserve">Підписання проекту документа заступником </w:t>
      </w:r>
      <w:r w:rsidRPr="002E5785">
        <w:rPr>
          <w:bCs w:val="0"/>
          <w:iCs/>
          <w:color w:val="2A2928"/>
          <w:sz w:val="28"/>
          <w:szCs w:val="28"/>
          <w:lang w:val="uk-UA"/>
        </w:rPr>
        <w:t xml:space="preserve">міського </w:t>
      </w:r>
      <w:r w:rsidRPr="002E5785">
        <w:rPr>
          <w:bCs w:val="0"/>
          <w:iCs/>
          <w:color w:val="2A2928"/>
          <w:sz w:val="28"/>
          <w:szCs w:val="28"/>
        </w:rPr>
        <w:t>голови</w:t>
      </w:r>
      <w:r w:rsidRPr="002E5785">
        <w:rPr>
          <w:bCs w:val="0"/>
          <w:iCs/>
          <w:color w:val="2A2928"/>
          <w:sz w:val="28"/>
          <w:szCs w:val="28"/>
          <w:lang w:val="uk-UA"/>
        </w:rPr>
        <w:t xml:space="preserve">, </w:t>
      </w:r>
    </w:p>
    <w:p w:rsidR="008567EA" w:rsidRPr="002E5785" w:rsidRDefault="008567EA" w:rsidP="002E5785">
      <w:pPr>
        <w:pStyle w:val="3"/>
        <w:shd w:val="clear" w:color="auto" w:fill="FFFFFF"/>
        <w:spacing w:before="0" w:beforeAutospacing="0" w:after="0" w:afterAutospacing="0"/>
        <w:jc w:val="center"/>
        <w:rPr>
          <w:bCs w:val="0"/>
          <w:iCs/>
          <w:color w:val="2A2928"/>
          <w:sz w:val="28"/>
          <w:szCs w:val="28"/>
          <w:lang w:val="uk-UA"/>
        </w:rPr>
      </w:pPr>
      <w:r w:rsidRPr="002E5785">
        <w:rPr>
          <w:bCs w:val="0"/>
          <w:iCs/>
          <w:color w:val="2A2928"/>
          <w:sz w:val="28"/>
          <w:szCs w:val="28"/>
          <w:lang w:val="uk-UA"/>
        </w:rPr>
        <w:t>керівником виконавчого органу</w:t>
      </w:r>
    </w:p>
    <w:p w:rsidR="00030F35" w:rsidRPr="002E5785" w:rsidRDefault="00030F35" w:rsidP="002E5785">
      <w:pPr>
        <w:pStyle w:val="3"/>
        <w:shd w:val="clear" w:color="auto" w:fill="FFFFFF"/>
        <w:spacing w:before="0" w:beforeAutospacing="0" w:after="0" w:afterAutospacing="0"/>
        <w:jc w:val="center"/>
        <w:rPr>
          <w:bCs w:val="0"/>
          <w:color w:val="2A2928"/>
          <w:sz w:val="28"/>
          <w:szCs w:val="28"/>
          <w:lang w:val="uk-UA"/>
        </w:rPr>
      </w:pP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127. У разі</w:t>
      </w:r>
      <w:r w:rsidR="00EB6BAB" w:rsidRPr="002E5785">
        <w:rPr>
          <w:color w:val="2A2928"/>
          <w:sz w:val="28"/>
          <w:szCs w:val="28"/>
          <w:lang w:val="uk-UA"/>
        </w:rPr>
        <w:t>,</w:t>
      </w:r>
      <w:r w:rsidRPr="002E5785">
        <w:rPr>
          <w:color w:val="2A2928"/>
          <w:sz w:val="28"/>
          <w:szCs w:val="28"/>
          <w:lang w:val="uk-UA"/>
        </w:rPr>
        <w:t xml:space="preserve"> коли підписувачем документа є секретар міської ради, заступник міського голови з питань діяльності виконавчих органів,   керуючий справами виконкому або керівник виконавчого органу міської ради, відповідний електронний документ після погодження в установленому порядку надходить через систему електронного документообігу виконавчого комітету міської ради безпосередньо до відповідного підписувача.</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128. Відхилений підписувачем проект повертається системою електронного документообігу виконавчого комітету міської ради його автору із зазначенням вмотивованої причини відхилення.</w:t>
      </w:r>
    </w:p>
    <w:p w:rsidR="008567EA" w:rsidRPr="002E5785" w:rsidRDefault="008567EA" w:rsidP="002E5785">
      <w:pPr>
        <w:pStyle w:val="tjbmf"/>
        <w:shd w:val="clear" w:color="auto" w:fill="FFFFFF"/>
        <w:spacing w:before="0" w:beforeAutospacing="0" w:after="0" w:afterAutospacing="0"/>
        <w:ind w:firstLine="709"/>
        <w:jc w:val="both"/>
        <w:rPr>
          <w:color w:val="2A2928"/>
          <w:sz w:val="16"/>
          <w:szCs w:val="16"/>
          <w:lang w:val="uk-UA"/>
        </w:rPr>
      </w:pPr>
    </w:p>
    <w:p w:rsidR="008567EA" w:rsidRPr="002E5785" w:rsidRDefault="008567EA" w:rsidP="002E5785">
      <w:pPr>
        <w:pStyle w:val="tjbmf"/>
        <w:shd w:val="clear" w:color="auto" w:fill="FFFFFF"/>
        <w:spacing w:before="0" w:beforeAutospacing="0" w:after="0" w:afterAutospacing="0"/>
        <w:jc w:val="center"/>
        <w:rPr>
          <w:b/>
          <w:iCs/>
          <w:color w:val="2A2928"/>
          <w:sz w:val="28"/>
          <w:szCs w:val="28"/>
          <w:lang w:val="uk-UA"/>
        </w:rPr>
      </w:pPr>
      <w:r w:rsidRPr="002E5785">
        <w:rPr>
          <w:b/>
          <w:iCs/>
          <w:color w:val="2A2928"/>
          <w:sz w:val="28"/>
          <w:szCs w:val="28"/>
          <w:lang w:val="uk-UA"/>
        </w:rPr>
        <w:t xml:space="preserve">Особливості погодження проектів електронних документів </w:t>
      </w:r>
    </w:p>
    <w:p w:rsidR="008567EA" w:rsidRPr="002E5785" w:rsidRDefault="008567EA" w:rsidP="002E5785">
      <w:pPr>
        <w:pStyle w:val="tjbmf"/>
        <w:shd w:val="clear" w:color="auto" w:fill="FFFFFF"/>
        <w:spacing w:before="0" w:beforeAutospacing="0" w:after="0" w:afterAutospacing="0"/>
        <w:jc w:val="center"/>
        <w:rPr>
          <w:b/>
          <w:color w:val="2A2928"/>
          <w:sz w:val="28"/>
          <w:szCs w:val="28"/>
          <w:lang w:val="uk-UA"/>
        </w:rPr>
      </w:pPr>
      <w:r w:rsidRPr="002E5785">
        <w:rPr>
          <w:b/>
          <w:iCs/>
          <w:color w:val="2A2928"/>
          <w:sz w:val="28"/>
          <w:szCs w:val="28"/>
          <w:lang w:val="uk-UA"/>
        </w:rPr>
        <w:t xml:space="preserve">у </w:t>
      </w:r>
      <w:r w:rsidR="00B33D99" w:rsidRPr="002E5785">
        <w:rPr>
          <w:b/>
          <w:color w:val="2A2928"/>
          <w:sz w:val="28"/>
          <w:szCs w:val="28"/>
          <w:lang w:val="uk-UA"/>
        </w:rPr>
        <w:t xml:space="preserve"> </w:t>
      </w:r>
      <w:r w:rsidRPr="002E5785">
        <w:rPr>
          <w:b/>
          <w:iCs/>
          <w:color w:val="2A2928"/>
          <w:sz w:val="28"/>
          <w:szCs w:val="28"/>
          <w:lang w:val="uk-UA"/>
        </w:rPr>
        <w:t>міськ</w:t>
      </w:r>
      <w:r w:rsidR="00B33D99" w:rsidRPr="002E5785">
        <w:rPr>
          <w:b/>
          <w:iCs/>
          <w:color w:val="2A2928"/>
          <w:sz w:val="28"/>
          <w:szCs w:val="28"/>
          <w:lang w:val="uk-UA"/>
        </w:rPr>
        <w:t>ій</w:t>
      </w:r>
      <w:r w:rsidRPr="002E5785">
        <w:rPr>
          <w:b/>
          <w:iCs/>
          <w:color w:val="2A2928"/>
          <w:sz w:val="28"/>
          <w:szCs w:val="28"/>
          <w:lang w:val="uk-UA"/>
        </w:rPr>
        <w:t xml:space="preserve"> рад</w:t>
      </w:r>
      <w:r w:rsidR="00B33D99" w:rsidRPr="002E5785">
        <w:rPr>
          <w:b/>
          <w:iCs/>
          <w:color w:val="2A2928"/>
          <w:sz w:val="28"/>
          <w:szCs w:val="28"/>
          <w:lang w:val="uk-UA"/>
        </w:rPr>
        <w:t>і</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129. Процедура погодження проекту електронного документа контролюється його автором, а у разі його відсутності – особою, яка виконує його обов'язки.</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130. У разі надходження проекту електронного документа на погодження погоджувач повинен ознайомитися із змістом проекту, завізувати проект електронного документа (у разі згоди з пропонованою редакцією тексту проекту електронного документа) або внести зауваження та пропозиції до нього.</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131. Зауваження і пропозиції до проекту електронного документа, що мають узагальнений (концептуальний) характер, можуть викладатися в окремому коментарі, що вноситься до реєстраційно-моніторингової картки, особою, яка створила коментар.</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lastRenderedPageBreak/>
        <w:t>132. Зауваження і пропозиції до проекту електронного документа вносяться в режимі редакційних правок безпосередньо до тексту проекту електронного документа або виділяються шрифтом чи кольором, відмінним від шрифту чи кольору основного тексту проекту електронного документа, та із зазначенням автора відповідних правок (режим виправлення).</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133. Зауваження і пропозиції щодо відповідності нормативно-правовим актам мають вноситися із зазначенням конкретних невідповідностей, статей, пунктів тощо або має надаватися відповідний варіант редакції тексту, до якого є зауваження.</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134. Погоджувач візує проект електронного документа лише в разі відсутності в нього жодних зауважень. Погоджений проект електронного документа автоматично передається наступному погоджувачу згідно з переліком погоджувачів та підписувачів, зазначених у реєстраційно-моніторинговій картці.</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Погодження із зауваженнями не допускається, крім випадків погодження проектів актів, порядок погодження яких визначено законодавством.</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135. У разі внесення будь-яких редакційних правок до проекту електронного документа система електронного документообігу виконавчого комітету міської ради  автоматично відкликає його з погодження та повертає проект електронного документа автору.</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136. Автор проекту електронного документа після повернення йому відхиленого проекту документа здійснює його доопрацювання, за результатами якого:</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приймає (повністю або частково) надані зауваження, пропозиції, редакційні правки та надсилає на повторне погодження нову версію проекту електронного документа;</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вмотивовано відхиляє надані зауваження та пропозиції із зазначенням підстав у відповідному коментарі, що вноситься до реєстраційно-моніторингової картки після чого повертає проект електронного документа на погодження в попередній його редакції без необхідності його перевізування погоджувачами, якими проект було погоджено.</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137. Погоджувач, яким отримано проект електронного документа, повинен його погодити або повернути із вмотивованими зауваженнями та пропозиціями протягом строків, визначених Регламентом роботи виконавчого комітету та виконавчих органів Нововолинської міської ради та Інструкцією.</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138. Якщо в позиціях головного виконавця та співвиконавця є розбіжності, які не можуть бути врегульовані на рівні фахівців відповідних виконавчих органів, керівник головного виконавця ініціює проведення узгоджувальних нарад та консультацій з узгодження розбіжностей на рівні керівництва відповідних виконавчих органів. Результати узгоджувальної наради оформлюються протоколом, який готує та вносить у систему електронного документообігу виконавчого комітету міської ради автор проекту як логічно пов'язаний з документом, щодо якого скликалась узгоджувальна нарада.</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lastRenderedPageBreak/>
        <w:t>Зазначений протокол візується в системі електронного документообігу виконавчого комітету міської ради всіма учасниками наради та підписується керівниками виконавчих органів, у яких були розбіжності.</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Реєстраційно-моніторингова картка зареєстрованого протоколу містить посилання на електронний документ, щодо якого його було створено.</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Домовленості, досягнуті під час узгоджувальної наради та викладені у її протоколі, є обов'язковими для виконання всіма учасниками процесу погодження розбіжностей.</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139. Проект електронного документа вважається погодженим та може бути підписаний лише після того, як його буде завізовано всіма погоджувачами, зазначеними в реєстраційно-моніторинговій картці.</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140. У разі потреби система електронного документообігу виконавчого комітету міської ради генерує лист зовнішнього або внутрішнього погодження.</w:t>
      </w:r>
    </w:p>
    <w:p w:rsidR="008567EA" w:rsidRPr="002E5785" w:rsidRDefault="008567EA" w:rsidP="002E5785">
      <w:pPr>
        <w:pStyle w:val="tj"/>
        <w:shd w:val="clear" w:color="auto" w:fill="FFFFFF"/>
        <w:spacing w:before="0" w:beforeAutospacing="0" w:after="0" w:afterAutospacing="0"/>
        <w:ind w:firstLine="567"/>
        <w:jc w:val="both"/>
        <w:rPr>
          <w:color w:val="2A2928"/>
          <w:sz w:val="16"/>
          <w:szCs w:val="16"/>
          <w:lang w:val="uk-UA"/>
        </w:rPr>
      </w:pPr>
    </w:p>
    <w:p w:rsidR="008567EA" w:rsidRPr="002E5785" w:rsidRDefault="008567EA" w:rsidP="002E5785">
      <w:pPr>
        <w:pStyle w:val="3"/>
        <w:shd w:val="clear" w:color="auto" w:fill="FFFFFF"/>
        <w:spacing w:before="0" w:beforeAutospacing="0" w:after="0" w:afterAutospacing="0"/>
        <w:jc w:val="center"/>
        <w:rPr>
          <w:bCs w:val="0"/>
          <w:color w:val="2A2928"/>
          <w:sz w:val="28"/>
          <w:szCs w:val="28"/>
          <w:lang w:val="uk-UA"/>
        </w:rPr>
      </w:pPr>
      <w:r w:rsidRPr="002E5785">
        <w:rPr>
          <w:bCs w:val="0"/>
          <w:color w:val="2A2928"/>
          <w:sz w:val="28"/>
          <w:szCs w:val="28"/>
          <w:lang w:val="uk-UA"/>
        </w:rPr>
        <w:t>Особливості підготовки деяких видів електронних документів</w:t>
      </w:r>
    </w:p>
    <w:p w:rsidR="008567EA" w:rsidRPr="002E5785" w:rsidRDefault="008567EA" w:rsidP="002E5785">
      <w:pPr>
        <w:pStyle w:val="3"/>
        <w:shd w:val="clear" w:color="auto" w:fill="FFFFFF"/>
        <w:spacing w:before="0" w:beforeAutospacing="0" w:after="0" w:afterAutospacing="0"/>
        <w:jc w:val="center"/>
        <w:rPr>
          <w:bCs w:val="0"/>
          <w:i/>
          <w:color w:val="2A2928"/>
          <w:sz w:val="28"/>
          <w:szCs w:val="28"/>
          <w:lang w:val="uk-UA"/>
        </w:rPr>
      </w:pPr>
      <w:r w:rsidRPr="002E5785">
        <w:rPr>
          <w:bCs w:val="0"/>
          <w:i/>
          <w:iCs/>
          <w:color w:val="2A2928"/>
          <w:sz w:val="28"/>
          <w:szCs w:val="28"/>
          <w:lang w:val="uk-UA"/>
        </w:rPr>
        <w:t>Проекти актів міської ради та виконавчого комітету</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141. Підготовка проекту акта включає в себе розроблення (співрозроблення), погодження та правову експертизу проекту в електронній формі.</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142. Строки розроблення проекту акта визначає розробник відповідно до завдання, встановленого планом роботи або іншим завданням на його розроблення.</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Якщо строк підготовки проекту акта прямо не визначено завданням на його підготовку, такий строк становить до трьох місяців від дати набрання чинності відповідним завданням.</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143. Головним розробником проекту акта визначається виконавчий орган, до компетенції якого належить формування та/або реалізація державної політики у відповідній сфері.</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Якщо питання належить до компетенції кількох виконавчих органів, головним розробником визначається орган, компетенція якого у відповідній сфері є домінуючою, інші є заінтересованими органами, які можуть взяти участь у розробленні проекту акта у частині, що стосується їх компетенції, у разі прийняття такого рішення головним виконавцем.</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Розробник:</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самостійно визначає необхідність залучення заінтересованого органу до участі в розробленні проекту акта;</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є відповідальним за своєчасну підготовку проекту акта;</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у разі необхідності може ініціювати утворення робочої групи із залученням фахівців заінтересованих органів та незалежних експертів з відповідних питань, діяльність якої регулюється Інструкцією.</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xml:space="preserve">144. У разі прийняття головним розробником рішення про залучення заінтересованого органу як співрозробника (далі – орган-співрозробник)   розробник не пізніше ніж протягом двох робочих днів з дня набрання чинності завданням на розроблення проекту створює реєстраційно-моніторингову картку проекту в системі електронного документообігу виконавчого комітету міської </w:t>
      </w:r>
      <w:r w:rsidRPr="002E5785">
        <w:rPr>
          <w:color w:val="2A2928"/>
          <w:sz w:val="28"/>
          <w:szCs w:val="28"/>
          <w:lang w:val="uk-UA"/>
        </w:rPr>
        <w:lastRenderedPageBreak/>
        <w:t>ради та повідомляє органу-співрозробнику листом, що надсилається через систему взаємодії, про початок розроблення проекту із зазначенням мети, сфери його дії, строків розроблення та контактних даних структурного підрозділу, визначеного відповідальним за підготовку проекту від імені головного розробника, та його працівників, відповідальних за підготовку відповідного проекту акта.</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Зазначений лист підписує керівник установи – головного розробника або особа, яка виконує його обов'язки.</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145. Орган-співрозробник у п'ятиденний строк з моменту отримання листа-повідомлення про початок розроблення проекту акта повідомляє головному розробнику листом, що надсилається через систему взаємодії, про згоду на співрозроблення, контактні дані структурного підрозділу органу-співрозробника та його працівників, відповідальних за співрозроблення відповідного проекту акта.</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Зазначений лист підписує керівник органу-співрозробника або особа, яка виконує його обов'язки.</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146. У разі ненадходження у визначений строк від органу-співрозробника відповіді   розробник за замовчуванням визнає відмову такого органу-співрозробника від участі у співрозробленні.</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147. На етапі співрозроблення проекту акта обмін інформацією між виконавцями головного розробника та органу-співрозробника здійснюється через службову електронну пошту (при цьому керівники структурних підрозділів зазначаються в копії листа), проведення робочих нарад та зустрічей тощо.</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Розробник надсилає підготовлений проект акта на службову електронну пошту працівникам органу-співрозробника, відповідальним за співрозроблення відповідного проекту.</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Співрозроблення проекту акта здійснює відповідальний підрозділ органу-співрозробника без залучення на цій стадії керівництва органу.</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Відповідальний підрозділ органу-співрозробника:</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може у разі необхідності залучати до опрацювання проекту акта визначені ним структурні підрозділи цього ж органу;</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має протягом десяти робочих днів з моменту надходження проекту акта на опрацювання визначитися з позицією щодо проекту акта та подати головному розробнику свої зауваження і пропозиції до нього.</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Якщо на стадії співрозроблення в позиціях співрозробників виникли розбіжності, розробник організовує робочу нараду на рівні керівників структурних підрозділів та безпосередніх виконавців, відповідальних за спільне розроблення, за результатами якої відповідальним підрозділом головного розробника готується акт розбіжностей за підписом керівника установи – головного розробника.</w:t>
      </w:r>
    </w:p>
    <w:p w:rsidR="008567EA" w:rsidRPr="002E5785" w:rsidRDefault="008567EA" w:rsidP="002E578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До акта розбіжностей не вноситься інформація про органи-співрозробники, розбіжності з якими у головного розробника відсутні, а також розбіжності, які було врегульовано або знято під час робочої наради.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lastRenderedPageBreak/>
        <w:t>Після закінчення співрозроблення проекту акта кожен орган-співрозробник у триденний строк готує акт про завершення спільного розроблення проекту акта за підписом керівника відповідального підрозділу, у якому зазначає свою позицію стосовно проекту акта та перелік зауважень, які не було врегульовано під час робочої наради, та надсилає його головному розробнику через систему взаємодії. Якщо відповідальний підрозділ органу-співрозробника не надав протягом визначеного строку головному розробнику пропозицій та зауважень до проекту акта, наявність у головного розробника акта від такого органу-співрозробника не вимагається.</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Рішення про врахування або неврахування розбіжностей, викладених у акті про завершення спільного розроблення проекту акта, приймає керівник установи – головного розробника.</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sz w:val="28"/>
          <w:szCs w:val="28"/>
          <w:lang w:val="uk-UA"/>
        </w:rPr>
        <w:t>148. Розробник протягом п'яти робочих днів після завершення розроблення (співрозроблення) проекту акта надсилає проект акта із супровідними матеріалами до нього на погодження до заінтересованих органів через систему взаємодії. Разом з проектом</w:t>
      </w:r>
      <w:r w:rsidRPr="002E5785">
        <w:rPr>
          <w:color w:val="2A2928"/>
          <w:sz w:val="28"/>
          <w:szCs w:val="28"/>
          <w:lang w:val="uk-UA"/>
        </w:rPr>
        <w:t xml:space="preserve"> акта надсилається акт розбіжностей.</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149. Проект акта та супровідні матеріали до нього надсилаються за підписом керівника установи – головного розробника або особи, що виконує його обов'язки, згідно з процедурою, визначеною інструкцією з діловодства головного розробника.</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150. Заінтересований орган у визначений строк надсилає головному розробнику лист із позицією відповідного органу до проекту акта (погодження, погодження із зауваженнями або непогодження з обґрунтуванням) за підписом керівника заінтересованого органу або особи, що виконує його обов'язки, згідно з процедурою, визначеною інструкцією з діловодства головного розробника.</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151. Порядок опрацювання проекту акта, внесеного на розгляд міської ради, виконавчого комітету міської ради визначається Регламентом роботи.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p>
    <w:p w:rsidR="008567EA" w:rsidRPr="002E5785" w:rsidRDefault="008567EA" w:rsidP="001F18F5">
      <w:pPr>
        <w:pStyle w:val="3"/>
        <w:shd w:val="clear" w:color="auto" w:fill="FFFFFF"/>
        <w:spacing w:before="0" w:beforeAutospacing="0" w:after="0" w:afterAutospacing="0"/>
        <w:jc w:val="center"/>
        <w:rPr>
          <w:bCs w:val="0"/>
          <w:i/>
          <w:iCs/>
          <w:color w:val="2A2928"/>
          <w:sz w:val="28"/>
          <w:szCs w:val="28"/>
          <w:lang w:val="uk-UA"/>
        </w:rPr>
      </w:pPr>
      <w:r w:rsidRPr="002E5785">
        <w:rPr>
          <w:bCs w:val="0"/>
          <w:i/>
          <w:iCs/>
          <w:color w:val="2A2928"/>
          <w:sz w:val="28"/>
          <w:szCs w:val="28"/>
          <w:lang w:val="uk-UA"/>
        </w:rPr>
        <w:t xml:space="preserve">Проекти розпоряджень, наказів </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152. Міський голова видає розпорядження, керівники виконавчих органів міської ради – накази, з основної діяльності, адміністративно-господарських та кадрових питань.</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153. Про</w:t>
      </w:r>
      <w:r w:rsidR="0096634B" w:rsidRPr="002E5785">
        <w:rPr>
          <w:color w:val="2A2928"/>
          <w:sz w:val="28"/>
          <w:szCs w:val="28"/>
          <w:lang w:val="uk-UA"/>
        </w:rPr>
        <w:t>є</w:t>
      </w:r>
      <w:r w:rsidRPr="002E5785">
        <w:rPr>
          <w:color w:val="2A2928"/>
          <w:sz w:val="28"/>
          <w:szCs w:val="28"/>
          <w:lang w:val="uk-UA"/>
        </w:rPr>
        <w:t>кти розпоряджень міського голови готуються та погоджуються в електронній формі відповідно до загальних вимог підготовки та погодження про</w:t>
      </w:r>
      <w:r w:rsidR="0096634B" w:rsidRPr="002E5785">
        <w:rPr>
          <w:color w:val="2A2928"/>
          <w:sz w:val="28"/>
          <w:szCs w:val="28"/>
          <w:lang w:val="uk-UA"/>
        </w:rPr>
        <w:t>є</w:t>
      </w:r>
      <w:r w:rsidRPr="002E5785">
        <w:rPr>
          <w:color w:val="2A2928"/>
          <w:sz w:val="28"/>
          <w:szCs w:val="28"/>
          <w:lang w:val="uk-UA"/>
        </w:rPr>
        <w:t xml:space="preserve">ктів електронних документів, визначених Інструкцією, на бланку, що автоматично генерується системою електронного документообігу виконавчого комітету міської ради, або використовуються бланки, </w:t>
      </w:r>
      <w:r w:rsidRPr="002E5785">
        <w:rPr>
          <w:sz w:val="28"/>
          <w:szCs w:val="28"/>
          <w:lang w:val="uk-UA"/>
        </w:rPr>
        <w:t>розміщені в загальному мережевому ресурсі</w:t>
      </w:r>
      <w:r w:rsidRPr="002E5785">
        <w:rPr>
          <w:color w:val="2A2928"/>
          <w:sz w:val="28"/>
          <w:szCs w:val="28"/>
          <w:lang w:val="uk-UA"/>
        </w:rPr>
        <w:t>.</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xml:space="preserve">154. Перед поданням </w:t>
      </w:r>
      <w:r w:rsidRPr="002E5785">
        <w:rPr>
          <w:rStyle w:val="rvts0"/>
          <w:sz w:val="28"/>
          <w:szCs w:val="28"/>
          <w:lang w:val="uk-UA"/>
        </w:rPr>
        <w:t xml:space="preserve">на підпис нормативно-правового акта </w:t>
      </w:r>
      <w:r w:rsidR="00A6157E" w:rsidRPr="002E5785">
        <w:rPr>
          <w:rStyle w:val="rvts0"/>
          <w:sz w:val="28"/>
          <w:szCs w:val="28"/>
          <w:lang w:val="uk-UA"/>
        </w:rPr>
        <w:t>виконавчого комітету міської ради</w:t>
      </w:r>
      <w:r w:rsidRPr="002E5785">
        <w:rPr>
          <w:rStyle w:val="rvts0"/>
          <w:sz w:val="28"/>
          <w:szCs w:val="28"/>
          <w:lang w:val="uk-UA"/>
        </w:rPr>
        <w:t>, який підлягає державній реєстрації,</w:t>
      </w:r>
      <w:r w:rsidRPr="002E5785">
        <w:rPr>
          <w:color w:val="2A2928"/>
          <w:sz w:val="28"/>
          <w:szCs w:val="28"/>
          <w:lang w:val="uk-UA"/>
        </w:rPr>
        <w:t xml:space="preserve">   автор проекту друкує його із системи електронного документообігу виконавчого комітету міської ради разом із бланком, на якому візуалізується автоматично сформований QR-код.</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155. Підписання розпорядження (наказу) здійснюється одночасно у паперовій та електронній формах.</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lastRenderedPageBreak/>
        <w:t xml:space="preserve">156. Розпорядження (накази) реєструються в системі електронного документообігу виконавчого комітету міської ради із застосуванням відповідного проекту електронного документа. </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Розпорядження (накази) нумеруються в порядку їх видання в межах календарного року; розпорядження з основної діяльності та розпорядження з адміністративно-господарських питань мають окрему порядкову нумерацію.</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157. Ознайомлення працівників установи з розпорядженнями (наказами) здійснюється в електронній формі.</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Факт доведення розпорядження (наказу) до відома посадової особи здійснюється засобами системи електронного документообігу виконавчого комітету міської ради.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158. Факт ознайомлення посадової особи з розпорядженням (наказом) здійснюється засобами системи електронного документообігу виконавчого комітету міської ради з використанням кваліфікованого електронного   підпису відповідної посадової особи.</w:t>
      </w:r>
    </w:p>
    <w:p w:rsidR="008567EA" w:rsidRPr="002E5785" w:rsidRDefault="008567EA" w:rsidP="001F18F5">
      <w:pPr>
        <w:pStyle w:val="3"/>
        <w:shd w:val="clear" w:color="auto" w:fill="FFFFFF"/>
        <w:spacing w:before="0" w:beforeAutospacing="0" w:after="0" w:afterAutospacing="0"/>
        <w:jc w:val="center"/>
        <w:rPr>
          <w:b w:val="0"/>
          <w:bCs w:val="0"/>
          <w:iCs/>
          <w:color w:val="2A2928"/>
          <w:sz w:val="28"/>
          <w:szCs w:val="28"/>
          <w:lang w:val="uk-UA"/>
        </w:rPr>
      </w:pPr>
    </w:p>
    <w:p w:rsidR="008567EA" w:rsidRPr="002E5785" w:rsidRDefault="008567EA" w:rsidP="001F18F5">
      <w:pPr>
        <w:pStyle w:val="3"/>
        <w:shd w:val="clear" w:color="auto" w:fill="FFFFFF"/>
        <w:spacing w:before="0" w:beforeAutospacing="0" w:after="0" w:afterAutospacing="0"/>
        <w:jc w:val="center"/>
        <w:rPr>
          <w:bCs w:val="0"/>
          <w:i/>
          <w:color w:val="2A2928"/>
          <w:sz w:val="28"/>
          <w:szCs w:val="28"/>
          <w:lang w:val="uk-UA"/>
        </w:rPr>
      </w:pPr>
      <w:r w:rsidRPr="002E5785">
        <w:rPr>
          <w:bCs w:val="0"/>
          <w:i/>
          <w:iCs/>
          <w:color w:val="2A2928"/>
          <w:sz w:val="28"/>
          <w:szCs w:val="28"/>
          <w:lang w:val="uk-UA"/>
        </w:rPr>
        <w:t>Спільні розпорядження (накази) установ</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xml:space="preserve">159. Порядок підготовки спільного акта кількох установ визначається пунктом </w:t>
      </w:r>
      <w:r w:rsidRPr="002E5785">
        <w:rPr>
          <w:sz w:val="28"/>
          <w:szCs w:val="28"/>
          <w:lang w:val="uk-UA"/>
        </w:rPr>
        <w:t>316</w:t>
      </w:r>
      <w:r w:rsidRPr="002E5785">
        <w:rPr>
          <w:color w:val="FF0000"/>
          <w:sz w:val="28"/>
          <w:szCs w:val="28"/>
          <w:lang w:val="uk-UA"/>
        </w:rPr>
        <w:t xml:space="preserve"> </w:t>
      </w:r>
      <w:r w:rsidRPr="002E5785">
        <w:rPr>
          <w:color w:val="2A2928"/>
          <w:sz w:val="28"/>
          <w:szCs w:val="28"/>
          <w:lang w:val="uk-UA"/>
        </w:rPr>
        <w:t>Інструкції.</w:t>
      </w:r>
    </w:p>
    <w:p w:rsidR="008567EA" w:rsidRPr="002E5785" w:rsidRDefault="008567EA" w:rsidP="001F18F5">
      <w:pPr>
        <w:pStyle w:val="tjbmf"/>
        <w:shd w:val="clear" w:color="auto" w:fill="FFFFFF"/>
        <w:spacing w:before="0" w:beforeAutospacing="0" w:after="0" w:afterAutospacing="0"/>
        <w:ind w:firstLine="709"/>
        <w:jc w:val="both"/>
        <w:rPr>
          <w:color w:val="2A2928"/>
          <w:sz w:val="16"/>
          <w:szCs w:val="16"/>
          <w:lang w:val="uk-UA"/>
        </w:rPr>
      </w:pPr>
    </w:p>
    <w:p w:rsidR="008567EA" w:rsidRPr="002E5785" w:rsidRDefault="008567EA" w:rsidP="001F18F5">
      <w:pPr>
        <w:pStyle w:val="3"/>
        <w:shd w:val="clear" w:color="auto" w:fill="FFFFFF"/>
        <w:spacing w:before="0" w:beforeAutospacing="0" w:after="0" w:afterAutospacing="0"/>
        <w:jc w:val="center"/>
        <w:rPr>
          <w:b w:val="0"/>
          <w:bCs w:val="0"/>
          <w:color w:val="2A2928"/>
          <w:sz w:val="28"/>
          <w:szCs w:val="28"/>
          <w:lang w:val="uk-UA"/>
        </w:rPr>
      </w:pPr>
    </w:p>
    <w:p w:rsidR="008567EA" w:rsidRPr="002E5785" w:rsidRDefault="008567EA" w:rsidP="001F18F5">
      <w:pPr>
        <w:pStyle w:val="3"/>
        <w:shd w:val="clear" w:color="auto" w:fill="FFFFFF"/>
        <w:spacing w:before="0" w:beforeAutospacing="0" w:after="0" w:afterAutospacing="0"/>
        <w:jc w:val="center"/>
        <w:rPr>
          <w:bCs w:val="0"/>
          <w:color w:val="2A2928"/>
          <w:sz w:val="28"/>
          <w:szCs w:val="28"/>
          <w:lang w:val="uk-UA"/>
        </w:rPr>
      </w:pPr>
      <w:r w:rsidRPr="002E5785">
        <w:rPr>
          <w:bCs w:val="0"/>
          <w:color w:val="2A2928"/>
          <w:sz w:val="28"/>
          <w:szCs w:val="28"/>
          <w:lang w:val="uk-UA"/>
        </w:rPr>
        <w:t>V. Моніторинг за станом виконання управлінських рішень</w:t>
      </w:r>
    </w:p>
    <w:p w:rsidR="008567EA" w:rsidRPr="002E5785" w:rsidRDefault="008567EA" w:rsidP="001F18F5">
      <w:pPr>
        <w:pStyle w:val="3"/>
        <w:shd w:val="clear" w:color="auto" w:fill="FFFFFF"/>
        <w:spacing w:before="0" w:beforeAutospacing="0" w:after="0" w:afterAutospacing="0"/>
        <w:jc w:val="center"/>
        <w:rPr>
          <w:bCs w:val="0"/>
          <w:color w:val="2A2928"/>
          <w:sz w:val="16"/>
          <w:szCs w:val="16"/>
          <w:lang w:val="uk-UA"/>
        </w:rPr>
      </w:pPr>
    </w:p>
    <w:p w:rsidR="008567EA" w:rsidRPr="002E5785" w:rsidRDefault="008567EA" w:rsidP="001F18F5">
      <w:pPr>
        <w:pStyle w:val="tjbmf"/>
        <w:shd w:val="clear" w:color="auto" w:fill="FFFFFF"/>
        <w:spacing w:before="0" w:beforeAutospacing="0" w:after="0" w:afterAutospacing="0"/>
        <w:ind w:firstLine="567"/>
        <w:jc w:val="both"/>
        <w:rPr>
          <w:sz w:val="28"/>
          <w:szCs w:val="28"/>
          <w:lang w:val="uk-UA"/>
        </w:rPr>
      </w:pPr>
      <w:r w:rsidRPr="002E5785">
        <w:rPr>
          <w:sz w:val="28"/>
          <w:szCs w:val="28"/>
          <w:lang w:val="uk-UA"/>
        </w:rPr>
        <w:t xml:space="preserve">160. Моніторинг виконання управлінських рішень є складовою системи контролю у </w:t>
      </w:r>
      <w:r w:rsidR="00B33D99" w:rsidRPr="002E5785">
        <w:rPr>
          <w:color w:val="2A2928"/>
          <w:sz w:val="28"/>
          <w:szCs w:val="28"/>
          <w:lang w:val="uk-UA"/>
        </w:rPr>
        <w:t xml:space="preserve"> </w:t>
      </w:r>
      <w:r w:rsidRPr="002E5785">
        <w:rPr>
          <w:sz w:val="28"/>
          <w:szCs w:val="28"/>
          <w:lang w:val="uk-UA"/>
        </w:rPr>
        <w:t xml:space="preserve"> міськ</w:t>
      </w:r>
      <w:r w:rsidR="00B33D99" w:rsidRPr="002E5785">
        <w:rPr>
          <w:sz w:val="28"/>
          <w:szCs w:val="28"/>
          <w:lang w:val="uk-UA"/>
        </w:rPr>
        <w:t>ій</w:t>
      </w:r>
      <w:r w:rsidRPr="002E5785">
        <w:rPr>
          <w:sz w:val="28"/>
          <w:szCs w:val="28"/>
          <w:lang w:val="uk-UA"/>
        </w:rPr>
        <w:t xml:space="preserve"> рад</w:t>
      </w:r>
      <w:r w:rsidR="00B33D99" w:rsidRPr="002E5785">
        <w:rPr>
          <w:sz w:val="28"/>
          <w:szCs w:val="28"/>
          <w:lang w:val="uk-UA"/>
        </w:rPr>
        <w:t>і</w:t>
      </w:r>
      <w:r w:rsidRPr="002E5785">
        <w:rPr>
          <w:sz w:val="28"/>
          <w:szCs w:val="28"/>
          <w:lang w:val="uk-UA"/>
        </w:rPr>
        <w:t xml:space="preserve"> та проводиться з метою нагляду за виконавською дисципліною.</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sz w:val="28"/>
          <w:szCs w:val="28"/>
          <w:lang w:val="uk-UA"/>
        </w:rPr>
        <w:t>161. </w:t>
      </w:r>
      <w:r w:rsidRPr="002E5785">
        <w:rPr>
          <w:color w:val="2A2928"/>
          <w:sz w:val="28"/>
          <w:szCs w:val="28"/>
          <w:lang w:val="uk-UA"/>
        </w:rPr>
        <w:t>Моніторинг включає в себе безперервне спостереження за процесом виконання управлінських рішень та виявлення відхилень від строків виконання індикаторів.</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162. Моніторинг виконання управлінських рішень здійснюється  організаційно-виконавчим відділом виконавчого комітету за допомогою системи моніторингу, інтегрованої в систему електронного документообігу виконавчого комітету міської ради на основі даних з реєстраційно-моніторингової картки. Відповідна система забезпечує оперативний доступ до всієї інформації про стан виконання будь-якого документа, щодо якого здійснюється моніторинг та методичний аналіз відповідних даних.</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163. Моніторинг проводиться шляхом збору, обробки та систематизації інформації про стан виконання управлінських рішень за визначеними індикаторами.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164. Індикаторами стану виконання управлінських рішень є момент закінчення визначених дій, наприклад: накладення електронної резолюції, створення документа, погодження документа, підписання документа, реєстрація та відправлення документа тощо.</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165. Індикатори, строки виконання індикаторів та інші дані, необхідні для моніторингу у міськ</w:t>
      </w:r>
      <w:r w:rsidR="00B33D99" w:rsidRPr="002E5785">
        <w:rPr>
          <w:color w:val="2A2928"/>
          <w:sz w:val="28"/>
          <w:szCs w:val="28"/>
          <w:lang w:val="uk-UA"/>
        </w:rPr>
        <w:t>ій</w:t>
      </w:r>
      <w:r w:rsidRPr="002E5785">
        <w:rPr>
          <w:color w:val="2A2928"/>
          <w:sz w:val="28"/>
          <w:szCs w:val="28"/>
          <w:lang w:val="uk-UA"/>
        </w:rPr>
        <w:t xml:space="preserve"> рад</w:t>
      </w:r>
      <w:r w:rsidR="00B33D99" w:rsidRPr="002E5785">
        <w:rPr>
          <w:color w:val="2A2928"/>
          <w:sz w:val="28"/>
          <w:szCs w:val="28"/>
          <w:lang w:val="uk-UA"/>
        </w:rPr>
        <w:t>і</w:t>
      </w:r>
      <w:r w:rsidRPr="002E5785">
        <w:rPr>
          <w:color w:val="2A2928"/>
          <w:sz w:val="28"/>
          <w:szCs w:val="28"/>
          <w:lang w:val="uk-UA"/>
        </w:rPr>
        <w:t xml:space="preserve">, вносяться в автоматичному режимі залежно від обраного статусу призначення документа та/або автоматизованому режимі до </w:t>
      </w:r>
      <w:r w:rsidRPr="002E5785">
        <w:rPr>
          <w:color w:val="2A2928"/>
          <w:sz w:val="28"/>
          <w:szCs w:val="28"/>
          <w:lang w:val="uk-UA"/>
        </w:rPr>
        <w:lastRenderedPageBreak/>
        <w:t>реєстраційно-моніторингової картки організаційно-виконавчим відділом виконавчого комітету під час реєстрації вхідного документа, керівником під час первинного розгляду або автором документа під час його створення.</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166. Якщо документ містить кілька окремих управлінських завдань, моніторинг виконання цих завдань здійснюється в одній реєстраційно-моніторинговій картці.</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167. Після завершення роботи над документом до реєстраційно-моніторингової картки автоматично вноситься відмітка про завершення його виконання (індикатор завершення виконання) на підставі статусу призначення зареєстрованого проекту електронного документа. Відмітка про завершення виконання документа свідчить про те, що роботу над документом закінчено.</w:t>
      </w:r>
    </w:p>
    <w:p w:rsidR="00855EE3"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168. </w:t>
      </w:r>
      <w:r w:rsidR="00855EE3" w:rsidRPr="002E5785">
        <w:rPr>
          <w:color w:val="2A2928"/>
          <w:sz w:val="28"/>
          <w:szCs w:val="28"/>
          <w:lang w:val="uk-UA"/>
        </w:rPr>
        <w:t xml:space="preserve"> Моніторинг здійснюється за виконанням завдань, визначених документами державних органів влади, рішеннями міської ради та виконавчого комітету, розпорядженнями міського голови, дорученнями за результатами нарад, дорученнями міського голови, секретаря ради  та заступників міського голови.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169. Строки виконання внутрішніх документів обчислюються в календарних днях, починаючи з дати реєстрації, а вхідних – з дати надходження (доставки через систему взаємодії) або з дати наступного робочого дня у разі надходження (доставки) документа після закінчення робочого дня, у вихідні, святкові та неробочі дні.</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rPr>
      </w:pPr>
      <w:r w:rsidRPr="002E5785">
        <w:rPr>
          <w:color w:val="2A2928"/>
          <w:sz w:val="28"/>
          <w:szCs w:val="28"/>
          <w:lang w:val="uk-UA"/>
        </w:rPr>
        <w:t>Якщо останній день строку виконання документа припадає на неробочий день, строком виконання документа вважається перший робочий день після настання строку виконання.</w:t>
      </w:r>
    </w:p>
    <w:p w:rsidR="008567EA" w:rsidRPr="002E5785" w:rsidRDefault="008567EA" w:rsidP="001F18F5">
      <w:pPr>
        <w:pStyle w:val="tjbmf"/>
        <w:shd w:val="clear" w:color="auto" w:fill="FFFFFF"/>
        <w:spacing w:before="0" w:beforeAutospacing="0" w:after="0" w:afterAutospacing="0"/>
        <w:ind w:firstLine="567"/>
        <w:jc w:val="both"/>
        <w:rPr>
          <w:color w:val="000000"/>
          <w:sz w:val="28"/>
          <w:szCs w:val="28"/>
          <w:lang w:val="uk-UA"/>
        </w:rPr>
      </w:pPr>
      <w:r w:rsidRPr="002E5785">
        <w:rPr>
          <w:color w:val="000000"/>
          <w:sz w:val="28"/>
          <w:szCs w:val="28"/>
          <w:lang w:val="uk-UA"/>
        </w:rPr>
        <w:t>Якщо виконання документа у визначені строки неможливе, то виконавець завчасно, не пізніше ніж за 3 дні до закінчення контрольного строку, повинен обґрунтувати керівнику виконавчого комітету міської ради, який давав доручення щодо виконання документа, причини невиконання та внести відповідні пропозиції про продовження строку виконання.</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000000"/>
          <w:sz w:val="28"/>
          <w:szCs w:val="28"/>
          <w:lang w:val="uk-UA"/>
        </w:rPr>
        <w:t>Продовження строків виконання документів здійснюється виключно особами, органами або установами, які видали чи прийняли документи або дали доручення щодо їх виконання.</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170. У разі зміни строків виконання індикатора в реєстраційно-моніторинговій картці проставляється новий строк визначеного індикатора та зазначається причина його зміни, які вносяться відповідальними особами.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171. Перевірка строків виконання документів проводиться за всіма індикаторами проходження документа до закінчення строку його виконання (у разі відхилень виконавцю надсилаються попередження системою моніторингу за допомогою електронних нагадувань, що автоматично генеруються системою електронного документообігу</w:t>
      </w:r>
      <w:r w:rsidRPr="002E5785">
        <w:rPr>
          <w:color w:val="000000"/>
          <w:sz w:val="28"/>
          <w:szCs w:val="28"/>
          <w:lang w:val="uk-UA"/>
        </w:rPr>
        <w:t xml:space="preserve"> виконавчого комітету</w:t>
      </w:r>
      <w:r w:rsidRPr="002E5785">
        <w:rPr>
          <w:color w:val="2A2928"/>
          <w:sz w:val="28"/>
          <w:szCs w:val="28"/>
          <w:lang w:val="uk-UA"/>
        </w:rPr>
        <w:t xml:space="preserve"> міської ради) в порядку, визначеному Інструкцією.</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172. Після виконання документа відповідальні особи перевіряють відповідність кінцевого результату поставленому завданню, за результатом чого приймають рішення про припинення моніторингу.</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lastRenderedPageBreak/>
        <w:t>Припинення моніторингу здійснюється лише на підставі зазначеної перевірки.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173. Дані про виконання документа та припинення моніторингу вносяться до реєстраційно-моніторингової картки відповідальними особами.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Документ може бути закритий «до справи» лише після внесеної до реєстраційно-моніторингової картки відмітки про припинення моніторингу.</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rPr>
      </w:pPr>
      <w:r w:rsidRPr="002E5785">
        <w:rPr>
          <w:color w:val="2A2928"/>
          <w:sz w:val="28"/>
          <w:szCs w:val="28"/>
          <w:lang w:val="uk-UA"/>
        </w:rPr>
        <w:t>174. Днем виконання завдань, визначених в актах органів державної влади і дорученнях вищих посадових осіб, та виконання запитів, звернень, іншої кореспонденції Верховної Ради України вважається день надсилання електронного документа виконавчим комітетом міської ради через систему взаємодії, а у випадках, визначених пунктом 2 Інструкції, – день одержання документа адресатом.</w:t>
      </w:r>
    </w:p>
    <w:p w:rsidR="008567EA" w:rsidRPr="002E5785" w:rsidRDefault="008567EA" w:rsidP="001F18F5">
      <w:pPr>
        <w:shd w:val="clear" w:color="auto" w:fill="FFFFFF"/>
        <w:spacing w:after="0" w:line="240" w:lineRule="auto"/>
        <w:ind w:firstLine="567"/>
        <w:jc w:val="both"/>
        <w:rPr>
          <w:rFonts w:ascii="Times New Roman" w:eastAsia="Times New Roman" w:hAnsi="Times New Roman" w:cs="Times New Roman"/>
          <w:color w:val="2A2928"/>
          <w:sz w:val="28"/>
          <w:szCs w:val="28"/>
          <w:lang w:val="uk-UA"/>
        </w:rPr>
      </w:pPr>
      <w:r w:rsidRPr="002E5785">
        <w:rPr>
          <w:rFonts w:ascii="Times New Roman" w:eastAsia="Times New Roman" w:hAnsi="Times New Roman" w:cs="Times New Roman"/>
          <w:color w:val="2A2928"/>
          <w:sz w:val="28"/>
          <w:szCs w:val="28"/>
          <w:lang w:val="uk-UA"/>
        </w:rPr>
        <w:t xml:space="preserve">Інформацію про документи, термін виконання яких порушено, відповідальні особи узагальнюють і подають керуючому справами виконкому для вжиття заходів щодо усунення причин, що перешкоджають виконанню завдань, визначених у документах. </w:t>
      </w:r>
    </w:p>
    <w:p w:rsidR="008567EA" w:rsidRPr="002E5785" w:rsidRDefault="008567EA" w:rsidP="001F18F5">
      <w:pPr>
        <w:shd w:val="clear" w:color="auto" w:fill="FFFFFF"/>
        <w:spacing w:after="0" w:line="240" w:lineRule="auto"/>
        <w:ind w:firstLine="567"/>
        <w:jc w:val="both"/>
        <w:rPr>
          <w:rFonts w:ascii="Times New Roman" w:eastAsia="Times New Roman" w:hAnsi="Times New Roman" w:cs="Times New Roman"/>
          <w:color w:val="2A2928"/>
          <w:sz w:val="28"/>
          <w:szCs w:val="28"/>
          <w:lang w:val="uk-UA"/>
        </w:rPr>
      </w:pPr>
      <w:r w:rsidRPr="002E5785">
        <w:rPr>
          <w:rFonts w:ascii="Times New Roman" w:eastAsia="Times New Roman" w:hAnsi="Times New Roman" w:cs="Times New Roman"/>
          <w:color w:val="2A2928"/>
          <w:sz w:val="28"/>
          <w:szCs w:val="28"/>
          <w:lang w:val="uk-UA"/>
        </w:rPr>
        <w:t>Виконавці, які допустили порушення термінів виконання контрольних документів, не пізніше ніж у триденний строк подають письмове пояснення про його причини на ім’я керуючого справами виконкому.</w:t>
      </w:r>
    </w:p>
    <w:p w:rsidR="008567EA" w:rsidRPr="002E5785"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9A34B6" w:rsidRPr="002E5785" w:rsidRDefault="009A34B6" w:rsidP="001F18F5">
      <w:pPr>
        <w:pStyle w:val="3"/>
        <w:shd w:val="clear" w:color="auto" w:fill="FFFFFF"/>
        <w:spacing w:before="0" w:beforeAutospacing="0" w:after="0" w:afterAutospacing="0"/>
        <w:jc w:val="center"/>
        <w:rPr>
          <w:bCs w:val="0"/>
          <w:iCs/>
          <w:color w:val="2A2928"/>
          <w:sz w:val="28"/>
          <w:szCs w:val="28"/>
          <w:lang w:val="uk-UA"/>
        </w:rPr>
      </w:pPr>
    </w:p>
    <w:p w:rsidR="008567EA" w:rsidRPr="002E5785" w:rsidRDefault="008567EA" w:rsidP="001F18F5">
      <w:pPr>
        <w:pStyle w:val="3"/>
        <w:shd w:val="clear" w:color="auto" w:fill="FFFFFF"/>
        <w:spacing w:before="0" w:beforeAutospacing="0" w:after="0" w:afterAutospacing="0"/>
        <w:jc w:val="center"/>
        <w:rPr>
          <w:bCs w:val="0"/>
          <w:color w:val="2A2928"/>
          <w:sz w:val="28"/>
          <w:szCs w:val="28"/>
          <w:lang w:val="uk-UA"/>
        </w:rPr>
      </w:pPr>
      <w:r w:rsidRPr="002E5785">
        <w:rPr>
          <w:bCs w:val="0"/>
          <w:iCs/>
          <w:color w:val="2A2928"/>
          <w:sz w:val="28"/>
          <w:szCs w:val="28"/>
          <w:lang w:val="uk-UA"/>
        </w:rPr>
        <w:t>Інформаційно-довідкова робота з електронними документами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xml:space="preserve">175. Інформаційно-довідкова робота з електронними документами полягає в пошуку необхідних документів з використанням системи електронного документообігу </w:t>
      </w:r>
      <w:r w:rsidRPr="002E5785">
        <w:rPr>
          <w:color w:val="000000"/>
          <w:sz w:val="28"/>
          <w:szCs w:val="28"/>
          <w:lang w:val="uk-UA"/>
        </w:rPr>
        <w:t>виконавчого комітету</w:t>
      </w:r>
      <w:r w:rsidRPr="002E5785">
        <w:rPr>
          <w:color w:val="2A2928"/>
          <w:sz w:val="28"/>
          <w:szCs w:val="28"/>
          <w:lang w:val="uk-UA"/>
        </w:rPr>
        <w:t xml:space="preserve"> міської ради.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xml:space="preserve">176. Для підвищення ефективності роботи пошукової системи електронного документообігу </w:t>
      </w:r>
      <w:r w:rsidRPr="002E5785">
        <w:rPr>
          <w:color w:val="000000"/>
          <w:sz w:val="28"/>
          <w:szCs w:val="28"/>
          <w:lang w:val="uk-UA"/>
        </w:rPr>
        <w:t xml:space="preserve">виконавчого комітету </w:t>
      </w:r>
      <w:r w:rsidRPr="002E5785">
        <w:rPr>
          <w:color w:val="2A2928"/>
          <w:sz w:val="28"/>
          <w:szCs w:val="28"/>
          <w:lang w:val="uk-UA"/>
        </w:rPr>
        <w:t xml:space="preserve">міської ради </w:t>
      </w:r>
      <w:r w:rsidRPr="002E5785">
        <w:rPr>
          <w:sz w:val="28"/>
          <w:szCs w:val="28"/>
          <w:lang w:val="uk-UA"/>
        </w:rPr>
        <w:t>організаційно-виконавчим відділом виконавчого комітету</w:t>
      </w:r>
      <w:r w:rsidRPr="002E5785">
        <w:rPr>
          <w:color w:val="2A2928"/>
          <w:sz w:val="28"/>
          <w:szCs w:val="28"/>
          <w:lang w:val="uk-UA"/>
        </w:rPr>
        <w:t xml:space="preserve">  розробляються такі класифікаційні довідники: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класифікатор питань діяльності;</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класифікатор видів документів;</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класифікатор кореспондентів;</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класифікатор резолюцій;</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класифікатор виконавців;</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класифікатор результатів виконання документів;</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номенклатура справ.</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 xml:space="preserve">177. Пошукова система системи електронного документообігу </w:t>
      </w:r>
      <w:r w:rsidRPr="002E5785">
        <w:rPr>
          <w:color w:val="000000"/>
          <w:sz w:val="28"/>
          <w:szCs w:val="28"/>
          <w:lang w:val="uk-UA"/>
        </w:rPr>
        <w:t xml:space="preserve">виконавчого комітету </w:t>
      </w:r>
      <w:r w:rsidRPr="002E5785">
        <w:rPr>
          <w:color w:val="2A2928"/>
          <w:sz w:val="28"/>
          <w:szCs w:val="28"/>
          <w:lang w:val="uk-UA"/>
        </w:rPr>
        <w:t>міської ради має здійснювати пошук за контекстом (ключовим словом або фразою) електронного документа, видом електронного документа, його заголовком, датою прийняття, номером та датою його реєстрації, його автором тощо.</w:t>
      </w:r>
    </w:p>
    <w:p w:rsidR="008567EA" w:rsidRPr="002E5785" w:rsidRDefault="008567EA" w:rsidP="001F18F5">
      <w:pPr>
        <w:pStyle w:val="3"/>
        <w:shd w:val="clear" w:color="auto" w:fill="FFFFFF"/>
        <w:spacing w:before="0" w:beforeAutospacing="0" w:after="0" w:afterAutospacing="0"/>
        <w:jc w:val="center"/>
        <w:rPr>
          <w:bCs w:val="0"/>
          <w:sz w:val="28"/>
          <w:szCs w:val="28"/>
          <w:lang w:val="uk-UA"/>
        </w:rPr>
      </w:pPr>
      <w:r w:rsidRPr="002E5785">
        <w:rPr>
          <w:bCs w:val="0"/>
          <w:sz w:val="28"/>
          <w:szCs w:val="28"/>
          <w:lang w:val="uk-UA"/>
        </w:rPr>
        <w:t>VI. Систематизація та зберігання документів у діловодстві</w:t>
      </w:r>
    </w:p>
    <w:p w:rsidR="008567EA" w:rsidRPr="002E5785" w:rsidRDefault="008567EA" w:rsidP="001F18F5">
      <w:pPr>
        <w:pStyle w:val="3"/>
        <w:shd w:val="clear" w:color="auto" w:fill="FFFFFF"/>
        <w:spacing w:before="0" w:beforeAutospacing="0" w:after="0" w:afterAutospacing="0"/>
        <w:jc w:val="center"/>
        <w:rPr>
          <w:bCs w:val="0"/>
          <w:sz w:val="28"/>
          <w:szCs w:val="28"/>
          <w:lang w:val="uk-UA"/>
        </w:rPr>
      </w:pPr>
      <w:r w:rsidRPr="002E5785">
        <w:rPr>
          <w:bCs w:val="0"/>
          <w:sz w:val="28"/>
          <w:szCs w:val="28"/>
          <w:lang w:val="uk-UA"/>
        </w:rPr>
        <w:t>Складення номенклатури справ</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178. Номенклатура справ призначена для встановлення у міськ</w:t>
      </w:r>
      <w:r w:rsidR="00B33D99" w:rsidRPr="002E5785">
        <w:rPr>
          <w:color w:val="2A2928"/>
          <w:sz w:val="28"/>
          <w:szCs w:val="28"/>
          <w:lang w:val="uk-UA"/>
        </w:rPr>
        <w:t>ій</w:t>
      </w:r>
      <w:r w:rsidRPr="002E5785">
        <w:rPr>
          <w:color w:val="2A2928"/>
          <w:sz w:val="28"/>
          <w:szCs w:val="28"/>
          <w:lang w:val="uk-UA"/>
        </w:rPr>
        <w:t xml:space="preserve"> рад</w:t>
      </w:r>
      <w:r w:rsidR="00B33D99" w:rsidRPr="002E5785">
        <w:rPr>
          <w:color w:val="2A2928"/>
          <w:sz w:val="28"/>
          <w:szCs w:val="28"/>
          <w:lang w:val="uk-UA"/>
        </w:rPr>
        <w:t>і</w:t>
      </w:r>
      <w:r w:rsidRPr="002E5785">
        <w:rPr>
          <w:color w:val="2A2928"/>
          <w:sz w:val="28"/>
          <w:szCs w:val="28"/>
          <w:lang w:val="uk-UA"/>
        </w:rPr>
        <w:t xml:space="preserve"> єдиного порядку формування справ для документів, створених у електронній та </w:t>
      </w:r>
      <w:r w:rsidRPr="002E5785">
        <w:rPr>
          <w:color w:val="2A2928"/>
          <w:sz w:val="28"/>
          <w:szCs w:val="28"/>
          <w:lang w:val="uk-UA"/>
        </w:rPr>
        <w:lastRenderedPageBreak/>
        <w:t>паперовій формах, забезпечення їх обліку, оперативного пошуку документів за їх змістом і видом, визначення строків зберігання справ і є основою для складення описів справ постійного та тривалого (понад 10 років) зберігання, а також для обліку справ тимчасового (до 10 років включно) зберігання.</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До номенклатури справ включаються назви справ, що формуються та відображають усі етапи роботи, яка документується у міськ</w:t>
      </w:r>
      <w:r w:rsidR="00B33D99" w:rsidRPr="002E5785">
        <w:rPr>
          <w:color w:val="2A2928"/>
          <w:sz w:val="28"/>
          <w:szCs w:val="28"/>
          <w:lang w:val="uk-UA"/>
        </w:rPr>
        <w:t>ій</w:t>
      </w:r>
      <w:r w:rsidRPr="002E5785">
        <w:rPr>
          <w:color w:val="2A2928"/>
          <w:sz w:val="28"/>
          <w:szCs w:val="28"/>
          <w:lang w:val="uk-UA"/>
        </w:rPr>
        <w:t xml:space="preserve"> рад</w:t>
      </w:r>
      <w:r w:rsidR="00B33D99" w:rsidRPr="002E5785">
        <w:rPr>
          <w:color w:val="2A2928"/>
          <w:sz w:val="28"/>
          <w:szCs w:val="28"/>
          <w:lang w:val="uk-UA"/>
        </w:rPr>
        <w:t>і</w:t>
      </w:r>
      <w:r w:rsidRPr="002E5785">
        <w:rPr>
          <w:color w:val="2A2928"/>
          <w:sz w:val="28"/>
          <w:szCs w:val="28"/>
          <w:lang w:val="uk-UA"/>
        </w:rPr>
        <w:t>, зокрема справи постійних і тимчасово діючих рад, комісій, комітетів.</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Строки зберігання документів (належність до справи) визначаються під час реєстрації (для вхідних документів) або створення проекту документа автором згідно із затвердженим Мін'юстом переліком типових документів, що створюються під час діяльності державних органів і органів місцевого самоврядування, інших установ, підприємств та організацій, із зазначенням строків зберігання документів.</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179. У виконавчому комітеті Нововолинської міської ради складається та ведеться зведена номенклатура справ.</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 xml:space="preserve">180. Номенклатура справ виконавчого органу створюється в електронній формі </w:t>
      </w:r>
      <w:r w:rsidRPr="002E5785">
        <w:rPr>
          <w:sz w:val="28"/>
          <w:szCs w:val="28"/>
          <w:lang w:val="uk-UA"/>
        </w:rPr>
        <w:t>(додаток 6)</w:t>
      </w:r>
      <w:r w:rsidRPr="002E5785">
        <w:rPr>
          <w:color w:val="2A2928"/>
          <w:sz w:val="28"/>
          <w:szCs w:val="28"/>
          <w:lang w:val="uk-UA"/>
        </w:rPr>
        <w:t xml:space="preserve"> посадовою особою, відповідальною за діловодство у виконавчому органі, не пізніше 15 листопада поточного року та погоджується із архівним відділом. Візуалізація номенклатури справ виконавчого органу здійснюється за автоматично генерованою формою, визначеною Інструкцією.</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181. Методична допомога у складенні номенклатури справ надається архівним відділом.</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 xml:space="preserve">182. Зведена номенклатура справ виконавчого комітету міської ради формується системою електронного документообігу в автоматизованому </w:t>
      </w:r>
      <w:r w:rsidRPr="002E5785">
        <w:rPr>
          <w:sz w:val="28"/>
          <w:szCs w:val="28"/>
          <w:lang w:val="uk-UA"/>
        </w:rPr>
        <w:t>режимі (додаток 7)</w:t>
      </w:r>
      <w:r w:rsidRPr="002E5785">
        <w:rPr>
          <w:color w:val="2A2928"/>
          <w:sz w:val="28"/>
          <w:szCs w:val="28"/>
          <w:lang w:val="uk-UA"/>
        </w:rPr>
        <w:t xml:space="preserve"> на основі номенклатур справ виконавчих органів у електронній формі.</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183.</w:t>
      </w:r>
      <w:r w:rsidRPr="002E5785">
        <w:rPr>
          <w:color w:val="2A2928"/>
          <w:sz w:val="28"/>
          <w:szCs w:val="28"/>
          <w:lang w:val="en-US"/>
        </w:rPr>
        <w:t> </w:t>
      </w:r>
      <w:r w:rsidRPr="002E5785">
        <w:rPr>
          <w:color w:val="2A2928"/>
          <w:sz w:val="28"/>
          <w:szCs w:val="28"/>
          <w:lang w:val="uk-UA"/>
        </w:rPr>
        <w:t>На підставі зведеної номенклатури справ виконавчого комітету міської ради в електронній формі система електронного документообігу виконавчого комітету міської ради автоматично здійснює її візуалізацію за формою, визначеною Інструкцією, яка друкується та подається на схвалення експертній комісії.</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184. Зведена номенклатура справ зберігається та використовується системою електронного документообігу виконавчого комітету міської ради для автоматизації процесів формування документів у справи у виконавчих органів міської ради.</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185. Зведена номенклатура справ виконавчого комітету міської ради наприкінці кожного року (не пізніше грудня) уточнюється та вводиться в дію з 1 січня наступного календарного року.</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186. В системі електронного документообігу номенклатура справ представлена у формі електронної таблиці. Графи таблиці заповнюються таким чином:</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у графі 0 (лише для зведеної номенклатури справ) проставляється назва виконавчого органу, до якого відносяться записи про відповідні справи;</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у графі 1 проставляється індекс кожної справи;</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у графу 2 включаються заголовки справ (тому, частини);</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lastRenderedPageBreak/>
        <w:t>у графі 3, яка заповнюється наприкінці календарного року, зазначається кількість справ (томів, частин);</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у графі 4 зазначаються строки зберігання справ, номери статей за переліком документів із строками зберігання;</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у графі 5 робляться позначки про перехідні справи; справи, що ведуться в паперовій формі; посадових осіб, відповідальних за формування справ; передавання справ до архіву чи інших установ для їх продовження тощо.</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2E5785">
        <w:rPr>
          <w:color w:val="2A2928"/>
          <w:sz w:val="28"/>
          <w:szCs w:val="28"/>
          <w:lang w:val="uk-UA"/>
        </w:rPr>
        <w:t>187.</w:t>
      </w:r>
      <w:r w:rsidRPr="002E5785">
        <w:rPr>
          <w:color w:val="2A2928"/>
          <w:sz w:val="28"/>
          <w:szCs w:val="28"/>
          <w:lang w:val="en-US"/>
        </w:rPr>
        <w:t> </w:t>
      </w:r>
      <w:r w:rsidRPr="002E5785">
        <w:rPr>
          <w:color w:val="2A2928"/>
          <w:sz w:val="28"/>
          <w:szCs w:val="28"/>
          <w:lang w:val="uk-UA"/>
        </w:rPr>
        <w:t>Наприкінці року до номенклатури справ виконавчого органу та зведеної номенклатури справ виконавчого комітету міської ради складаються підсумкові записи в електронній формі про кількість фактично заведених справ та підписуються відповідальними особами згідно з Інструкцією.</w:t>
      </w:r>
    </w:p>
    <w:p w:rsidR="008567EA" w:rsidRPr="002E5785" w:rsidRDefault="008567EA" w:rsidP="001F18F5">
      <w:pPr>
        <w:pStyle w:val="tjbmf"/>
        <w:shd w:val="clear" w:color="auto" w:fill="FFFFFF"/>
        <w:tabs>
          <w:tab w:val="left" w:pos="567"/>
        </w:tabs>
        <w:spacing w:before="0" w:beforeAutospacing="0" w:after="0" w:afterAutospacing="0"/>
        <w:ind w:firstLine="567"/>
        <w:jc w:val="both"/>
        <w:rPr>
          <w:color w:val="2A2928"/>
          <w:sz w:val="16"/>
          <w:szCs w:val="16"/>
          <w:lang w:val="uk-UA"/>
        </w:rPr>
      </w:pPr>
    </w:p>
    <w:p w:rsidR="008567EA" w:rsidRPr="002E5785" w:rsidRDefault="008567EA" w:rsidP="001F18F5">
      <w:pPr>
        <w:pStyle w:val="3"/>
        <w:shd w:val="clear" w:color="auto" w:fill="FFFFFF"/>
        <w:spacing w:before="0" w:beforeAutospacing="0" w:after="0" w:afterAutospacing="0"/>
        <w:jc w:val="center"/>
        <w:rPr>
          <w:bCs w:val="0"/>
          <w:color w:val="2A2928"/>
          <w:sz w:val="28"/>
          <w:szCs w:val="28"/>
          <w:lang w:val="uk-UA"/>
        </w:rPr>
      </w:pPr>
      <w:r w:rsidRPr="002E5785">
        <w:rPr>
          <w:bCs w:val="0"/>
          <w:color w:val="2A2928"/>
          <w:sz w:val="28"/>
          <w:szCs w:val="28"/>
          <w:lang w:val="uk-UA"/>
        </w:rPr>
        <w:t>Формування електронних справ</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188. Групування виконаних документів у електронні справи здійснюється централізовано в системі електронного документообігу виконавчого комітету міської ради відповідно до номенклатури справ.</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 xml:space="preserve">Формування електронних справ здійснюється системою електронного документообігу виконавчого комітету міської ради в автоматизованому режимі на підставі індексу електронної справи, який визначається системою електронного документообігу під час вхідної реєстрації або створення документа </w:t>
      </w:r>
      <w:r w:rsidR="00D6643C" w:rsidRPr="002E5785">
        <w:rPr>
          <w:color w:val="2A2928"/>
          <w:sz w:val="28"/>
          <w:szCs w:val="28"/>
          <w:lang w:val="uk-UA"/>
        </w:rPr>
        <w:t xml:space="preserve">у </w:t>
      </w:r>
      <w:r w:rsidRPr="002E5785">
        <w:rPr>
          <w:color w:val="2A2928"/>
          <w:sz w:val="28"/>
          <w:szCs w:val="28"/>
          <w:lang w:val="uk-UA"/>
        </w:rPr>
        <w:t>міськ</w:t>
      </w:r>
      <w:r w:rsidR="00D6643C" w:rsidRPr="002E5785">
        <w:rPr>
          <w:color w:val="2A2928"/>
          <w:sz w:val="28"/>
          <w:szCs w:val="28"/>
          <w:lang w:val="uk-UA"/>
        </w:rPr>
        <w:t>ій</w:t>
      </w:r>
      <w:r w:rsidRPr="002E5785">
        <w:rPr>
          <w:color w:val="2A2928"/>
          <w:sz w:val="28"/>
          <w:szCs w:val="28"/>
          <w:lang w:val="uk-UA"/>
        </w:rPr>
        <w:t xml:space="preserve"> рад</w:t>
      </w:r>
      <w:r w:rsidR="00D6643C" w:rsidRPr="002E5785">
        <w:rPr>
          <w:color w:val="2A2928"/>
          <w:sz w:val="28"/>
          <w:szCs w:val="28"/>
          <w:lang w:val="uk-UA"/>
        </w:rPr>
        <w:t>і</w:t>
      </w:r>
      <w:r w:rsidRPr="002E5785">
        <w:rPr>
          <w:color w:val="2A2928"/>
          <w:sz w:val="28"/>
          <w:szCs w:val="28"/>
          <w:lang w:val="uk-UA"/>
        </w:rPr>
        <w:t>.</w:t>
      </w:r>
    </w:p>
    <w:p w:rsidR="008567EA" w:rsidRPr="002E5785" w:rsidRDefault="008567EA" w:rsidP="001F18F5">
      <w:pPr>
        <w:spacing w:after="0" w:line="240" w:lineRule="auto"/>
        <w:ind w:firstLine="708"/>
        <w:jc w:val="both"/>
        <w:rPr>
          <w:rFonts w:ascii="Times New Roman" w:eastAsia="Times New Roman" w:hAnsi="Times New Roman" w:cs="Times New Roman"/>
          <w:color w:val="2A2928"/>
          <w:sz w:val="28"/>
          <w:szCs w:val="28"/>
          <w:lang w:val="uk-UA"/>
        </w:rPr>
      </w:pPr>
      <w:r w:rsidRPr="002E5785">
        <w:rPr>
          <w:rFonts w:ascii="Times New Roman" w:eastAsia="Times New Roman" w:hAnsi="Times New Roman" w:cs="Times New Roman"/>
          <w:color w:val="2A2928"/>
          <w:sz w:val="28"/>
          <w:szCs w:val="28"/>
          <w:lang w:val="uk-UA"/>
        </w:rPr>
        <w:t>189. Проекти електронних документів відділу ведення Державного реєстру виборців виконавчого комітету міської ради формуються програмними засобами автоматизованої інформаційно-телекомунікаційної системи «Державний реєстр виборців» (далі – АІТС Реєстру).</w:t>
      </w:r>
    </w:p>
    <w:p w:rsidR="008567EA" w:rsidRPr="002E5785" w:rsidRDefault="008567EA" w:rsidP="001F18F5">
      <w:pPr>
        <w:spacing w:after="0" w:line="240" w:lineRule="auto"/>
        <w:jc w:val="both"/>
        <w:rPr>
          <w:rFonts w:ascii="Times New Roman" w:eastAsia="Times New Roman" w:hAnsi="Times New Roman" w:cs="Times New Roman"/>
          <w:color w:val="2A2928"/>
          <w:sz w:val="28"/>
          <w:szCs w:val="28"/>
          <w:lang w:val="uk-UA"/>
        </w:rPr>
      </w:pPr>
      <w:r w:rsidRPr="002E5785">
        <w:rPr>
          <w:rFonts w:ascii="Times New Roman" w:eastAsia="Times New Roman" w:hAnsi="Times New Roman" w:cs="Times New Roman"/>
          <w:color w:val="2A2928"/>
          <w:sz w:val="28"/>
          <w:szCs w:val="28"/>
          <w:lang w:val="uk-UA"/>
        </w:rPr>
        <w:tab/>
        <w:t>Електронні документи тимчасового строку зберігання з часу їх створення і до знищення зберігаються в АІТС Реєстру.</w:t>
      </w:r>
    </w:p>
    <w:p w:rsidR="008567EA" w:rsidRPr="002E5785" w:rsidRDefault="008567EA" w:rsidP="001F18F5">
      <w:pPr>
        <w:spacing w:after="0" w:line="240" w:lineRule="auto"/>
        <w:ind w:firstLine="709"/>
        <w:jc w:val="both"/>
        <w:rPr>
          <w:rFonts w:ascii="Times New Roman" w:eastAsia="Times New Roman" w:hAnsi="Times New Roman" w:cs="Times New Roman"/>
          <w:color w:val="2A2928"/>
          <w:sz w:val="28"/>
          <w:szCs w:val="28"/>
          <w:lang w:val="uk-UA"/>
        </w:rPr>
      </w:pPr>
      <w:r w:rsidRPr="002E5785">
        <w:rPr>
          <w:rFonts w:ascii="Times New Roman" w:eastAsia="Times New Roman" w:hAnsi="Times New Roman" w:cs="Times New Roman"/>
          <w:color w:val="2A2928"/>
          <w:sz w:val="28"/>
          <w:szCs w:val="28"/>
          <w:lang w:val="uk-UA"/>
        </w:rPr>
        <w:t>Знищення електронних документів тимчасового строку зберігання, після закінчення строків їх зберігання здійснюються в установленому порядку працівником відділу ведення Державного реєстру виборців виконавчого комітету Нововолинської міської ради, до обов’язків якого віднесено таку функцію.</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190. Електронні документи, віднесені до однієї електронної справи, мають бути логічно пов'язані між собою за допомогою відомостей про них в системі електронного документообігу виконавчого комітету міської ради.</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191. Під час формування електронних справ слід дотримуватися загальних правил з урахуванням таких вимог:</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групувати в електронні справи документи, виконані протягом одного календарного року, за винятком перехідних електронних справ (ведуться протягом кількох років);</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документ-відповідь групується за ініціативним документом;</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включати в електронні справи лише оригінали, примірники оригіналів або у разі їх відсутності засвідчені в установленому порядку копії документів, зокрема електронні копії паперових оригіналів та електронні копії електронних документів;</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lastRenderedPageBreak/>
        <w:t>обсяг електронної справи, що містить документи тимчасового (до 10 років включно) строку зберігання, не обмежується їх кількістю;</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обсяг електронної справи (кількість документів), що містить документи постійного та тривалого (понад 10 років) строків зберігання, повинен відповідати обсягу справи, сформованої з паперових примірників електронного документа.</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Для документів постійного та тривалого (понад 10 років) строків зберігання, створених на виконання вхідного електронного документа, головним виконавцем виготовляється паперова копія цього вхідного документа або витяг з нього, що містить інформацію, яка стосується діяльності виконавчого комітету міської ради та засвідчується в порядку, визначеному Інструкцією. Відповідна копія (витяг) зберігається в виконавчому органі та формується в електронну справу відповідно до затвердженої номенклатури справ.</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 xml:space="preserve">192. Методичне керівництво та нагляд за формуванням електронних справ у виконавчих органах міської ради здійснюються відділом організаційно-виконавчої роботи </w:t>
      </w:r>
      <w:r w:rsidR="00EB6BAB" w:rsidRPr="002E5785">
        <w:rPr>
          <w:color w:val="2A2928"/>
          <w:sz w:val="28"/>
          <w:szCs w:val="28"/>
          <w:lang w:val="uk-UA"/>
        </w:rPr>
        <w:t xml:space="preserve">виконавчого комітету </w:t>
      </w:r>
      <w:r w:rsidRPr="002E5785">
        <w:rPr>
          <w:color w:val="2A2928"/>
          <w:sz w:val="28"/>
          <w:szCs w:val="28"/>
          <w:lang w:val="uk-UA"/>
        </w:rPr>
        <w:t>та архівним  відділом виконавчого комітету міської ради.</w:t>
      </w:r>
    </w:p>
    <w:p w:rsidR="008567EA" w:rsidRPr="002E5785" w:rsidRDefault="008567EA" w:rsidP="001F18F5">
      <w:pPr>
        <w:pStyle w:val="tjbmf"/>
        <w:shd w:val="clear" w:color="auto" w:fill="FFFFFF"/>
        <w:spacing w:before="0" w:beforeAutospacing="0" w:after="0" w:afterAutospacing="0"/>
        <w:ind w:firstLine="709"/>
        <w:jc w:val="both"/>
        <w:rPr>
          <w:color w:val="2A2928"/>
          <w:sz w:val="16"/>
          <w:szCs w:val="16"/>
          <w:lang w:val="uk-UA"/>
        </w:rPr>
      </w:pPr>
    </w:p>
    <w:p w:rsidR="008567EA" w:rsidRPr="002E5785" w:rsidRDefault="008567EA" w:rsidP="001F18F5">
      <w:pPr>
        <w:pStyle w:val="3"/>
        <w:shd w:val="clear" w:color="auto" w:fill="FFFFFF"/>
        <w:spacing w:before="0" w:beforeAutospacing="0" w:after="0" w:afterAutospacing="0"/>
        <w:jc w:val="center"/>
        <w:rPr>
          <w:bCs w:val="0"/>
          <w:color w:val="2A2928"/>
          <w:sz w:val="28"/>
          <w:szCs w:val="28"/>
          <w:lang w:val="uk-UA"/>
        </w:rPr>
      </w:pPr>
      <w:r w:rsidRPr="002E5785">
        <w:rPr>
          <w:bCs w:val="0"/>
          <w:color w:val="2A2928"/>
          <w:sz w:val="28"/>
          <w:szCs w:val="28"/>
          <w:lang w:val="uk-UA"/>
        </w:rPr>
        <w:t>Зберігання електронних документів в установах</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193. У виконавчому комітеті міської ради здійснюється централізоване зберігання електронних документів. Документи зберігаються в місцях їх створення.</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194. Документи з часу створення (надходження), а також усі відомості про них до передавання їх на постійне зберігання або до їх знищення в установленому порядку зберігаються в системі електронного документообігу виконавчого комітету міської ради, логічно згруповані у справи згідно з номенклатурою справ.</w:t>
      </w:r>
    </w:p>
    <w:p w:rsidR="004452F5"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 xml:space="preserve">195. За доступність, цілісність та відтворюваність електронних документів і електронних справ, що зберігаються в системі електронного документообігу виконавчого комітету міської ради відповідає </w:t>
      </w:r>
      <w:r w:rsidR="004452F5" w:rsidRPr="002E5785">
        <w:rPr>
          <w:color w:val="2A2928"/>
          <w:sz w:val="28"/>
          <w:szCs w:val="28"/>
          <w:lang w:val="uk-UA"/>
        </w:rPr>
        <w:t xml:space="preserve">відділ інформаційно - комунікаційних технологій управління цифрової трансформації та комунікації. </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196. Працівники виконавчого комітету міської ради мають доступ до електронних справ через систему електронного документообігу виконавчого комітету міської ради відповідно до прав, визначених розпорядженням міського голови.</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197. Видавання електронних справ, окремих електронних документів іншим установам здійснюється з дозволу міського голови або особи, що виконує його обов'язки, шляхом створення примірників цих документів (електронних справ).</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 xml:space="preserve">198. У разі звернення до виконавчого комітету міської ради уповноваженої особи на підставі оригіналу ухвали слідчого судді, суду щодо надання тимчасового доступу до документів міський голова невідкладно видає доручення </w:t>
      </w:r>
      <w:r w:rsidRPr="002E5785">
        <w:rPr>
          <w:sz w:val="28"/>
          <w:szCs w:val="28"/>
          <w:lang w:val="uk-UA"/>
        </w:rPr>
        <w:t>організаційно-виконавчо</w:t>
      </w:r>
      <w:r w:rsidR="0096634B" w:rsidRPr="002E5785">
        <w:rPr>
          <w:sz w:val="28"/>
          <w:szCs w:val="28"/>
          <w:lang w:val="uk-UA"/>
        </w:rPr>
        <w:t>м</w:t>
      </w:r>
      <w:r w:rsidRPr="002E5785">
        <w:rPr>
          <w:sz w:val="28"/>
          <w:szCs w:val="28"/>
          <w:lang w:val="uk-UA"/>
        </w:rPr>
        <w:t>у відділу виконавчого комітету</w:t>
      </w:r>
      <w:r w:rsidRPr="002E5785">
        <w:rPr>
          <w:color w:val="2A2928"/>
          <w:sz w:val="28"/>
          <w:szCs w:val="28"/>
          <w:lang w:val="uk-UA"/>
        </w:rPr>
        <w:t xml:space="preserve"> та </w:t>
      </w:r>
      <w:r w:rsidRPr="002E5785">
        <w:rPr>
          <w:color w:val="2A2928"/>
          <w:sz w:val="28"/>
          <w:szCs w:val="28"/>
          <w:lang w:val="uk-UA"/>
        </w:rPr>
        <w:lastRenderedPageBreak/>
        <w:t xml:space="preserve">виконавчому органу забезпечити виконання ухвали. В межах реалізації доручення уповноважена особа </w:t>
      </w:r>
      <w:r w:rsidRPr="002E5785">
        <w:rPr>
          <w:sz w:val="28"/>
          <w:szCs w:val="28"/>
          <w:lang w:val="uk-UA"/>
        </w:rPr>
        <w:t>організаційно-виконавчого відділу виконавчого комітету</w:t>
      </w:r>
      <w:r w:rsidRPr="002E5785">
        <w:rPr>
          <w:color w:val="2A2928"/>
          <w:sz w:val="28"/>
          <w:szCs w:val="28"/>
          <w:lang w:val="uk-UA"/>
        </w:rPr>
        <w:t>:</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створює та реєструє копію ухвали слідчого судді, суду після пред'явлення оригіналу такої ухвали;</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надає особі, зазначеній в ухвалі, тимчасовий доступ до документів, зокрема можливість ознайомлення з ними, виготовлення паперових копій відповідних електронних документів або у разі, коли в ухвалі передбачено їх вилучення (здійснення виїмки), – створення електронних примірників відповідних електронних документів;</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надає допомогу у складенні опису електронних документів, що вилучаються (виїмка яких здійснюється), який залишається у виконавчому комітеті міської ради.</w:t>
      </w:r>
    </w:p>
    <w:p w:rsidR="008567EA" w:rsidRPr="002E5785"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E5785">
        <w:rPr>
          <w:color w:val="2A2928"/>
          <w:sz w:val="28"/>
          <w:szCs w:val="28"/>
          <w:lang w:val="uk-UA"/>
        </w:rPr>
        <w:t>Про вилучення електронних документів складається акт (протокол) у двох примірниках, перший з яких залишається у виконавчому комітеті міської ради, а другий передається відповідальній особі, зазначеній в ухвалі.</w:t>
      </w:r>
    </w:p>
    <w:p w:rsidR="008567EA" w:rsidRPr="002E5785" w:rsidRDefault="008567EA" w:rsidP="001F18F5">
      <w:pPr>
        <w:pStyle w:val="tjbmf"/>
        <w:shd w:val="clear" w:color="auto" w:fill="FFFFFF"/>
        <w:spacing w:before="0" w:beforeAutospacing="0" w:after="0" w:afterAutospacing="0"/>
        <w:ind w:firstLine="709"/>
        <w:jc w:val="both"/>
        <w:rPr>
          <w:color w:val="2A2928"/>
          <w:sz w:val="16"/>
          <w:szCs w:val="16"/>
          <w:lang w:val="uk-UA"/>
        </w:rPr>
      </w:pPr>
    </w:p>
    <w:p w:rsidR="008567EA" w:rsidRPr="002E5785" w:rsidRDefault="008567EA" w:rsidP="001F18F5">
      <w:pPr>
        <w:pStyle w:val="3"/>
        <w:shd w:val="clear" w:color="auto" w:fill="FFFFFF"/>
        <w:spacing w:before="0" w:beforeAutospacing="0" w:after="0" w:afterAutospacing="0"/>
        <w:jc w:val="center"/>
        <w:rPr>
          <w:bCs w:val="0"/>
          <w:color w:val="2A2928"/>
          <w:sz w:val="28"/>
          <w:szCs w:val="28"/>
          <w:lang w:val="uk-UA"/>
        </w:rPr>
      </w:pPr>
      <w:r w:rsidRPr="002E5785">
        <w:rPr>
          <w:bCs w:val="0"/>
          <w:color w:val="2A2928"/>
          <w:sz w:val="28"/>
          <w:szCs w:val="28"/>
          <w:lang w:val="uk-UA"/>
        </w:rPr>
        <w:t xml:space="preserve">VII. Порядок підготовки електронних справ до передавання </w:t>
      </w:r>
    </w:p>
    <w:p w:rsidR="008567EA" w:rsidRPr="002E5785" w:rsidRDefault="008567EA" w:rsidP="001F18F5">
      <w:pPr>
        <w:pStyle w:val="3"/>
        <w:shd w:val="clear" w:color="auto" w:fill="FFFFFF"/>
        <w:spacing w:before="0" w:beforeAutospacing="0" w:after="0" w:afterAutospacing="0"/>
        <w:jc w:val="center"/>
        <w:rPr>
          <w:bCs w:val="0"/>
          <w:color w:val="2A2928"/>
          <w:sz w:val="28"/>
          <w:szCs w:val="28"/>
          <w:lang w:val="uk-UA"/>
        </w:rPr>
      </w:pPr>
      <w:r w:rsidRPr="002E5785">
        <w:rPr>
          <w:bCs w:val="0"/>
          <w:color w:val="2A2928"/>
          <w:sz w:val="28"/>
          <w:szCs w:val="28"/>
          <w:lang w:val="uk-UA"/>
        </w:rPr>
        <w:t xml:space="preserve"> для архівного зберігання</w:t>
      </w:r>
    </w:p>
    <w:p w:rsidR="008567EA" w:rsidRPr="002E5785" w:rsidRDefault="008567EA" w:rsidP="001F18F5">
      <w:pPr>
        <w:pStyle w:val="3"/>
        <w:shd w:val="clear" w:color="auto" w:fill="FFFFFF"/>
        <w:spacing w:before="0" w:beforeAutospacing="0" w:after="0" w:afterAutospacing="0"/>
        <w:jc w:val="center"/>
        <w:rPr>
          <w:b w:val="0"/>
          <w:bCs w:val="0"/>
          <w:color w:val="2A2928"/>
          <w:sz w:val="16"/>
          <w:szCs w:val="16"/>
          <w:lang w:val="uk-UA"/>
        </w:rPr>
      </w:pPr>
    </w:p>
    <w:p w:rsidR="008567EA" w:rsidRPr="002E5785" w:rsidRDefault="008567EA" w:rsidP="001F18F5">
      <w:pPr>
        <w:pStyle w:val="3"/>
        <w:shd w:val="clear" w:color="auto" w:fill="FFFFFF"/>
        <w:spacing w:before="0" w:beforeAutospacing="0" w:after="0" w:afterAutospacing="0"/>
        <w:jc w:val="center"/>
        <w:rPr>
          <w:bCs w:val="0"/>
          <w:color w:val="2A2928"/>
          <w:sz w:val="28"/>
          <w:szCs w:val="28"/>
          <w:lang w:val="uk-UA"/>
        </w:rPr>
      </w:pPr>
      <w:r w:rsidRPr="002E5785">
        <w:rPr>
          <w:bCs w:val="0"/>
          <w:color w:val="2A2928"/>
          <w:sz w:val="28"/>
          <w:szCs w:val="28"/>
          <w:lang w:val="uk-UA"/>
        </w:rPr>
        <w:t>Експертиза цінності документів</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199. Експертиза цінності документів в електронній формі проводиться відповідно до законодавства у сфері архівної справи та діловодства за тими ж правилами, принципами та критеріями, що й документів у паперовій формі.</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200. Експертиза цінності документів проводиться в електронній формі, крім документів, визначених абзацами другим – п'ятим пункту 2 Інструкції.</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201. Під час проведення експертизи цінності електронних документів здійснюється відбір документів постійного та тривалого (понад 10 років) строків зберігання для надання доступу працівникам, відповідальним за діловодство та архівне зберігання документів, блокування права інших працівників виконавчого комітету міської ради на редагування реєстраційно-моніторингової картки документів, які передаються на архівне зберігання, вилучення для знищення документів і електронних справ за минулі роки, строки зберігання яких закінчилися.</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202. За результатами експертизи цінності електронних документів у виконавчих органах міської ради особами, відповідальними за діловодство, до 31 грудня наступного року в електронній формі складаються: описи електронних справ постійного, тривалого (понад 10 років) строків зберігання, а також готуються пропозиції до акта про вилучення для знищення документів, не внесених до Національного архівного фонду, до яких включаються електронні справи з документами у паперовій та у разі прийняття відповідного рішення міським головою в електронній формах.</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Описи електронних справ виконавчого органу і пропозиції до акта про вилучення для знищення документів візуються укладачем опису, відповідальним за діловодство у виконавчому органі та підписуються керівником виконавчого органу.</w:t>
      </w:r>
    </w:p>
    <w:p w:rsidR="008567EA" w:rsidRPr="002E5785" w:rsidRDefault="008567EA" w:rsidP="001F18F5">
      <w:pPr>
        <w:pStyle w:val="tjbmf"/>
        <w:shd w:val="clear" w:color="auto" w:fill="FFFFFF"/>
        <w:spacing w:before="0" w:beforeAutospacing="0" w:after="0" w:afterAutospacing="0"/>
        <w:ind w:firstLine="567"/>
        <w:jc w:val="both"/>
        <w:rPr>
          <w:sz w:val="28"/>
          <w:szCs w:val="28"/>
          <w:lang w:val="uk-UA"/>
        </w:rPr>
      </w:pPr>
      <w:r w:rsidRPr="002E5785">
        <w:rPr>
          <w:color w:val="2A2928"/>
          <w:sz w:val="28"/>
          <w:szCs w:val="28"/>
          <w:lang w:val="uk-UA"/>
        </w:rPr>
        <w:lastRenderedPageBreak/>
        <w:t xml:space="preserve">203. На підставі електронних описів електронних справ виконавчого органу та пропозицій до акта про вилучення для знищення документів особою, відповідальною за діловодство складаються зведені електронні описи електронних справ постійного, тривалого (понад 10 років) строків </w:t>
      </w:r>
      <w:r w:rsidRPr="002E5785">
        <w:rPr>
          <w:sz w:val="28"/>
          <w:szCs w:val="28"/>
          <w:lang w:val="uk-UA"/>
        </w:rPr>
        <w:t>зберігання (додаток 8) та акт в електронній формі про вилучення для знищення документів, не внесених до Національного архівного фонду (додаток 9).</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204. На підставі складених в електронній формі описів справ та акта про вилучення для знищення документів виконавчого комітету міської ради система електронного документообігу виконавчого комітету міської ради автоматично здійснює їх візуалізацію за формою, визначеною Інструкцією, яка у разі необхідності може бути роздрукована.</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Процедура знищення електронних документів здійснюється лише в разі прийняття відповідного рішення міським головою та визначається Інструкцією.</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Акт про вилучення для знищення документів виконавчого комітету міської ради, що зберігаються в електронній формі, створюється лише в електронній формі.</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Номер та дата акта про вилучення для знищення документів виконавчого комітету міської ради присвоюються системою електронного документообігу виконавчого комітету міської ради після його затвердження в електронній формі.</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205. У разі коли для документа за результатами проведеної експертизи цінності визначено постійний строк зберігання, відповідальною особою виготовляється паперова копія такого документа з візуалізацією реквізитів підпису особи, що підписувала даний електронний документ, яка засвідчується печаткою виконавчого комітету міської ради.</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sz w:val="28"/>
          <w:szCs w:val="28"/>
        </w:rPr>
        <w:t>20</w:t>
      </w:r>
      <w:r w:rsidRPr="002E5785">
        <w:rPr>
          <w:sz w:val="28"/>
          <w:szCs w:val="28"/>
          <w:lang w:val="uk-UA"/>
        </w:rPr>
        <w:t>6</w:t>
      </w:r>
      <w:r w:rsidRPr="002E5785">
        <w:rPr>
          <w:sz w:val="28"/>
          <w:szCs w:val="28"/>
        </w:rPr>
        <w:t>.</w:t>
      </w:r>
      <w:r w:rsidRPr="002E5785">
        <w:rPr>
          <w:color w:val="2A2928"/>
          <w:sz w:val="28"/>
          <w:szCs w:val="28"/>
          <w:lang w:val="uk-UA"/>
        </w:rPr>
        <w:t> </w:t>
      </w:r>
      <w:r w:rsidRPr="002E5785">
        <w:rPr>
          <w:sz w:val="28"/>
          <w:szCs w:val="28"/>
        </w:rPr>
        <w:t xml:space="preserve">Методична допомога у складенні описів електронних справ надається </w:t>
      </w:r>
      <w:r w:rsidRPr="002E5785">
        <w:rPr>
          <w:color w:val="2A2928"/>
          <w:sz w:val="28"/>
          <w:szCs w:val="28"/>
          <w:lang w:val="uk-UA"/>
        </w:rPr>
        <w:t>архівним відділом виконавчого комітету міської ради.</w:t>
      </w:r>
    </w:p>
    <w:p w:rsidR="008567EA" w:rsidRPr="002E5785" w:rsidRDefault="008567EA" w:rsidP="001F18F5">
      <w:pPr>
        <w:pStyle w:val="tjbmf"/>
        <w:shd w:val="clear" w:color="auto" w:fill="FFFFFF"/>
        <w:spacing w:before="0" w:beforeAutospacing="0" w:after="0" w:afterAutospacing="0"/>
        <w:ind w:firstLine="709"/>
        <w:jc w:val="both"/>
        <w:rPr>
          <w:b/>
          <w:bCs/>
          <w:sz w:val="16"/>
          <w:szCs w:val="16"/>
          <w:lang w:val="uk-UA"/>
        </w:rPr>
      </w:pPr>
    </w:p>
    <w:p w:rsidR="008567EA" w:rsidRPr="002E5785" w:rsidRDefault="008567EA" w:rsidP="001F18F5">
      <w:pPr>
        <w:pStyle w:val="tjbmf"/>
        <w:shd w:val="clear" w:color="auto" w:fill="FFFFFF"/>
        <w:spacing w:before="0" w:beforeAutospacing="0" w:after="0" w:afterAutospacing="0"/>
        <w:ind w:firstLine="709"/>
        <w:jc w:val="center"/>
        <w:rPr>
          <w:b/>
          <w:bCs/>
          <w:sz w:val="16"/>
          <w:szCs w:val="16"/>
          <w:lang w:val="uk-UA"/>
        </w:rPr>
      </w:pPr>
      <w:r w:rsidRPr="002E5785">
        <w:rPr>
          <w:b/>
          <w:bCs/>
          <w:sz w:val="28"/>
          <w:szCs w:val="28"/>
          <w:lang w:val="uk-UA"/>
        </w:rPr>
        <w:t>Оформлення електронних справ</w:t>
      </w:r>
    </w:p>
    <w:p w:rsidR="008567EA" w:rsidRPr="002E578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207. За результатами проведеної експертизи цінності відібрані електронні справи постійного і тривалого (понад 10 років) строків зберігання потребують створення паперового примірника електронної справи, засвідченого згідно з Інструкцією.</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E5785">
        <w:rPr>
          <w:color w:val="2A2928"/>
          <w:sz w:val="28"/>
          <w:szCs w:val="28"/>
          <w:lang w:val="uk-UA"/>
        </w:rPr>
        <w:t>Паперові примірники електронної справи постійного та тривалого (понад 10 років) строків зберігання створюють відповідальні працівники виконавчих</w:t>
      </w:r>
      <w:r>
        <w:rPr>
          <w:color w:val="2A2928"/>
          <w:sz w:val="28"/>
          <w:szCs w:val="28"/>
          <w:lang w:val="uk-UA"/>
        </w:rPr>
        <w:t xml:space="preserve"> органів</w:t>
      </w:r>
      <w:r w:rsidRPr="00A73B8F">
        <w:rPr>
          <w:color w:val="2A2928"/>
          <w:sz w:val="28"/>
          <w:szCs w:val="28"/>
          <w:lang w:val="uk-UA"/>
        </w:rPr>
        <w:t xml:space="preserve">, які формували відповідні електронні справи. У разі реорганізації чи ліквідації </w:t>
      </w:r>
      <w:r>
        <w:rPr>
          <w:color w:val="2A2928"/>
          <w:sz w:val="28"/>
          <w:szCs w:val="28"/>
          <w:lang w:val="uk-UA"/>
        </w:rPr>
        <w:t>виконавчого органу</w:t>
      </w:r>
      <w:r w:rsidRPr="00A73B8F">
        <w:rPr>
          <w:color w:val="2A2928"/>
          <w:sz w:val="28"/>
          <w:szCs w:val="28"/>
          <w:lang w:val="uk-UA"/>
        </w:rPr>
        <w:t xml:space="preserve"> зазначені примірники створюють відповідальні особи їх правонаступників.</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 xml:space="preserve">У разі ліквідації </w:t>
      </w:r>
      <w:r>
        <w:rPr>
          <w:color w:val="2A2928"/>
          <w:sz w:val="28"/>
          <w:szCs w:val="28"/>
          <w:lang w:val="uk-UA"/>
        </w:rPr>
        <w:t>виконавчого органу</w:t>
      </w:r>
      <w:r w:rsidRPr="00A73B8F">
        <w:rPr>
          <w:color w:val="2A2928"/>
          <w:sz w:val="28"/>
          <w:szCs w:val="28"/>
          <w:lang w:val="uk-UA"/>
        </w:rPr>
        <w:t xml:space="preserve"> без визначення правонаступника експертиза цінності та створення зазначених примірників здійснюється у процесі ліквідації </w:t>
      </w:r>
      <w:r>
        <w:rPr>
          <w:color w:val="2A2928"/>
          <w:sz w:val="28"/>
          <w:szCs w:val="28"/>
          <w:lang w:val="uk-UA"/>
        </w:rPr>
        <w:t>виконавчого органу під час підготовки справ для передавання до архівного відділу виконавчого комітету міської ради</w:t>
      </w:r>
      <w:r w:rsidRPr="00A73B8F">
        <w:rPr>
          <w:color w:val="2A2928"/>
          <w:sz w:val="28"/>
          <w:szCs w:val="28"/>
          <w:lang w:val="uk-UA"/>
        </w:rPr>
        <w:t>. У такому випадку документи тимчасового зберігання знищуються достроково, одразу після експертизи цінності.</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lastRenderedPageBreak/>
        <w:t>208. </w:t>
      </w:r>
      <w:r w:rsidRPr="00A73B8F">
        <w:rPr>
          <w:color w:val="2A2928"/>
          <w:sz w:val="28"/>
          <w:szCs w:val="28"/>
          <w:lang w:val="uk-UA"/>
        </w:rPr>
        <w:t xml:space="preserve">Підготовка до передавання в </w:t>
      </w:r>
      <w:r>
        <w:rPr>
          <w:color w:val="2A2928"/>
          <w:sz w:val="28"/>
          <w:szCs w:val="28"/>
          <w:lang w:val="uk-UA"/>
        </w:rPr>
        <w:t>архівний відділ</w:t>
      </w:r>
      <w:r w:rsidRPr="00A73B8F">
        <w:rPr>
          <w:color w:val="2A2928"/>
          <w:sz w:val="28"/>
          <w:szCs w:val="28"/>
          <w:lang w:val="uk-UA"/>
        </w:rPr>
        <w:t xml:space="preserve"> паперових примірників електронних справ </w:t>
      </w:r>
      <w:r>
        <w:rPr>
          <w:color w:val="2A2928"/>
          <w:sz w:val="28"/>
          <w:szCs w:val="28"/>
          <w:lang w:val="uk-UA"/>
        </w:rPr>
        <w:t>виконавчими органами міської ради</w:t>
      </w:r>
      <w:r w:rsidRPr="00A73B8F">
        <w:rPr>
          <w:color w:val="2A2928"/>
          <w:sz w:val="28"/>
          <w:szCs w:val="28"/>
          <w:lang w:val="uk-UA"/>
        </w:rPr>
        <w:t xml:space="preserve"> здійснюється відповідно до Інструкції</w:t>
      </w:r>
      <w:r>
        <w:rPr>
          <w:color w:val="2A2928"/>
          <w:sz w:val="28"/>
          <w:szCs w:val="28"/>
          <w:lang w:val="uk-UA"/>
        </w:rPr>
        <w:t>.</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2</w:t>
      </w:r>
      <w:r>
        <w:rPr>
          <w:color w:val="2A2928"/>
          <w:sz w:val="28"/>
          <w:szCs w:val="28"/>
          <w:lang w:val="uk-UA"/>
        </w:rPr>
        <w:t>09. </w:t>
      </w:r>
      <w:r w:rsidRPr="00A73B8F">
        <w:rPr>
          <w:color w:val="2A2928"/>
          <w:sz w:val="28"/>
          <w:szCs w:val="28"/>
          <w:lang w:val="uk-UA"/>
        </w:rPr>
        <w:t xml:space="preserve">Для підготовки електронної справи для передавання до </w:t>
      </w:r>
      <w:r>
        <w:rPr>
          <w:color w:val="2A2928"/>
          <w:sz w:val="28"/>
          <w:szCs w:val="28"/>
          <w:lang w:val="uk-UA"/>
        </w:rPr>
        <w:t>архіву</w:t>
      </w:r>
      <w:r w:rsidRPr="00A73B8F">
        <w:rPr>
          <w:color w:val="2A2928"/>
          <w:sz w:val="28"/>
          <w:szCs w:val="28"/>
          <w:lang w:val="uk-UA"/>
        </w:rPr>
        <w:t xml:space="preserve"> в автоматизованому режимі оформлюється електронна інформаційна картка архівної справи (обкладинка справи), яка містить такі відомості:</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 xml:space="preserve">найменування </w:t>
      </w:r>
      <w:r>
        <w:rPr>
          <w:color w:val="2A2928"/>
          <w:sz w:val="28"/>
          <w:szCs w:val="28"/>
          <w:lang w:val="uk-UA"/>
        </w:rPr>
        <w:t>виконавчого органу</w:t>
      </w:r>
      <w:r w:rsidRPr="00A73B8F">
        <w:rPr>
          <w:color w:val="2A2928"/>
          <w:sz w:val="28"/>
          <w:szCs w:val="28"/>
          <w:lang w:val="uk-UA"/>
        </w:rPr>
        <w:t>;</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індекс електронної справи;</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номер тому електронної справи;</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заголовок електронної справи (тому, частини);</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кількість електронних документів;</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період формування справи;</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строк зберігання справи;</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електронний опис документів справи (внутрішній);</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 xml:space="preserve">відмітку про приймання-передавання електронної справи до </w:t>
      </w:r>
      <w:r>
        <w:rPr>
          <w:color w:val="2A2928"/>
          <w:sz w:val="28"/>
          <w:szCs w:val="28"/>
          <w:lang w:val="uk-UA"/>
        </w:rPr>
        <w:t>архівного відділу.</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210. </w:t>
      </w:r>
      <w:r w:rsidRPr="00A73B8F">
        <w:rPr>
          <w:color w:val="2A2928"/>
          <w:sz w:val="28"/>
          <w:szCs w:val="28"/>
          <w:lang w:val="uk-UA"/>
        </w:rPr>
        <w:t xml:space="preserve">Створення обкладинки справи завершується візуванням діловодом </w:t>
      </w:r>
      <w:r>
        <w:rPr>
          <w:color w:val="2A2928"/>
          <w:sz w:val="28"/>
          <w:szCs w:val="28"/>
          <w:lang w:val="uk-UA"/>
        </w:rPr>
        <w:t>виконавчого органу</w:t>
      </w:r>
      <w:r w:rsidRPr="00A73B8F">
        <w:rPr>
          <w:color w:val="2A2928"/>
          <w:sz w:val="28"/>
          <w:szCs w:val="28"/>
          <w:lang w:val="uk-UA"/>
        </w:rPr>
        <w:t xml:space="preserve"> та підписанням </w:t>
      </w:r>
      <w:r w:rsidRPr="00A33DEA">
        <w:rPr>
          <w:color w:val="2A2928"/>
          <w:sz w:val="28"/>
          <w:szCs w:val="28"/>
          <w:lang w:val="uk-UA"/>
        </w:rPr>
        <w:t xml:space="preserve">особою відповідальною за </w:t>
      </w:r>
      <w:r>
        <w:rPr>
          <w:color w:val="2A2928"/>
          <w:sz w:val="28"/>
          <w:szCs w:val="28"/>
          <w:lang w:val="uk-UA"/>
        </w:rPr>
        <w:t>архів.</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21</w:t>
      </w:r>
      <w:r>
        <w:rPr>
          <w:color w:val="2A2928"/>
          <w:sz w:val="28"/>
          <w:szCs w:val="28"/>
          <w:lang w:val="uk-UA"/>
        </w:rPr>
        <w:t>1. </w:t>
      </w:r>
      <w:r w:rsidRPr="00A73B8F">
        <w:rPr>
          <w:color w:val="2A2928"/>
          <w:sz w:val="28"/>
          <w:szCs w:val="28"/>
          <w:lang w:val="uk-UA"/>
        </w:rPr>
        <w:t xml:space="preserve">Форма обкладинки справи та візуалізація її відомостей визначається </w:t>
      </w:r>
      <w:r>
        <w:rPr>
          <w:color w:val="2A2928"/>
          <w:sz w:val="28"/>
          <w:szCs w:val="28"/>
          <w:lang w:val="uk-UA"/>
        </w:rPr>
        <w:t>І</w:t>
      </w:r>
      <w:r w:rsidRPr="00A73B8F">
        <w:rPr>
          <w:color w:val="2A2928"/>
          <w:sz w:val="28"/>
          <w:szCs w:val="28"/>
          <w:lang w:val="uk-UA"/>
        </w:rPr>
        <w:t>нструкцією</w:t>
      </w:r>
      <w:r>
        <w:rPr>
          <w:color w:val="2A2928"/>
          <w:sz w:val="28"/>
          <w:szCs w:val="28"/>
          <w:lang w:val="uk-UA"/>
        </w:rPr>
        <w:t xml:space="preserve"> </w:t>
      </w:r>
      <w:r w:rsidRPr="00A73B8F">
        <w:rPr>
          <w:color w:val="2A2928"/>
          <w:sz w:val="28"/>
          <w:szCs w:val="28"/>
          <w:lang w:val="uk-UA"/>
        </w:rPr>
        <w:t>з урахуванням архівних правил.</w:t>
      </w:r>
    </w:p>
    <w:p w:rsidR="008567EA" w:rsidRPr="00D40277" w:rsidRDefault="008567EA" w:rsidP="001F18F5">
      <w:pPr>
        <w:pStyle w:val="tjbmf"/>
        <w:shd w:val="clear" w:color="auto" w:fill="FFFFFF"/>
        <w:spacing w:before="0" w:beforeAutospacing="0" w:after="0" w:afterAutospacing="0"/>
        <w:ind w:firstLine="709"/>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Передавання електронних справ до архіву виконавчого органу</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212</w:t>
      </w:r>
      <w:r w:rsidRPr="00A73B8F">
        <w:rPr>
          <w:color w:val="2A2928"/>
          <w:sz w:val="28"/>
          <w:szCs w:val="28"/>
          <w:lang w:val="uk-UA"/>
        </w:rPr>
        <w:t>.</w:t>
      </w:r>
      <w:r>
        <w:rPr>
          <w:color w:val="2A2928"/>
          <w:sz w:val="28"/>
          <w:szCs w:val="28"/>
          <w:lang w:val="uk-UA"/>
        </w:rPr>
        <w:t> </w:t>
      </w:r>
      <w:r w:rsidRPr="00A73B8F">
        <w:rPr>
          <w:color w:val="2A2928"/>
          <w:sz w:val="28"/>
          <w:szCs w:val="28"/>
          <w:lang w:val="uk-UA"/>
        </w:rPr>
        <w:t xml:space="preserve">Передавання електронних справ до архіву </w:t>
      </w:r>
      <w:r>
        <w:rPr>
          <w:color w:val="2A2928"/>
          <w:sz w:val="28"/>
          <w:szCs w:val="28"/>
          <w:lang w:val="uk-UA"/>
        </w:rPr>
        <w:t>виконавчого органу</w:t>
      </w:r>
      <w:r w:rsidRPr="00A73B8F">
        <w:rPr>
          <w:color w:val="2A2928"/>
          <w:sz w:val="28"/>
          <w:szCs w:val="28"/>
          <w:lang w:val="uk-UA"/>
        </w:rPr>
        <w:t xml:space="preserve"> полягає у наданні доступу </w:t>
      </w:r>
      <w:r>
        <w:rPr>
          <w:color w:val="2A2928"/>
          <w:sz w:val="28"/>
          <w:szCs w:val="28"/>
          <w:lang w:val="uk-UA"/>
        </w:rPr>
        <w:t>відповідальному за архів виконавчого органу</w:t>
      </w:r>
      <w:r w:rsidRPr="00A73B8F">
        <w:rPr>
          <w:color w:val="2A2928"/>
          <w:sz w:val="28"/>
          <w:szCs w:val="28"/>
          <w:lang w:val="uk-UA"/>
        </w:rPr>
        <w:t xml:space="preserve"> та обмеженн</w:t>
      </w:r>
      <w:r>
        <w:rPr>
          <w:color w:val="2A2928"/>
          <w:sz w:val="28"/>
          <w:szCs w:val="28"/>
          <w:lang w:val="uk-UA"/>
        </w:rPr>
        <w:t>і</w:t>
      </w:r>
      <w:r w:rsidRPr="00A73B8F">
        <w:rPr>
          <w:color w:val="2A2928"/>
          <w:sz w:val="28"/>
          <w:szCs w:val="28"/>
          <w:lang w:val="uk-UA"/>
        </w:rPr>
        <w:t xml:space="preserve"> доступу (лише правом перегляду) до електронних справ іншим працівникам </w:t>
      </w:r>
      <w:r>
        <w:rPr>
          <w:color w:val="2A2928"/>
          <w:sz w:val="28"/>
          <w:szCs w:val="28"/>
          <w:lang w:val="uk-UA"/>
        </w:rPr>
        <w:t>виконавчого органу</w:t>
      </w:r>
      <w:r w:rsidRPr="00A73B8F">
        <w:rPr>
          <w:color w:val="2A2928"/>
          <w:sz w:val="28"/>
          <w:szCs w:val="28"/>
          <w:lang w:val="uk-UA"/>
        </w:rPr>
        <w:t>.</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213. </w:t>
      </w:r>
      <w:r w:rsidRPr="00A73B8F">
        <w:rPr>
          <w:color w:val="2A2928"/>
          <w:sz w:val="28"/>
          <w:szCs w:val="28"/>
          <w:lang w:val="uk-UA"/>
        </w:rPr>
        <w:t xml:space="preserve">Передавання електронних справ до архіву </w:t>
      </w:r>
      <w:r>
        <w:rPr>
          <w:color w:val="2A2928"/>
          <w:sz w:val="28"/>
          <w:szCs w:val="28"/>
          <w:lang w:val="uk-UA"/>
        </w:rPr>
        <w:t>виконавчого органу</w:t>
      </w:r>
      <w:r w:rsidRPr="00A73B8F">
        <w:rPr>
          <w:color w:val="2A2928"/>
          <w:sz w:val="28"/>
          <w:szCs w:val="28"/>
          <w:lang w:val="uk-UA"/>
        </w:rPr>
        <w:t xml:space="preserve"> здійснюється за графіком, погод</w:t>
      </w:r>
      <w:r>
        <w:rPr>
          <w:color w:val="2A2928"/>
          <w:sz w:val="28"/>
          <w:szCs w:val="28"/>
          <w:lang w:val="uk-UA"/>
        </w:rPr>
        <w:t>женим з керівниками виконавчих органів</w:t>
      </w:r>
      <w:r w:rsidRPr="00A73B8F">
        <w:rPr>
          <w:color w:val="2A2928"/>
          <w:sz w:val="28"/>
          <w:szCs w:val="28"/>
          <w:lang w:val="uk-UA"/>
        </w:rPr>
        <w:t xml:space="preserve"> затвердженим </w:t>
      </w:r>
      <w:r>
        <w:rPr>
          <w:color w:val="2A2928"/>
          <w:sz w:val="28"/>
          <w:szCs w:val="28"/>
          <w:lang w:val="uk-UA"/>
        </w:rPr>
        <w:t xml:space="preserve">міським головою </w:t>
      </w:r>
      <w:r w:rsidRPr="00A73B8F">
        <w:rPr>
          <w:color w:val="2A2928"/>
          <w:sz w:val="28"/>
          <w:szCs w:val="28"/>
          <w:lang w:val="uk-UA"/>
        </w:rPr>
        <w:t xml:space="preserve">або його заступником, але не раніше двох років з дати завершення електронних справ </w:t>
      </w:r>
      <w:r>
        <w:rPr>
          <w:color w:val="2A2928"/>
          <w:sz w:val="28"/>
          <w:szCs w:val="28"/>
          <w:lang w:val="uk-UA"/>
        </w:rPr>
        <w:t>у</w:t>
      </w:r>
      <w:r w:rsidRPr="00A73B8F">
        <w:rPr>
          <w:color w:val="2A2928"/>
          <w:sz w:val="28"/>
          <w:szCs w:val="28"/>
          <w:lang w:val="uk-UA"/>
        </w:rPr>
        <w:t xml:space="preserve"> діловодстві.</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Надання доступу працівник</w:t>
      </w:r>
      <w:r>
        <w:rPr>
          <w:color w:val="2A2928"/>
          <w:sz w:val="28"/>
          <w:szCs w:val="28"/>
          <w:lang w:val="uk-UA"/>
        </w:rPr>
        <w:t>ові,</w:t>
      </w:r>
      <w:r w:rsidRPr="00A73B8F">
        <w:rPr>
          <w:color w:val="2A2928"/>
          <w:sz w:val="28"/>
          <w:szCs w:val="28"/>
          <w:lang w:val="uk-UA"/>
        </w:rPr>
        <w:t xml:space="preserve"> </w:t>
      </w:r>
      <w:r w:rsidRPr="00A33DEA">
        <w:rPr>
          <w:color w:val="2A2928"/>
          <w:sz w:val="28"/>
          <w:szCs w:val="28"/>
          <w:lang w:val="uk-UA"/>
        </w:rPr>
        <w:t>відповідально</w:t>
      </w:r>
      <w:r>
        <w:rPr>
          <w:color w:val="2A2928"/>
          <w:sz w:val="28"/>
          <w:szCs w:val="28"/>
          <w:lang w:val="uk-UA"/>
        </w:rPr>
        <w:t>му</w:t>
      </w:r>
      <w:r w:rsidRPr="00A33DEA">
        <w:rPr>
          <w:color w:val="2A2928"/>
          <w:sz w:val="28"/>
          <w:szCs w:val="28"/>
          <w:lang w:val="uk-UA"/>
        </w:rPr>
        <w:t xml:space="preserve"> за архів </w:t>
      </w:r>
      <w:r>
        <w:rPr>
          <w:color w:val="2A2928"/>
          <w:sz w:val="28"/>
          <w:szCs w:val="28"/>
          <w:lang w:val="uk-UA"/>
        </w:rPr>
        <w:t>виконавчого органу,</w:t>
      </w:r>
      <w:r>
        <w:rPr>
          <w:b/>
          <w:bCs/>
          <w:sz w:val="28"/>
          <w:szCs w:val="28"/>
          <w:lang w:val="uk-UA"/>
        </w:rPr>
        <w:t xml:space="preserve"> </w:t>
      </w:r>
      <w:r w:rsidRPr="00A73B8F">
        <w:rPr>
          <w:color w:val="2A2928"/>
          <w:sz w:val="28"/>
          <w:szCs w:val="28"/>
          <w:lang w:val="uk-UA"/>
        </w:rPr>
        <w:t xml:space="preserve">здійснюється згідно із зазначеним графіком у автоматизованому режимі </w:t>
      </w:r>
      <w:r w:rsidR="004452F5" w:rsidRPr="004452F5">
        <w:rPr>
          <w:sz w:val="28"/>
          <w:szCs w:val="28"/>
          <w:lang w:val="uk-UA"/>
        </w:rPr>
        <w:t>відділом інформаційно - комунікаційних технологій управління цифрової трансформації та комунікації</w:t>
      </w:r>
      <w:r w:rsidR="004452F5" w:rsidRPr="004452F5">
        <w:rPr>
          <w:i/>
          <w:color w:val="2A2928"/>
          <w:sz w:val="28"/>
          <w:szCs w:val="28"/>
          <w:lang w:val="uk-UA"/>
        </w:rPr>
        <w:t>.</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214. </w:t>
      </w:r>
      <w:r w:rsidRPr="00A73B8F">
        <w:rPr>
          <w:color w:val="2A2928"/>
          <w:sz w:val="28"/>
          <w:szCs w:val="28"/>
          <w:lang w:val="uk-UA"/>
        </w:rPr>
        <w:t xml:space="preserve">Електронні справи постійного та тривалого (понад 10 років) строків зберігання передаються до </w:t>
      </w:r>
      <w:r>
        <w:rPr>
          <w:color w:val="2A2928"/>
          <w:sz w:val="28"/>
          <w:szCs w:val="28"/>
          <w:lang w:val="uk-UA"/>
        </w:rPr>
        <w:t>архівного відділу виконавчого комітету Нововолинської міської ради</w:t>
      </w:r>
      <w:r w:rsidRPr="00A73B8F">
        <w:rPr>
          <w:color w:val="2A2928"/>
          <w:sz w:val="28"/>
          <w:szCs w:val="28"/>
          <w:lang w:val="uk-UA"/>
        </w:rPr>
        <w:t xml:space="preserve"> за електронними описами в електронній формі.</w:t>
      </w:r>
      <w:r>
        <w:rPr>
          <w:color w:val="2A2928"/>
          <w:sz w:val="28"/>
          <w:szCs w:val="28"/>
          <w:lang w:val="uk-UA"/>
        </w:rPr>
        <w:t xml:space="preserve"> </w:t>
      </w:r>
    </w:p>
    <w:p w:rsidR="008567EA" w:rsidRPr="00A73B8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215. </w:t>
      </w:r>
      <w:r w:rsidRPr="00A73B8F">
        <w:rPr>
          <w:color w:val="2A2928"/>
          <w:sz w:val="28"/>
          <w:szCs w:val="28"/>
          <w:lang w:val="uk-UA"/>
        </w:rPr>
        <w:t>Під час прий</w:t>
      </w:r>
      <w:r>
        <w:rPr>
          <w:color w:val="2A2928"/>
          <w:sz w:val="28"/>
          <w:szCs w:val="28"/>
          <w:lang w:val="uk-UA"/>
        </w:rPr>
        <w:t>мання електронних справ працівником, відповідальним за діловодство та архівне зберігання документів,</w:t>
      </w:r>
      <w:r w:rsidRPr="00BA69C8">
        <w:rPr>
          <w:color w:val="FF0000"/>
          <w:sz w:val="28"/>
          <w:szCs w:val="28"/>
          <w:lang w:val="uk-UA"/>
        </w:rPr>
        <w:t xml:space="preserve"> </w:t>
      </w:r>
      <w:r w:rsidRPr="00A73B8F">
        <w:rPr>
          <w:color w:val="2A2928"/>
          <w:sz w:val="28"/>
          <w:szCs w:val="28"/>
          <w:lang w:val="uk-UA"/>
        </w:rPr>
        <w:t xml:space="preserve">проводиться перевірка електронних документів кожної справи на наявність електронних цифрових підписів, електронних позначок часу та цілісність даних. Перевірка здійснюється в автоматизованому режимі за внутрішнім описом електронної справи. Після внесення </w:t>
      </w:r>
      <w:r>
        <w:rPr>
          <w:color w:val="2A2928"/>
          <w:sz w:val="28"/>
          <w:szCs w:val="28"/>
          <w:lang w:val="uk-UA"/>
        </w:rPr>
        <w:t>працівником архівного відділу</w:t>
      </w:r>
      <w:r w:rsidRPr="00A73B8F">
        <w:rPr>
          <w:color w:val="2A2928"/>
          <w:sz w:val="28"/>
          <w:szCs w:val="28"/>
          <w:lang w:val="uk-UA"/>
        </w:rPr>
        <w:t xml:space="preserve"> </w:t>
      </w:r>
      <w:r>
        <w:rPr>
          <w:color w:val="2A2928"/>
          <w:sz w:val="28"/>
          <w:szCs w:val="28"/>
          <w:lang w:val="uk-UA"/>
        </w:rPr>
        <w:t>до</w:t>
      </w:r>
      <w:r w:rsidRPr="00A73B8F">
        <w:rPr>
          <w:color w:val="2A2928"/>
          <w:sz w:val="28"/>
          <w:szCs w:val="28"/>
          <w:lang w:val="uk-UA"/>
        </w:rPr>
        <w:t xml:space="preserve"> реєстраційно-моніторингов</w:t>
      </w:r>
      <w:r>
        <w:rPr>
          <w:color w:val="2A2928"/>
          <w:sz w:val="28"/>
          <w:szCs w:val="28"/>
          <w:lang w:val="uk-UA"/>
        </w:rPr>
        <w:t>ої</w:t>
      </w:r>
      <w:r w:rsidRPr="00A73B8F">
        <w:rPr>
          <w:color w:val="2A2928"/>
          <w:sz w:val="28"/>
          <w:szCs w:val="28"/>
          <w:lang w:val="uk-UA"/>
        </w:rPr>
        <w:t xml:space="preserve"> картк</w:t>
      </w:r>
      <w:r>
        <w:rPr>
          <w:color w:val="2A2928"/>
          <w:sz w:val="28"/>
          <w:szCs w:val="28"/>
          <w:lang w:val="uk-UA"/>
        </w:rPr>
        <w:t>и</w:t>
      </w:r>
      <w:r w:rsidRPr="00A73B8F">
        <w:rPr>
          <w:color w:val="2A2928"/>
          <w:sz w:val="28"/>
          <w:szCs w:val="28"/>
          <w:lang w:val="uk-UA"/>
        </w:rPr>
        <w:t xml:space="preserve"> електронної справи відмітки про прийняття електронної справи до архіву системою електронного документообігу </w:t>
      </w:r>
      <w:r>
        <w:rPr>
          <w:color w:val="2A2928"/>
          <w:sz w:val="28"/>
          <w:szCs w:val="28"/>
          <w:lang w:val="uk-UA"/>
        </w:rPr>
        <w:t xml:space="preserve">виконавчого комітету </w:t>
      </w:r>
      <w:r>
        <w:rPr>
          <w:color w:val="2A2928"/>
          <w:sz w:val="28"/>
          <w:szCs w:val="28"/>
          <w:lang w:val="uk-UA"/>
        </w:rPr>
        <w:lastRenderedPageBreak/>
        <w:t xml:space="preserve">міської ради </w:t>
      </w:r>
      <w:r w:rsidRPr="00A73B8F">
        <w:rPr>
          <w:color w:val="2A2928"/>
          <w:sz w:val="28"/>
          <w:szCs w:val="28"/>
          <w:lang w:val="uk-UA"/>
        </w:rPr>
        <w:t>автоматично обмежується право д</w:t>
      </w:r>
      <w:r>
        <w:rPr>
          <w:color w:val="2A2928"/>
          <w:sz w:val="28"/>
          <w:szCs w:val="28"/>
          <w:lang w:val="uk-UA"/>
        </w:rPr>
        <w:t xml:space="preserve">оступу до цих електронних справ </w:t>
      </w:r>
      <w:r w:rsidRPr="00A73B8F">
        <w:rPr>
          <w:color w:val="2A2928"/>
          <w:sz w:val="28"/>
          <w:szCs w:val="28"/>
          <w:lang w:val="uk-UA"/>
        </w:rPr>
        <w:t xml:space="preserve">іншим працівникам </w:t>
      </w:r>
      <w:r>
        <w:rPr>
          <w:color w:val="2A2928"/>
          <w:sz w:val="28"/>
          <w:szCs w:val="28"/>
          <w:lang w:val="uk-UA"/>
        </w:rPr>
        <w:t>виконавчих органів міської ради.</w:t>
      </w:r>
      <w:r w:rsidRPr="00A73B8F">
        <w:rPr>
          <w:color w:val="2A2928"/>
          <w:sz w:val="28"/>
          <w:szCs w:val="28"/>
          <w:lang w:val="uk-UA"/>
        </w:rPr>
        <w:t xml:space="preserve"> </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A73B8F">
        <w:rPr>
          <w:color w:val="2A2928"/>
          <w:sz w:val="28"/>
          <w:szCs w:val="28"/>
          <w:lang w:val="uk-UA"/>
        </w:rPr>
        <w:t>Якщо під час приймання</w:t>
      </w:r>
      <w:r>
        <w:rPr>
          <w:color w:val="2A2928"/>
          <w:sz w:val="28"/>
          <w:szCs w:val="28"/>
          <w:lang w:val="uk-UA"/>
        </w:rPr>
        <w:t>-</w:t>
      </w:r>
      <w:r w:rsidRPr="00A73B8F">
        <w:rPr>
          <w:color w:val="2A2928"/>
          <w:sz w:val="28"/>
          <w:szCs w:val="28"/>
          <w:lang w:val="uk-UA"/>
        </w:rPr>
        <w:t xml:space="preserve">передавання електронних справ працівник </w:t>
      </w:r>
      <w:r>
        <w:rPr>
          <w:color w:val="2A2928"/>
          <w:sz w:val="28"/>
          <w:szCs w:val="28"/>
          <w:lang w:val="uk-UA"/>
        </w:rPr>
        <w:t>архівного відділу</w:t>
      </w:r>
      <w:r w:rsidRPr="00A73B8F">
        <w:rPr>
          <w:color w:val="2A2928"/>
          <w:sz w:val="28"/>
          <w:szCs w:val="28"/>
          <w:lang w:val="uk-UA"/>
        </w:rPr>
        <w:t xml:space="preserve"> виявив недоліки, працівник </w:t>
      </w:r>
      <w:r>
        <w:rPr>
          <w:color w:val="2A2928"/>
          <w:sz w:val="28"/>
          <w:szCs w:val="28"/>
          <w:lang w:val="uk-UA"/>
        </w:rPr>
        <w:t>виконавчого органу</w:t>
      </w:r>
      <w:r w:rsidRPr="00A73B8F">
        <w:rPr>
          <w:color w:val="2A2928"/>
          <w:sz w:val="28"/>
          <w:szCs w:val="28"/>
          <w:lang w:val="uk-UA"/>
        </w:rPr>
        <w:t xml:space="preserve"> повинен </w:t>
      </w:r>
      <w:r>
        <w:rPr>
          <w:color w:val="2A2928"/>
          <w:sz w:val="28"/>
          <w:szCs w:val="28"/>
          <w:lang w:val="uk-UA"/>
        </w:rPr>
        <w:t>у</w:t>
      </w:r>
      <w:r w:rsidRPr="00A73B8F">
        <w:rPr>
          <w:color w:val="2A2928"/>
          <w:sz w:val="28"/>
          <w:szCs w:val="28"/>
          <w:lang w:val="uk-UA"/>
        </w:rPr>
        <w:t xml:space="preserve">жити заходів для </w:t>
      </w:r>
      <w:r>
        <w:rPr>
          <w:color w:val="2A2928"/>
          <w:sz w:val="28"/>
          <w:szCs w:val="28"/>
          <w:lang w:val="uk-UA"/>
        </w:rPr>
        <w:t xml:space="preserve">їх </w:t>
      </w:r>
      <w:r w:rsidRPr="00A73B8F">
        <w:rPr>
          <w:color w:val="2A2928"/>
          <w:sz w:val="28"/>
          <w:szCs w:val="28"/>
          <w:lang w:val="uk-UA"/>
        </w:rPr>
        <w:t>усунення.</w:t>
      </w:r>
    </w:p>
    <w:p w:rsidR="008567EA" w:rsidRPr="0096634B" w:rsidRDefault="008567EA" w:rsidP="001F18F5">
      <w:pPr>
        <w:pStyle w:val="tjbmf"/>
        <w:shd w:val="clear" w:color="auto" w:fill="FFFFFF"/>
        <w:spacing w:before="0" w:beforeAutospacing="0" w:after="0" w:afterAutospacing="0"/>
        <w:ind w:firstLine="708"/>
        <w:jc w:val="center"/>
        <w:rPr>
          <w:b/>
          <w:color w:val="2A2928"/>
          <w:sz w:val="28"/>
          <w:szCs w:val="28"/>
          <w:lang w:val="uk-UA"/>
        </w:rPr>
      </w:pPr>
    </w:p>
    <w:p w:rsidR="008567EA" w:rsidRPr="0096634B" w:rsidRDefault="008567EA" w:rsidP="001F18F5">
      <w:pPr>
        <w:pStyle w:val="tjbmf"/>
        <w:shd w:val="clear" w:color="auto" w:fill="FFFFFF"/>
        <w:spacing w:before="0" w:beforeAutospacing="0" w:after="0" w:afterAutospacing="0"/>
        <w:ind w:firstLine="708"/>
        <w:jc w:val="center"/>
        <w:rPr>
          <w:b/>
          <w:color w:val="2A2928"/>
          <w:sz w:val="28"/>
          <w:szCs w:val="28"/>
          <w:lang w:val="uk-UA"/>
        </w:rPr>
      </w:pPr>
      <w:r w:rsidRPr="0096634B">
        <w:rPr>
          <w:b/>
          <w:color w:val="2A2928"/>
          <w:sz w:val="28"/>
          <w:szCs w:val="28"/>
          <w:lang w:val="uk-UA"/>
        </w:rPr>
        <w:t>VIII. Порядок документування управлінської інформації</w:t>
      </w:r>
    </w:p>
    <w:p w:rsidR="008567EA" w:rsidRPr="0096634B" w:rsidRDefault="008567EA" w:rsidP="001F18F5">
      <w:pPr>
        <w:pStyle w:val="tjbmf"/>
        <w:shd w:val="clear" w:color="auto" w:fill="FFFFFF"/>
        <w:spacing w:before="0" w:beforeAutospacing="0" w:after="0" w:afterAutospacing="0"/>
        <w:ind w:firstLine="708"/>
        <w:jc w:val="center"/>
        <w:rPr>
          <w:b/>
          <w:color w:val="2A2928"/>
          <w:sz w:val="28"/>
          <w:szCs w:val="28"/>
          <w:lang w:val="uk-UA"/>
        </w:rPr>
      </w:pPr>
      <w:r w:rsidRPr="0096634B">
        <w:rPr>
          <w:b/>
          <w:color w:val="2A2928"/>
          <w:sz w:val="28"/>
          <w:szCs w:val="28"/>
          <w:lang w:val="uk-UA"/>
        </w:rPr>
        <w:t>та організації роботи з документами, створеними у паперовій формі</w:t>
      </w:r>
    </w:p>
    <w:p w:rsidR="008567EA" w:rsidRPr="00820319" w:rsidRDefault="008567EA" w:rsidP="001F18F5">
      <w:pPr>
        <w:pStyle w:val="tjbmf"/>
        <w:shd w:val="clear" w:color="auto" w:fill="FFFFFF"/>
        <w:spacing w:before="0" w:beforeAutospacing="0" w:after="0" w:afterAutospacing="0"/>
        <w:ind w:firstLine="708"/>
        <w:jc w:val="center"/>
        <w:rPr>
          <w:sz w:val="16"/>
          <w:szCs w:val="16"/>
          <w:lang w:val="uk-UA"/>
        </w:rPr>
      </w:pPr>
    </w:p>
    <w:p w:rsidR="008567EA" w:rsidRPr="00D0227C" w:rsidRDefault="008567EA" w:rsidP="001F18F5">
      <w:pPr>
        <w:pStyle w:val="tjbmf"/>
        <w:shd w:val="clear" w:color="auto" w:fill="FFFFFF"/>
        <w:spacing w:before="0" w:beforeAutospacing="0" w:after="0" w:afterAutospacing="0"/>
        <w:ind w:firstLine="708"/>
        <w:jc w:val="center"/>
        <w:rPr>
          <w:b/>
          <w:sz w:val="28"/>
          <w:szCs w:val="28"/>
          <w:lang w:val="uk-UA"/>
        </w:rPr>
      </w:pPr>
      <w:r w:rsidRPr="00D0227C">
        <w:rPr>
          <w:b/>
          <w:sz w:val="28"/>
          <w:szCs w:val="28"/>
          <w:lang w:val="uk-UA"/>
        </w:rPr>
        <w:t>Загальні положення</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54E55">
        <w:rPr>
          <w:sz w:val="28"/>
          <w:szCs w:val="28"/>
          <w:lang w:val="uk-UA"/>
        </w:rPr>
        <w:t>21</w:t>
      </w:r>
      <w:r>
        <w:rPr>
          <w:sz w:val="28"/>
          <w:szCs w:val="28"/>
          <w:lang w:val="uk-UA"/>
        </w:rPr>
        <w:t>6</w:t>
      </w:r>
      <w:r w:rsidRPr="00254E55">
        <w:rPr>
          <w:sz w:val="28"/>
          <w:szCs w:val="28"/>
          <w:lang w:val="uk-UA"/>
        </w:rPr>
        <w:t xml:space="preserve">. Ці вимоги Інструкції застосовуються лише у разі наявності </w:t>
      </w:r>
      <w:r w:rsidRPr="00D93A50">
        <w:rPr>
          <w:color w:val="2A2928"/>
          <w:sz w:val="28"/>
          <w:szCs w:val="28"/>
          <w:lang w:val="uk-UA"/>
        </w:rPr>
        <w:t>визначених законом або актом Кабінету Міністрів України підстав, які визнаються обґрунтованими для створення та/або опрацювання</w:t>
      </w:r>
      <w:r w:rsidRPr="00774507">
        <w:rPr>
          <w:color w:val="2A2928"/>
          <w:sz w:val="28"/>
          <w:szCs w:val="28"/>
          <w:lang w:val="uk-UA"/>
        </w:rPr>
        <w:t xml:space="preserve"> </w:t>
      </w:r>
      <w:r>
        <w:rPr>
          <w:color w:val="2A2928"/>
          <w:sz w:val="28"/>
          <w:szCs w:val="28"/>
          <w:lang w:val="uk-UA"/>
        </w:rPr>
        <w:t>виконавчим комітетом</w:t>
      </w:r>
      <w:r w:rsidRPr="00D93A50">
        <w:rPr>
          <w:color w:val="2A2928"/>
          <w:sz w:val="28"/>
          <w:szCs w:val="28"/>
          <w:lang w:val="uk-UA"/>
        </w:rPr>
        <w:t xml:space="preserve"> </w:t>
      </w:r>
      <w:r>
        <w:rPr>
          <w:color w:val="2A2928"/>
          <w:sz w:val="28"/>
          <w:szCs w:val="28"/>
          <w:lang w:val="uk-UA"/>
        </w:rPr>
        <w:t>міської ради</w:t>
      </w:r>
      <w:r w:rsidRPr="00D93A50">
        <w:rPr>
          <w:color w:val="2A2928"/>
          <w:sz w:val="28"/>
          <w:szCs w:val="28"/>
          <w:lang w:val="uk-UA"/>
        </w:rPr>
        <w:t xml:space="preserve"> документів у паперовій формі.</w:t>
      </w:r>
    </w:p>
    <w:p w:rsidR="008567EA" w:rsidRPr="00021FB1" w:rsidRDefault="008567EA" w:rsidP="001F18F5">
      <w:pPr>
        <w:pStyle w:val="tjbmf"/>
        <w:shd w:val="clear" w:color="auto" w:fill="FFFFFF"/>
        <w:spacing w:before="0" w:beforeAutospacing="0" w:after="0" w:afterAutospacing="0"/>
        <w:ind w:firstLine="567"/>
        <w:jc w:val="both"/>
        <w:rPr>
          <w:color w:val="2A2928"/>
          <w:lang w:val="uk-UA"/>
        </w:rPr>
      </w:pPr>
      <w:r w:rsidRPr="00D93A50">
        <w:rPr>
          <w:color w:val="2A2928"/>
          <w:sz w:val="28"/>
          <w:szCs w:val="28"/>
          <w:lang w:val="uk-UA"/>
        </w:rPr>
        <w:t>2</w:t>
      </w:r>
      <w:r>
        <w:rPr>
          <w:color w:val="2A2928"/>
          <w:sz w:val="28"/>
          <w:szCs w:val="28"/>
          <w:lang w:val="uk-UA"/>
        </w:rPr>
        <w:t>17</w:t>
      </w:r>
      <w:r w:rsidRPr="00D93A50">
        <w:rPr>
          <w:color w:val="2A2928"/>
          <w:sz w:val="28"/>
          <w:szCs w:val="28"/>
          <w:lang w:val="uk-UA"/>
        </w:rPr>
        <w:t>.</w:t>
      </w:r>
      <w:r>
        <w:rPr>
          <w:color w:val="2A2928"/>
          <w:sz w:val="28"/>
          <w:szCs w:val="28"/>
          <w:lang w:val="uk-UA"/>
        </w:rPr>
        <w:t> </w:t>
      </w:r>
      <w:r w:rsidRPr="00D93A50">
        <w:rPr>
          <w:color w:val="2A2928"/>
          <w:sz w:val="28"/>
          <w:szCs w:val="28"/>
          <w:lang w:val="uk-UA"/>
        </w:rPr>
        <w:t xml:space="preserve">Основні повноваження </w:t>
      </w:r>
      <w:r>
        <w:rPr>
          <w:sz w:val="28"/>
          <w:szCs w:val="28"/>
          <w:lang w:val="uk-UA"/>
        </w:rPr>
        <w:t>організаційно-виконавчого відділу виконавчого комітету</w:t>
      </w:r>
      <w:r w:rsidRPr="00D93A50">
        <w:rPr>
          <w:color w:val="2A2928"/>
          <w:sz w:val="28"/>
          <w:szCs w:val="28"/>
          <w:lang w:val="uk-UA"/>
        </w:rPr>
        <w:t xml:space="preserve"> здійснюються в електронній формі, з електронними носіями інформації </w:t>
      </w:r>
      <w:r>
        <w:rPr>
          <w:color w:val="2A2928"/>
          <w:sz w:val="28"/>
          <w:szCs w:val="28"/>
          <w:lang w:val="uk-UA"/>
        </w:rPr>
        <w:t>і</w:t>
      </w:r>
      <w:r w:rsidRPr="00D93A50">
        <w:rPr>
          <w:color w:val="2A2928"/>
          <w:sz w:val="28"/>
          <w:szCs w:val="28"/>
          <w:lang w:val="uk-UA"/>
        </w:rPr>
        <w:t xml:space="preserve"> визначаються </w:t>
      </w:r>
      <w:r>
        <w:rPr>
          <w:color w:val="2A2928"/>
          <w:sz w:val="28"/>
          <w:szCs w:val="28"/>
          <w:lang w:val="uk-UA"/>
        </w:rPr>
        <w:t xml:space="preserve">Інструкцією (розділи </w:t>
      </w:r>
      <w:r>
        <w:rPr>
          <w:color w:val="2A2928"/>
          <w:sz w:val="28"/>
          <w:szCs w:val="28"/>
          <w:lang w:val="en-US"/>
        </w:rPr>
        <w:t>I</w:t>
      </w:r>
      <w:r>
        <w:rPr>
          <w:color w:val="2A2928"/>
          <w:sz w:val="28"/>
          <w:szCs w:val="28"/>
          <w:lang w:val="uk-UA"/>
        </w:rPr>
        <w:t xml:space="preserve"> – </w:t>
      </w:r>
      <w:r>
        <w:rPr>
          <w:color w:val="2A2928"/>
          <w:sz w:val="28"/>
          <w:szCs w:val="28"/>
          <w:lang w:val="en-US"/>
        </w:rPr>
        <w:t>VII</w:t>
      </w:r>
      <w:r>
        <w:rPr>
          <w:color w:val="2A2928"/>
          <w:sz w:val="28"/>
          <w:szCs w:val="28"/>
          <w:lang w:val="uk-UA"/>
        </w:rPr>
        <w:t>)</w:t>
      </w:r>
      <w:r w:rsidRPr="00021FB1">
        <w:rPr>
          <w:color w:val="2A2928"/>
          <w:lang w:val="uk-UA"/>
        </w:rPr>
        <w:t>.</w:t>
      </w:r>
    </w:p>
    <w:p w:rsidR="008567EA" w:rsidRPr="00254E55" w:rsidRDefault="008567EA" w:rsidP="001F18F5">
      <w:pPr>
        <w:pStyle w:val="tjbmf"/>
        <w:shd w:val="clear" w:color="auto" w:fill="FFFFFF"/>
        <w:spacing w:before="0" w:beforeAutospacing="0" w:after="0" w:afterAutospacing="0"/>
        <w:ind w:firstLine="567"/>
        <w:jc w:val="both"/>
        <w:rPr>
          <w:sz w:val="28"/>
          <w:szCs w:val="28"/>
          <w:lang w:val="uk-UA"/>
        </w:rPr>
      </w:pPr>
      <w:r>
        <w:rPr>
          <w:sz w:val="28"/>
          <w:szCs w:val="28"/>
          <w:lang w:val="uk-UA"/>
        </w:rPr>
        <w:t>218</w:t>
      </w:r>
      <w:r w:rsidRPr="00254E55">
        <w:rPr>
          <w:sz w:val="28"/>
          <w:szCs w:val="28"/>
          <w:lang w:val="uk-UA"/>
        </w:rPr>
        <w:t xml:space="preserve">. Перелік документів, проходження яких </w:t>
      </w:r>
      <w:r>
        <w:rPr>
          <w:sz w:val="28"/>
          <w:szCs w:val="28"/>
          <w:lang w:val="uk-UA"/>
        </w:rPr>
        <w:t xml:space="preserve">у </w:t>
      </w:r>
      <w:r>
        <w:rPr>
          <w:color w:val="2A2928"/>
          <w:sz w:val="28"/>
          <w:szCs w:val="28"/>
          <w:lang w:val="uk-UA"/>
        </w:rPr>
        <w:t>виконавчому комітеті</w:t>
      </w:r>
      <w:r w:rsidRPr="00254E55">
        <w:rPr>
          <w:sz w:val="28"/>
          <w:szCs w:val="28"/>
          <w:lang w:val="uk-UA"/>
        </w:rPr>
        <w:t xml:space="preserve"> міськ</w:t>
      </w:r>
      <w:r>
        <w:rPr>
          <w:sz w:val="28"/>
          <w:szCs w:val="28"/>
          <w:lang w:val="uk-UA"/>
        </w:rPr>
        <w:t>ої</w:t>
      </w:r>
      <w:r w:rsidRPr="00254E55">
        <w:rPr>
          <w:sz w:val="28"/>
          <w:szCs w:val="28"/>
          <w:lang w:val="uk-UA"/>
        </w:rPr>
        <w:t xml:space="preserve"> рад</w:t>
      </w:r>
      <w:r>
        <w:rPr>
          <w:sz w:val="28"/>
          <w:szCs w:val="28"/>
          <w:lang w:val="uk-UA"/>
        </w:rPr>
        <w:t>и</w:t>
      </w:r>
      <w:r w:rsidRPr="00254E55">
        <w:rPr>
          <w:sz w:val="28"/>
          <w:szCs w:val="28"/>
          <w:lang w:val="uk-UA"/>
        </w:rPr>
        <w:t xml:space="preserve"> продовжується в паперовій формі, затверджується розпорядженням міського голови (наказом керівника виконавчого органу) на підставі визначених законом або актом Кабінету Міністрів України підстав, які визнаються обґрунтованими для створення та/або опрацювання документів у паперовій формі.</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D93A50">
        <w:rPr>
          <w:color w:val="2A2928"/>
          <w:sz w:val="28"/>
          <w:szCs w:val="28"/>
          <w:lang w:val="uk-UA"/>
        </w:rPr>
        <w:t xml:space="preserve">Не допускається одночасне проходження одного </w:t>
      </w:r>
      <w:r>
        <w:rPr>
          <w:color w:val="2A2928"/>
          <w:sz w:val="28"/>
          <w:szCs w:val="28"/>
          <w:lang w:val="uk-UA"/>
        </w:rPr>
        <w:t>й</w:t>
      </w:r>
      <w:r w:rsidRPr="00D93A50">
        <w:rPr>
          <w:color w:val="2A2928"/>
          <w:sz w:val="28"/>
          <w:szCs w:val="28"/>
          <w:lang w:val="uk-UA"/>
        </w:rPr>
        <w:t xml:space="preserve"> того ж документа в електронній та паперовій формі.</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219. </w:t>
      </w:r>
      <w:r w:rsidRPr="00D93A50">
        <w:rPr>
          <w:color w:val="2A2928"/>
          <w:sz w:val="28"/>
          <w:szCs w:val="28"/>
          <w:lang w:val="uk-UA"/>
        </w:rPr>
        <w:t xml:space="preserve">Відповідальність за організацію діловодства </w:t>
      </w:r>
      <w:r>
        <w:rPr>
          <w:color w:val="2A2928"/>
          <w:sz w:val="28"/>
          <w:szCs w:val="28"/>
          <w:lang w:val="uk-UA"/>
        </w:rPr>
        <w:t>у виконавчому комітеті</w:t>
      </w:r>
      <w:r w:rsidRPr="00D93A50">
        <w:rPr>
          <w:color w:val="2A2928"/>
          <w:sz w:val="28"/>
          <w:szCs w:val="28"/>
          <w:lang w:val="uk-UA"/>
        </w:rPr>
        <w:t xml:space="preserve"> </w:t>
      </w:r>
      <w:r>
        <w:rPr>
          <w:color w:val="2A2928"/>
          <w:sz w:val="28"/>
          <w:szCs w:val="28"/>
          <w:lang w:val="uk-UA"/>
        </w:rPr>
        <w:t xml:space="preserve">міської ради </w:t>
      </w:r>
      <w:r w:rsidRPr="00D93A50">
        <w:rPr>
          <w:color w:val="2A2928"/>
          <w:sz w:val="28"/>
          <w:szCs w:val="28"/>
          <w:lang w:val="uk-UA"/>
        </w:rPr>
        <w:t>нес</w:t>
      </w:r>
      <w:r>
        <w:rPr>
          <w:color w:val="2A2928"/>
          <w:sz w:val="28"/>
          <w:szCs w:val="28"/>
          <w:lang w:val="uk-UA"/>
        </w:rPr>
        <w:t>е міський голова</w:t>
      </w:r>
      <w:r w:rsidRPr="00D93A50">
        <w:rPr>
          <w:color w:val="2A2928"/>
          <w:sz w:val="28"/>
          <w:szCs w:val="28"/>
          <w:lang w:val="uk-UA"/>
        </w:rPr>
        <w:t>.</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220</w:t>
      </w:r>
      <w:r w:rsidRPr="00D93A50">
        <w:rPr>
          <w:color w:val="2A2928"/>
          <w:sz w:val="28"/>
          <w:szCs w:val="28"/>
          <w:lang w:val="uk-UA"/>
        </w:rPr>
        <w:t>. За підготовлений проект документа відповідальним є його автор.</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221. </w:t>
      </w:r>
      <w:r w:rsidRPr="00D93A50">
        <w:rPr>
          <w:color w:val="2A2928"/>
          <w:sz w:val="28"/>
          <w:szCs w:val="28"/>
          <w:lang w:val="uk-UA"/>
        </w:rPr>
        <w:t xml:space="preserve">Організація діловодства </w:t>
      </w:r>
      <w:r>
        <w:rPr>
          <w:color w:val="2A2928"/>
          <w:sz w:val="28"/>
          <w:szCs w:val="28"/>
          <w:lang w:val="uk-UA"/>
        </w:rPr>
        <w:t>у міськ</w:t>
      </w:r>
      <w:r w:rsidR="004D5230">
        <w:rPr>
          <w:color w:val="2A2928"/>
          <w:sz w:val="28"/>
          <w:szCs w:val="28"/>
          <w:lang w:val="uk-UA"/>
        </w:rPr>
        <w:t>ій</w:t>
      </w:r>
      <w:r>
        <w:rPr>
          <w:color w:val="2A2928"/>
          <w:sz w:val="28"/>
          <w:szCs w:val="28"/>
          <w:lang w:val="uk-UA"/>
        </w:rPr>
        <w:t xml:space="preserve"> рад</w:t>
      </w:r>
      <w:r w:rsidR="004D5230">
        <w:rPr>
          <w:color w:val="2A2928"/>
          <w:sz w:val="28"/>
          <w:szCs w:val="28"/>
          <w:lang w:val="uk-UA"/>
        </w:rPr>
        <w:t>і</w:t>
      </w:r>
      <w:r>
        <w:rPr>
          <w:color w:val="2A2928"/>
          <w:sz w:val="28"/>
          <w:szCs w:val="28"/>
          <w:lang w:val="uk-UA"/>
        </w:rPr>
        <w:t xml:space="preserve"> покладається </w:t>
      </w:r>
      <w:r w:rsidRPr="00D93A50">
        <w:rPr>
          <w:color w:val="2A2928"/>
          <w:sz w:val="28"/>
          <w:szCs w:val="28"/>
          <w:lang w:val="uk-UA"/>
        </w:rPr>
        <w:t xml:space="preserve">на </w:t>
      </w:r>
      <w:r>
        <w:rPr>
          <w:color w:val="2A2928"/>
          <w:sz w:val="28"/>
          <w:szCs w:val="28"/>
          <w:lang w:val="uk-UA"/>
        </w:rPr>
        <w:t xml:space="preserve">  організаційно-виконавчий відділ виконавчого комітету.</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222. </w:t>
      </w:r>
      <w:r w:rsidRPr="00D93A50">
        <w:rPr>
          <w:color w:val="2A2928"/>
          <w:sz w:val="28"/>
          <w:szCs w:val="28"/>
          <w:lang w:val="uk-UA"/>
        </w:rPr>
        <w:t xml:space="preserve">Організація діловодства </w:t>
      </w:r>
      <w:r>
        <w:rPr>
          <w:color w:val="2A2928"/>
          <w:sz w:val="28"/>
          <w:szCs w:val="28"/>
          <w:lang w:val="uk-UA"/>
        </w:rPr>
        <w:t>в</w:t>
      </w:r>
      <w:r w:rsidRPr="00D93A50">
        <w:rPr>
          <w:color w:val="2A2928"/>
          <w:sz w:val="28"/>
          <w:szCs w:val="28"/>
          <w:lang w:val="uk-UA"/>
        </w:rPr>
        <w:t xml:space="preserve"> паперовій формі </w:t>
      </w:r>
      <w:r>
        <w:rPr>
          <w:color w:val="2A2928"/>
          <w:sz w:val="28"/>
          <w:szCs w:val="28"/>
          <w:lang w:val="uk-UA"/>
        </w:rPr>
        <w:t>виконавчих органах міської ради</w:t>
      </w:r>
      <w:r w:rsidRPr="00D93A50">
        <w:rPr>
          <w:color w:val="2A2928"/>
          <w:sz w:val="28"/>
          <w:szCs w:val="28"/>
          <w:lang w:val="uk-UA"/>
        </w:rPr>
        <w:t xml:space="preserve"> покладається на спеціально призначену для цього особу.</w:t>
      </w:r>
    </w:p>
    <w:p w:rsidR="008567EA" w:rsidRPr="002F2727" w:rsidRDefault="008567EA" w:rsidP="001F18F5">
      <w:pPr>
        <w:pStyle w:val="tjbmf"/>
        <w:shd w:val="clear" w:color="auto" w:fill="FFFFFF"/>
        <w:spacing w:before="0" w:beforeAutospacing="0" w:after="0" w:afterAutospacing="0"/>
        <w:ind w:firstLine="709"/>
        <w:jc w:val="both"/>
        <w:rPr>
          <w:color w:val="2A2928"/>
          <w:sz w:val="16"/>
          <w:szCs w:val="16"/>
          <w:lang w:val="uk-UA"/>
        </w:rPr>
      </w:pPr>
    </w:p>
    <w:p w:rsidR="008567EA" w:rsidRDefault="008567EA" w:rsidP="001F18F5">
      <w:pPr>
        <w:pStyle w:val="3"/>
        <w:shd w:val="clear" w:color="auto" w:fill="FFFFFF"/>
        <w:spacing w:before="0" w:beforeAutospacing="0" w:after="0" w:afterAutospacing="0"/>
        <w:jc w:val="center"/>
        <w:rPr>
          <w:bCs w:val="0"/>
          <w:color w:val="2A2928"/>
          <w:sz w:val="28"/>
          <w:szCs w:val="28"/>
          <w:lang w:val="uk-UA"/>
        </w:rPr>
      </w:pPr>
    </w:p>
    <w:p w:rsidR="008567EA" w:rsidRDefault="008567EA" w:rsidP="001F18F5">
      <w:pPr>
        <w:pStyle w:val="3"/>
        <w:shd w:val="clear" w:color="auto" w:fill="FFFFFF"/>
        <w:spacing w:before="0" w:beforeAutospacing="0" w:after="0" w:afterAutospacing="0"/>
        <w:jc w:val="center"/>
        <w:rPr>
          <w:bCs w:val="0"/>
          <w:color w:val="2A2928"/>
          <w:sz w:val="28"/>
          <w:szCs w:val="28"/>
          <w:lang w:val="uk-UA"/>
        </w:rPr>
      </w:pPr>
      <w:r w:rsidRPr="00820319">
        <w:rPr>
          <w:bCs w:val="0"/>
          <w:color w:val="2A2928"/>
          <w:sz w:val="28"/>
          <w:szCs w:val="28"/>
          <w:lang w:val="en-US"/>
        </w:rPr>
        <w:t>IX</w:t>
      </w:r>
      <w:r w:rsidRPr="00820319">
        <w:rPr>
          <w:bCs w:val="0"/>
          <w:color w:val="2A2928"/>
          <w:sz w:val="28"/>
          <w:szCs w:val="28"/>
          <w:lang w:val="uk-UA"/>
        </w:rPr>
        <w:t>. Документування управлінської інформації</w:t>
      </w:r>
    </w:p>
    <w:p w:rsidR="008567EA" w:rsidRPr="00820319" w:rsidRDefault="008567EA" w:rsidP="001F18F5">
      <w:pPr>
        <w:pStyle w:val="3"/>
        <w:shd w:val="clear" w:color="auto" w:fill="FFFFFF"/>
        <w:spacing w:before="0" w:beforeAutospacing="0" w:after="0" w:afterAutospacing="0"/>
        <w:jc w:val="center"/>
        <w:rPr>
          <w:bCs w:val="0"/>
          <w:color w:val="2A2928"/>
          <w:sz w:val="16"/>
          <w:szCs w:val="16"/>
          <w:lang w:val="uk-UA"/>
        </w:rPr>
      </w:pPr>
    </w:p>
    <w:p w:rsidR="008567EA" w:rsidRPr="00D0227C"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Загальні вимоги щодо створення документів</w:t>
      </w:r>
    </w:p>
    <w:p w:rsidR="008567EA" w:rsidRPr="00623BEF" w:rsidRDefault="008567EA" w:rsidP="001F18F5">
      <w:pPr>
        <w:pStyle w:val="tjbmf"/>
        <w:shd w:val="clear" w:color="auto" w:fill="FFFFFF"/>
        <w:spacing w:before="0" w:beforeAutospacing="0" w:after="0" w:afterAutospacing="0"/>
        <w:ind w:firstLine="567"/>
        <w:jc w:val="both"/>
        <w:rPr>
          <w:sz w:val="28"/>
          <w:szCs w:val="28"/>
          <w:lang w:val="uk-UA"/>
        </w:rPr>
      </w:pPr>
      <w:r>
        <w:rPr>
          <w:color w:val="2A2928"/>
          <w:sz w:val="28"/>
          <w:szCs w:val="28"/>
          <w:lang w:val="uk-UA"/>
        </w:rPr>
        <w:t>223. </w:t>
      </w:r>
      <w:r w:rsidRPr="00D93A50">
        <w:rPr>
          <w:color w:val="2A2928"/>
          <w:sz w:val="28"/>
          <w:szCs w:val="28"/>
          <w:lang w:val="uk-UA"/>
        </w:rPr>
        <w:t xml:space="preserve">Документування управлінської інформації полягає у створенні документів, в яких фіксується з дотриманням установлених правил </w:t>
      </w:r>
      <w:r>
        <w:rPr>
          <w:sz w:val="28"/>
          <w:szCs w:val="28"/>
          <w:lang w:val="uk-UA"/>
        </w:rPr>
        <w:t>(додаток </w:t>
      </w:r>
      <w:r w:rsidRPr="00623BEF">
        <w:rPr>
          <w:sz w:val="28"/>
          <w:szCs w:val="28"/>
          <w:lang w:val="uk-UA"/>
        </w:rPr>
        <w:t>10) інформація про управлінські дії.</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224. </w:t>
      </w:r>
      <w:r w:rsidRPr="00D93A50">
        <w:rPr>
          <w:color w:val="2A2928"/>
          <w:sz w:val="28"/>
          <w:szCs w:val="28"/>
          <w:lang w:val="uk-UA"/>
        </w:rPr>
        <w:t xml:space="preserve">Під час підготовки організаційно-розпорядчих документів у паперовій формі працівники </w:t>
      </w:r>
      <w:r>
        <w:rPr>
          <w:color w:val="2A2928"/>
          <w:sz w:val="28"/>
          <w:szCs w:val="28"/>
          <w:lang w:val="uk-UA"/>
        </w:rPr>
        <w:t>виконавчих органів міської ради</w:t>
      </w:r>
      <w:r w:rsidRPr="00D93A50">
        <w:rPr>
          <w:color w:val="2A2928"/>
          <w:sz w:val="28"/>
          <w:szCs w:val="28"/>
          <w:lang w:val="uk-UA"/>
        </w:rPr>
        <w:t xml:space="preserve"> оформляють їх з урахуванням вимог </w:t>
      </w:r>
      <w:r w:rsidRPr="004452F5">
        <w:rPr>
          <w:color w:val="2A2928"/>
          <w:sz w:val="28"/>
          <w:szCs w:val="28"/>
          <w:lang w:val="uk-UA"/>
        </w:rPr>
        <w:t>ДСТУ 4163-20</w:t>
      </w:r>
      <w:r w:rsidR="00A44EC1" w:rsidRPr="004452F5">
        <w:rPr>
          <w:color w:val="2A2928"/>
          <w:sz w:val="28"/>
          <w:szCs w:val="28"/>
          <w:lang w:val="uk-UA"/>
        </w:rPr>
        <w:t>20</w:t>
      </w:r>
      <w:r w:rsidRPr="004452F5">
        <w:rPr>
          <w:color w:val="2A2928"/>
          <w:sz w:val="28"/>
          <w:szCs w:val="28"/>
          <w:lang w:val="uk-UA"/>
        </w:rPr>
        <w:t>.</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225. </w:t>
      </w:r>
      <w:r w:rsidRPr="00D93A50">
        <w:rPr>
          <w:color w:val="2A2928"/>
          <w:sz w:val="28"/>
          <w:szCs w:val="28"/>
          <w:lang w:val="uk-UA"/>
        </w:rPr>
        <w:t>Право на створення, підписання, погодження, затвердження документів ви</w:t>
      </w:r>
      <w:r>
        <w:rPr>
          <w:color w:val="2A2928"/>
          <w:sz w:val="28"/>
          <w:szCs w:val="28"/>
          <w:lang w:val="uk-UA"/>
        </w:rPr>
        <w:t xml:space="preserve">значається актами законодавства, Регламентом міської ради, </w:t>
      </w:r>
      <w:r w:rsidRPr="00444EA3">
        <w:rPr>
          <w:color w:val="2A2928"/>
          <w:sz w:val="28"/>
          <w:szCs w:val="28"/>
          <w:lang w:val="uk-UA"/>
        </w:rPr>
        <w:t xml:space="preserve">Регламентом </w:t>
      </w:r>
      <w:r>
        <w:rPr>
          <w:color w:val="2A2928"/>
          <w:sz w:val="28"/>
          <w:szCs w:val="28"/>
          <w:lang w:val="uk-UA"/>
        </w:rPr>
        <w:t xml:space="preserve">роботи виконавчого комітету та виконавчих органів </w:t>
      </w:r>
      <w:r>
        <w:rPr>
          <w:color w:val="2A2928"/>
          <w:sz w:val="28"/>
          <w:szCs w:val="28"/>
          <w:lang w:val="uk-UA"/>
        </w:rPr>
        <w:lastRenderedPageBreak/>
        <w:t>Нововолинської міської ради</w:t>
      </w:r>
      <w:r w:rsidRPr="00444EA3">
        <w:rPr>
          <w:color w:val="2A2928"/>
          <w:sz w:val="28"/>
          <w:szCs w:val="28"/>
          <w:lang w:val="uk-UA"/>
        </w:rPr>
        <w:t xml:space="preserve">, розподілом обов’язків між </w:t>
      </w:r>
      <w:r>
        <w:rPr>
          <w:color w:val="2A2928"/>
          <w:sz w:val="28"/>
          <w:szCs w:val="28"/>
          <w:lang w:val="uk-UA"/>
        </w:rPr>
        <w:t xml:space="preserve">міським головою,   секретарем міської ради, </w:t>
      </w:r>
      <w:r w:rsidRPr="00444EA3">
        <w:rPr>
          <w:color w:val="2A2928"/>
          <w:sz w:val="28"/>
          <w:szCs w:val="28"/>
          <w:lang w:val="uk-UA"/>
        </w:rPr>
        <w:t xml:space="preserve">заступниками </w:t>
      </w:r>
      <w:r>
        <w:rPr>
          <w:color w:val="2A2928"/>
          <w:sz w:val="28"/>
          <w:szCs w:val="28"/>
          <w:lang w:val="uk-UA"/>
        </w:rPr>
        <w:t xml:space="preserve">міського </w:t>
      </w:r>
      <w:r w:rsidRPr="00444EA3">
        <w:rPr>
          <w:color w:val="2A2928"/>
          <w:sz w:val="28"/>
          <w:szCs w:val="28"/>
          <w:lang w:val="uk-UA"/>
        </w:rPr>
        <w:t>голови</w:t>
      </w:r>
      <w:r>
        <w:rPr>
          <w:color w:val="2A2928"/>
          <w:sz w:val="28"/>
          <w:szCs w:val="28"/>
          <w:lang w:val="uk-UA"/>
        </w:rPr>
        <w:t xml:space="preserve"> з питань діяльності виконавчих органів</w:t>
      </w:r>
      <w:r w:rsidRPr="00444EA3">
        <w:rPr>
          <w:color w:val="2A2928"/>
          <w:sz w:val="28"/>
          <w:szCs w:val="28"/>
          <w:lang w:val="uk-UA"/>
        </w:rPr>
        <w:t xml:space="preserve">, </w:t>
      </w:r>
      <w:r>
        <w:rPr>
          <w:color w:val="2A2928"/>
          <w:sz w:val="28"/>
          <w:szCs w:val="28"/>
          <w:lang w:val="uk-UA"/>
        </w:rPr>
        <w:t xml:space="preserve">керуючим справами виконкому </w:t>
      </w:r>
      <w:r w:rsidRPr="00D93A50">
        <w:rPr>
          <w:color w:val="2A2928"/>
          <w:sz w:val="28"/>
          <w:szCs w:val="28"/>
          <w:lang w:val="uk-UA"/>
        </w:rPr>
        <w:t xml:space="preserve">та </w:t>
      </w:r>
      <w:r>
        <w:rPr>
          <w:color w:val="2A2928"/>
          <w:sz w:val="28"/>
          <w:szCs w:val="28"/>
          <w:lang w:val="uk-UA"/>
        </w:rPr>
        <w:t>І</w:t>
      </w:r>
      <w:r w:rsidRPr="00D93A50">
        <w:rPr>
          <w:color w:val="2A2928"/>
          <w:sz w:val="28"/>
          <w:szCs w:val="28"/>
          <w:lang w:val="uk-UA"/>
        </w:rPr>
        <w:t>нструкцією</w:t>
      </w:r>
      <w:r>
        <w:rPr>
          <w:color w:val="2A2928"/>
          <w:sz w:val="28"/>
          <w:szCs w:val="28"/>
          <w:lang w:val="uk-UA"/>
        </w:rPr>
        <w:t>.</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226. У виконавчому комітеті</w:t>
      </w:r>
      <w:r w:rsidRPr="00D93A50">
        <w:rPr>
          <w:color w:val="2A2928"/>
          <w:sz w:val="28"/>
          <w:szCs w:val="28"/>
          <w:lang w:val="uk-UA"/>
        </w:rPr>
        <w:t xml:space="preserve"> </w:t>
      </w:r>
      <w:r>
        <w:rPr>
          <w:color w:val="2A2928"/>
          <w:sz w:val="28"/>
          <w:szCs w:val="28"/>
          <w:lang w:val="uk-UA"/>
        </w:rPr>
        <w:t>міської ради</w:t>
      </w:r>
      <w:r w:rsidRPr="00D93A50">
        <w:rPr>
          <w:color w:val="2A2928"/>
          <w:sz w:val="28"/>
          <w:szCs w:val="28"/>
          <w:lang w:val="uk-UA"/>
        </w:rPr>
        <w:t xml:space="preserve"> визначається сукупність документів, передбачених номенклатурою справ, необхідних і достатніх для документування інформації про ї</w:t>
      </w:r>
      <w:r>
        <w:rPr>
          <w:color w:val="2A2928"/>
          <w:sz w:val="28"/>
          <w:szCs w:val="28"/>
          <w:lang w:val="uk-UA"/>
        </w:rPr>
        <w:t>ї</w:t>
      </w:r>
      <w:r w:rsidRPr="00D93A50">
        <w:rPr>
          <w:color w:val="2A2928"/>
          <w:sz w:val="28"/>
          <w:szCs w:val="28"/>
          <w:lang w:val="uk-UA"/>
        </w:rPr>
        <w:t xml:space="preserve"> діяльність.</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D93A50">
        <w:rPr>
          <w:color w:val="2A2928"/>
          <w:sz w:val="28"/>
          <w:szCs w:val="28"/>
          <w:lang w:val="uk-UA"/>
        </w:rPr>
        <w:t xml:space="preserve">З питань, що становлять взаємний інтерес і належать до компетенції різних </w:t>
      </w:r>
      <w:r>
        <w:rPr>
          <w:color w:val="2A2928"/>
          <w:sz w:val="28"/>
          <w:szCs w:val="28"/>
          <w:lang w:val="uk-UA"/>
        </w:rPr>
        <w:t>органів</w:t>
      </w:r>
      <w:r w:rsidRPr="00D93A50">
        <w:rPr>
          <w:color w:val="2A2928"/>
          <w:sz w:val="28"/>
          <w:szCs w:val="28"/>
          <w:lang w:val="uk-UA"/>
        </w:rPr>
        <w:t>, можуть створюватися спільні документи.</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227. </w:t>
      </w:r>
      <w:r w:rsidRPr="00D93A50">
        <w:rPr>
          <w:color w:val="2A2928"/>
          <w:sz w:val="28"/>
          <w:szCs w:val="28"/>
          <w:lang w:val="uk-UA"/>
        </w:rPr>
        <w:t>Вибір виду документа, призначеного для документування управлінської інформації (</w:t>
      </w:r>
      <w:r>
        <w:rPr>
          <w:color w:val="2A2928"/>
          <w:sz w:val="28"/>
          <w:szCs w:val="28"/>
          <w:lang w:val="uk-UA"/>
        </w:rPr>
        <w:t xml:space="preserve">рішення, </w:t>
      </w:r>
      <w:r w:rsidRPr="00D93A50">
        <w:rPr>
          <w:color w:val="2A2928"/>
          <w:sz w:val="28"/>
          <w:szCs w:val="28"/>
          <w:lang w:val="uk-UA"/>
        </w:rPr>
        <w:t xml:space="preserve">розпорядження, </w:t>
      </w:r>
      <w:r>
        <w:rPr>
          <w:color w:val="2A2928"/>
          <w:sz w:val="28"/>
          <w:szCs w:val="28"/>
          <w:lang w:val="uk-UA"/>
        </w:rPr>
        <w:t>лист</w:t>
      </w:r>
      <w:r w:rsidRPr="00D93A50">
        <w:rPr>
          <w:color w:val="2A2928"/>
          <w:sz w:val="28"/>
          <w:szCs w:val="28"/>
          <w:lang w:val="uk-UA"/>
        </w:rPr>
        <w:t>, протокол тощо), зумовлюється правовим статусом</w:t>
      </w:r>
      <w:r w:rsidRPr="005D6193">
        <w:rPr>
          <w:color w:val="2A2928"/>
          <w:sz w:val="28"/>
          <w:szCs w:val="28"/>
          <w:lang w:val="uk-UA"/>
        </w:rPr>
        <w:t xml:space="preserve"> </w:t>
      </w:r>
      <w:r>
        <w:rPr>
          <w:color w:val="2A2928"/>
          <w:sz w:val="28"/>
          <w:szCs w:val="28"/>
          <w:lang w:val="uk-UA"/>
        </w:rPr>
        <w:t>виконавчого комітету</w:t>
      </w:r>
      <w:r w:rsidRPr="00D93A50">
        <w:rPr>
          <w:color w:val="2A2928"/>
          <w:sz w:val="28"/>
          <w:szCs w:val="28"/>
          <w:lang w:val="uk-UA"/>
        </w:rPr>
        <w:t xml:space="preserve"> </w:t>
      </w:r>
      <w:r>
        <w:rPr>
          <w:color w:val="2A2928"/>
          <w:sz w:val="28"/>
          <w:szCs w:val="28"/>
          <w:lang w:val="uk-UA"/>
        </w:rPr>
        <w:t>міської ради</w:t>
      </w:r>
      <w:r w:rsidRPr="00D93A50">
        <w:rPr>
          <w:color w:val="2A2928"/>
          <w:sz w:val="28"/>
          <w:szCs w:val="28"/>
          <w:lang w:val="uk-UA"/>
        </w:rPr>
        <w:t>, компетенцією посадової особи та порядком прийняття управлінського рішення (на підставі єдиноначальності або колегіальності).</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228. </w:t>
      </w:r>
      <w:r w:rsidRPr="00D93A50">
        <w:rPr>
          <w:color w:val="2A2928"/>
          <w:sz w:val="28"/>
          <w:szCs w:val="28"/>
          <w:lang w:val="uk-UA"/>
        </w:rPr>
        <w:t xml:space="preserve">Документ повинен спрямовуватися на виконання </w:t>
      </w:r>
      <w:r>
        <w:rPr>
          <w:color w:val="2A2928"/>
          <w:sz w:val="28"/>
          <w:szCs w:val="28"/>
          <w:lang w:val="uk-UA"/>
        </w:rPr>
        <w:t>повноважень виконавчого комітету, міської ради та її виконавчих органів, визначених законодавством</w:t>
      </w:r>
      <w:r w:rsidRPr="00D93A50">
        <w:rPr>
          <w:color w:val="2A2928"/>
          <w:sz w:val="28"/>
          <w:szCs w:val="28"/>
          <w:lang w:val="uk-UA"/>
        </w:rPr>
        <w:t>.</w:t>
      </w:r>
    </w:p>
    <w:p w:rsidR="008567EA" w:rsidRPr="00E92E17"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229. </w:t>
      </w:r>
      <w:r w:rsidRPr="00D93A50">
        <w:rPr>
          <w:color w:val="2A2928"/>
          <w:sz w:val="28"/>
          <w:szCs w:val="28"/>
          <w:lang w:val="uk-UA"/>
        </w:rPr>
        <w:t>Класи управлінської документації визначаються згідно з</w:t>
      </w:r>
      <w:r w:rsidRPr="00D93A50">
        <w:rPr>
          <w:rStyle w:val="apple-converted-space"/>
          <w:color w:val="2A2928"/>
          <w:sz w:val="28"/>
          <w:szCs w:val="28"/>
          <w:lang w:val="uk-UA"/>
        </w:rPr>
        <w:t> </w:t>
      </w:r>
      <w:r w:rsidR="00E92E17">
        <w:rPr>
          <w:rStyle w:val="apple-converted-space"/>
          <w:color w:val="2A2928"/>
          <w:sz w:val="28"/>
          <w:szCs w:val="28"/>
          <w:lang w:val="uk-UA"/>
        </w:rPr>
        <w:t xml:space="preserve"> </w:t>
      </w:r>
      <w:r w:rsidR="00C27FBE">
        <w:rPr>
          <w:rStyle w:val="apple-converted-space"/>
          <w:color w:val="2A2928"/>
          <w:sz w:val="28"/>
          <w:szCs w:val="28"/>
          <w:lang w:val="uk-UA"/>
        </w:rPr>
        <w:t xml:space="preserve">національним </w:t>
      </w:r>
      <w:r>
        <w:rPr>
          <w:rStyle w:val="apple-converted-space"/>
          <w:color w:val="2A2928"/>
          <w:sz w:val="28"/>
          <w:szCs w:val="28"/>
          <w:lang w:val="uk-UA"/>
        </w:rPr>
        <w:t xml:space="preserve">класифікатором управлінської документації </w:t>
      </w:r>
      <w:r w:rsidR="00E92E17" w:rsidRPr="00E92E17">
        <w:rPr>
          <w:lang w:val="uk-UA"/>
        </w:rPr>
        <w:t xml:space="preserve"> НК 010:2021</w:t>
      </w:r>
      <w:r w:rsidR="00E92E17">
        <w:rPr>
          <w:lang w:val="uk-UA"/>
        </w:rPr>
        <w:t>.</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230. </w:t>
      </w:r>
      <w:r w:rsidRPr="00D93A50">
        <w:rPr>
          <w:color w:val="2A2928"/>
          <w:sz w:val="28"/>
          <w:szCs w:val="28"/>
          <w:lang w:val="uk-UA"/>
        </w:rPr>
        <w:t xml:space="preserve">Документ повинен містити обов'язкові для його певного виду реквізити, що розміщуються в установленому порядку, а саме: найменування установи </w:t>
      </w:r>
      <w:r>
        <w:rPr>
          <w:color w:val="2A2928"/>
          <w:sz w:val="28"/>
          <w:szCs w:val="28"/>
          <w:lang w:val="uk-UA"/>
        </w:rPr>
        <w:t>–</w:t>
      </w:r>
      <w:r w:rsidRPr="00D93A50">
        <w:rPr>
          <w:color w:val="2A2928"/>
          <w:sz w:val="28"/>
          <w:szCs w:val="28"/>
          <w:lang w:val="uk-UA"/>
        </w:rPr>
        <w:t xml:space="preserve"> автора документа, назву виду документа (крім листів), дату, реєстраційний індекс документа, заголовок до тексту, текст, підпис.</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D93A50">
        <w:rPr>
          <w:color w:val="2A2928"/>
          <w:sz w:val="28"/>
          <w:szCs w:val="28"/>
          <w:lang w:val="uk-UA"/>
        </w:rPr>
        <w:t xml:space="preserve">Під час підготовки та оформлення документів можуть застосовуватися не тільки обов'язкові, а </w:t>
      </w:r>
      <w:r>
        <w:rPr>
          <w:color w:val="2A2928"/>
          <w:sz w:val="28"/>
          <w:szCs w:val="28"/>
          <w:lang w:val="uk-UA"/>
        </w:rPr>
        <w:t>й</w:t>
      </w:r>
      <w:r w:rsidRPr="00D93A50">
        <w:rPr>
          <w:color w:val="2A2928"/>
          <w:sz w:val="28"/>
          <w:szCs w:val="28"/>
          <w:lang w:val="uk-UA"/>
        </w:rPr>
        <w:t xml:space="preserve"> інші реквізити, якщо це відповідає призначенню документа або способу його опрацювання.</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231. </w:t>
      </w:r>
      <w:r w:rsidRPr="00D93A50">
        <w:rPr>
          <w:color w:val="2A2928"/>
          <w:sz w:val="28"/>
          <w:szCs w:val="28"/>
          <w:lang w:val="uk-UA"/>
        </w:rPr>
        <w:t xml:space="preserve">З метою підвищення ефективності та оперативності організації роботи з документами однакові за змістом документи можуть бути уніфікованими шляхом розроблення трафаретних текстів, які включаються до збірника (альбому) уніфікованих (типових) форм документів </w:t>
      </w:r>
      <w:r>
        <w:rPr>
          <w:color w:val="2A2928"/>
          <w:sz w:val="28"/>
          <w:szCs w:val="28"/>
          <w:lang w:val="uk-UA"/>
        </w:rPr>
        <w:t>виконавчого комітету міської ради</w:t>
      </w:r>
      <w:r w:rsidRPr="00D93A50">
        <w:rPr>
          <w:color w:val="2A2928"/>
          <w:sz w:val="28"/>
          <w:szCs w:val="28"/>
          <w:lang w:val="uk-UA"/>
        </w:rPr>
        <w:t>.</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232. У міськ</w:t>
      </w:r>
      <w:r w:rsidR="004D5230">
        <w:rPr>
          <w:color w:val="2A2928"/>
          <w:sz w:val="28"/>
          <w:szCs w:val="28"/>
          <w:lang w:val="uk-UA"/>
        </w:rPr>
        <w:t>ій</w:t>
      </w:r>
      <w:r>
        <w:rPr>
          <w:color w:val="2A2928"/>
          <w:sz w:val="28"/>
          <w:szCs w:val="28"/>
          <w:lang w:val="uk-UA"/>
        </w:rPr>
        <w:t xml:space="preserve"> рад</w:t>
      </w:r>
      <w:r w:rsidR="004D5230">
        <w:rPr>
          <w:color w:val="2A2928"/>
          <w:sz w:val="28"/>
          <w:szCs w:val="28"/>
          <w:lang w:val="uk-UA"/>
        </w:rPr>
        <w:t>і</w:t>
      </w:r>
      <w:r>
        <w:rPr>
          <w:color w:val="2A2928"/>
          <w:sz w:val="28"/>
          <w:szCs w:val="28"/>
          <w:lang w:val="uk-UA"/>
        </w:rPr>
        <w:t xml:space="preserve"> </w:t>
      </w:r>
      <w:r w:rsidRPr="00D93A50">
        <w:rPr>
          <w:color w:val="2A2928"/>
          <w:sz w:val="28"/>
          <w:szCs w:val="28"/>
          <w:lang w:val="uk-UA"/>
        </w:rPr>
        <w:t>діловодство здійсню</w:t>
      </w:r>
      <w:r>
        <w:rPr>
          <w:color w:val="2A2928"/>
          <w:sz w:val="28"/>
          <w:szCs w:val="28"/>
          <w:lang w:val="uk-UA"/>
        </w:rPr>
        <w:t>є</w:t>
      </w:r>
      <w:r w:rsidRPr="00D93A50">
        <w:rPr>
          <w:color w:val="2A2928"/>
          <w:sz w:val="28"/>
          <w:szCs w:val="28"/>
          <w:lang w:val="uk-UA"/>
        </w:rPr>
        <w:t>ть</w:t>
      </w:r>
      <w:r>
        <w:rPr>
          <w:color w:val="2A2928"/>
          <w:sz w:val="28"/>
          <w:szCs w:val="28"/>
          <w:lang w:val="uk-UA"/>
        </w:rPr>
        <w:t>ся</w:t>
      </w:r>
      <w:r w:rsidRPr="00D93A50">
        <w:rPr>
          <w:color w:val="2A2928"/>
          <w:sz w:val="28"/>
          <w:szCs w:val="28"/>
          <w:lang w:val="uk-UA"/>
        </w:rPr>
        <w:t xml:space="preserve"> державною мовою. Документи складаються державною мовою, крім випадків, передбачених законодавством про мови в Україні.</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D93A50">
        <w:rPr>
          <w:color w:val="2A2928"/>
          <w:sz w:val="28"/>
          <w:szCs w:val="28"/>
          <w:lang w:val="uk-UA"/>
        </w:rPr>
        <w:t xml:space="preserve">Документи, </w:t>
      </w:r>
      <w:r>
        <w:rPr>
          <w:color w:val="2A2928"/>
          <w:sz w:val="28"/>
          <w:szCs w:val="28"/>
          <w:lang w:val="uk-UA"/>
        </w:rPr>
        <w:t>що</w:t>
      </w:r>
      <w:r w:rsidRPr="00D93A50">
        <w:rPr>
          <w:color w:val="2A2928"/>
          <w:sz w:val="28"/>
          <w:szCs w:val="28"/>
          <w:lang w:val="uk-UA"/>
        </w:rPr>
        <w:t xml:space="preserve"> надсилаються іноземним адресатам, оформлюються державною мовою або мовою держави</w:t>
      </w:r>
      <w:r>
        <w:rPr>
          <w:color w:val="2A2928"/>
          <w:sz w:val="28"/>
          <w:szCs w:val="28"/>
          <w:lang w:val="uk-UA"/>
        </w:rPr>
        <w:t>-а</w:t>
      </w:r>
      <w:r w:rsidRPr="00D93A50">
        <w:rPr>
          <w:color w:val="2A2928"/>
          <w:sz w:val="28"/>
          <w:szCs w:val="28"/>
          <w:lang w:val="uk-UA"/>
        </w:rPr>
        <w:t>дресата, або однією з мов міжнародного спілкування.</w:t>
      </w:r>
    </w:p>
    <w:p w:rsidR="008567EA" w:rsidRPr="00D93A50"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233. </w:t>
      </w:r>
      <w:r w:rsidRPr="00D93A50">
        <w:rPr>
          <w:color w:val="2A2928"/>
          <w:sz w:val="28"/>
          <w:szCs w:val="28"/>
          <w:lang w:val="uk-UA"/>
        </w:rPr>
        <w:t xml:space="preserve">Окремі внутрішні документи (заяви, пояснювальні </w:t>
      </w:r>
      <w:r>
        <w:rPr>
          <w:color w:val="2A2928"/>
          <w:sz w:val="28"/>
          <w:szCs w:val="28"/>
          <w:lang w:val="uk-UA"/>
        </w:rPr>
        <w:t>й</w:t>
      </w:r>
      <w:r w:rsidRPr="00D93A50">
        <w:rPr>
          <w:color w:val="2A2928"/>
          <w:sz w:val="28"/>
          <w:szCs w:val="28"/>
          <w:lang w:val="uk-UA"/>
        </w:rPr>
        <w:t xml:space="preserve"> доповідні записки тощо), авторами яких є посадові та інші фізичні особи, дозволяється оформлювати рукописним способом.</w:t>
      </w:r>
    </w:p>
    <w:p w:rsidR="008567EA" w:rsidRPr="007C3104" w:rsidRDefault="008567EA" w:rsidP="001F18F5">
      <w:pPr>
        <w:pStyle w:val="tlreflinkmrw45"/>
        <w:shd w:val="clear" w:color="auto" w:fill="FFFFFF"/>
        <w:spacing w:before="0" w:beforeAutospacing="0" w:after="0" w:afterAutospacing="0"/>
        <w:rPr>
          <w:color w:val="2A2928"/>
          <w:sz w:val="16"/>
          <w:szCs w:val="16"/>
          <w:lang w:val="uk-UA"/>
        </w:rPr>
      </w:pPr>
    </w:p>
    <w:p w:rsidR="008567EA"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Бланки документів</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234. </w:t>
      </w:r>
      <w:r w:rsidRPr="009C234F">
        <w:rPr>
          <w:color w:val="2A2928"/>
          <w:sz w:val="28"/>
          <w:szCs w:val="28"/>
          <w:lang w:val="uk-UA"/>
        </w:rPr>
        <w:t>Організаційно</w:t>
      </w:r>
      <w:r>
        <w:rPr>
          <w:color w:val="2A2928"/>
          <w:sz w:val="28"/>
          <w:szCs w:val="28"/>
          <w:lang w:val="uk-UA"/>
        </w:rPr>
        <w:t>-р</w:t>
      </w:r>
      <w:r w:rsidRPr="009C234F">
        <w:rPr>
          <w:color w:val="2A2928"/>
          <w:sz w:val="28"/>
          <w:szCs w:val="28"/>
          <w:lang w:val="uk-UA"/>
        </w:rPr>
        <w:t>озпорядчі документи, що мають обґрунтовані підстави для опрацювання в паперовій формі та не є примірниками або копіями документів, створених в електронній формі, оформлюються на блан</w:t>
      </w:r>
      <w:r>
        <w:rPr>
          <w:color w:val="2A2928"/>
          <w:sz w:val="28"/>
          <w:szCs w:val="28"/>
          <w:lang w:val="uk-UA"/>
        </w:rPr>
        <w:t xml:space="preserve">ках, що виготовляються згідно з </w:t>
      </w:r>
      <w:r w:rsidRPr="009C234F">
        <w:rPr>
          <w:color w:val="2A2928"/>
          <w:sz w:val="28"/>
          <w:szCs w:val="28"/>
          <w:lang w:val="uk-UA"/>
        </w:rPr>
        <w:t>вимогами</w:t>
      </w:r>
      <w:r w:rsidR="00C77DCE">
        <w:rPr>
          <w:color w:val="2A2928"/>
          <w:sz w:val="28"/>
          <w:szCs w:val="28"/>
          <w:lang w:val="uk-UA"/>
        </w:rPr>
        <w:t xml:space="preserve"> цієї Інструкції</w:t>
      </w:r>
      <w:r>
        <w:rPr>
          <w:color w:val="2A2928"/>
          <w:sz w:val="28"/>
          <w:szCs w:val="28"/>
          <w:lang w:val="uk-UA"/>
        </w:rPr>
        <w:t>.</w:t>
      </w:r>
      <w:r w:rsidR="00C77DCE" w:rsidRPr="00C77DCE">
        <w:rPr>
          <w:color w:val="000000"/>
          <w:shd w:val="clear" w:color="auto" w:fill="FFFFFF"/>
          <w:lang w:val="uk-UA"/>
        </w:rPr>
        <w:t xml:space="preserve"> </w:t>
      </w:r>
      <w:r w:rsidR="00C77DCE">
        <w:rPr>
          <w:color w:val="000000"/>
          <w:shd w:val="clear" w:color="auto" w:fill="FFFFFF"/>
          <w:lang w:val="uk-UA"/>
        </w:rPr>
        <w:t xml:space="preserve"> </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lastRenderedPageBreak/>
        <w:t xml:space="preserve">Для виготовлення бланків використовуються аркуші паперу формату А4 (210 х </w:t>
      </w:r>
      <w:smartTag w:uri="urn:schemas-microsoft-com:office:smarttags" w:element="metricconverter">
        <w:smartTagPr>
          <w:attr w:name="ProductID" w:val="297 міліметрів"/>
        </w:smartTagPr>
        <w:r w:rsidRPr="009C234F">
          <w:rPr>
            <w:color w:val="2A2928"/>
            <w:sz w:val="28"/>
            <w:szCs w:val="28"/>
            <w:lang w:val="uk-UA"/>
          </w:rPr>
          <w:t>297 міліметрів</w:t>
        </w:r>
      </w:smartTag>
      <w:r w:rsidRPr="009C234F">
        <w:rPr>
          <w:color w:val="2A2928"/>
          <w:sz w:val="28"/>
          <w:szCs w:val="28"/>
          <w:lang w:val="uk-UA"/>
        </w:rPr>
        <w:t xml:space="preserve">) та А5 (210 х </w:t>
      </w:r>
      <w:smartTag w:uri="urn:schemas-microsoft-com:office:smarttags" w:element="metricconverter">
        <w:smartTagPr>
          <w:attr w:name="ProductID" w:val="148 міліметрів"/>
        </w:smartTagPr>
        <w:r w:rsidRPr="009C234F">
          <w:rPr>
            <w:color w:val="2A2928"/>
            <w:sz w:val="28"/>
            <w:szCs w:val="28"/>
            <w:lang w:val="uk-UA"/>
          </w:rPr>
          <w:t>148 міліметрів</w:t>
        </w:r>
      </w:smartTag>
      <w:r w:rsidRPr="009C234F">
        <w:rPr>
          <w:color w:val="2A2928"/>
          <w:sz w:val="28"/>
          <w:szCs w:val="28"/>
          <w:lang w:val="uk-UA"/>
        </w:rPr>
        <w:t xml:space="preserve">). Дозволено використовувати бланки формату А3 (297 х </w:t>
      </w:r>
      <w:smartTag w:uri="urn:schemas-microsoft-com:office:smarttags" w:element="metricconverter">
        <w:smartTagPr>
          <w:attr w:name="ProductID" w:val="420 міліметрів"/>
        </w:smartTagPr>
        <w:r w:rsidRPr="009C234F">
          <w:rPr>
            <w:color w:val="2A2928"/>
            <w:sz w:val="28"/>
            <w:szCs w:val="28"/>
            <w:lang w:val="uk-UA"/>
          </w:rPr>
          <w:t>420 міліметрів</w:t>
        </w:r>
      </w:smartTag>
      <w:r w:rsidRPr="009C234F">
        <w:rPr>
          <w:color w:val="2A2928"/>
          <w:sz w:val="28"/>
          <w:szCs w:val="28"/>
          <w:lang w:val="uk-UA"/>
        </w:rPr>
        <w:t>) для оформлення документів у вигляді таблиць.</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Бланки документів повинні мати такі поля (міліметрів):</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30 </w:t>
      </w:r>
      <w:r>
        <w:rPr>
          <w:color w:val="2A2928"/>
          <w:sz w:val="28"/>
          <w:szCs w:val="28"/>
          <w:lang w:val="uk-UA"/>
        </w:rPr>
        <w:t>–</w:t>
      </w:r>
      <w:r w:rsidRPr="009C234F">
        <w:rPr>
          <w:color w:val="2A2928"/>
          <w:sz w:val="28"/>
          <w:szCs w:val="28"/>
          <w:lang w:val="uk-UA"/>
        </w:rPr>
        <w:t xml:space="preserve"> ліве</w:t>
      </w:r>
      <w:r>
        <w:rPr>
          <w:color w:val="2A2928"/>
          <w:sz w:val="28"/>
          <w:szCs w:val="28"/>
          <w:lang w:val="uk-UA"/>
        </w:rPr>
        <w:t xml:space="preserve"> (для нормативних актів та інших документів постійного зберігання – 35)</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10 </w:t>
      </w:r>
      <w:r>
        <w:rPr>
          <w:color w:val="2A2928"/>
          <w:sz w:val="28"/>
          <w:szCs w:val="28"/>
          <w:lang w:val="uk-UA"/>
        </w:rPr>
        <w:t>–</w:t>
      </w:r>
      <w:r w:rsidRPr="009C234F">
        <w:rPr>
          <w:color w:val="2A2928"/>
          <w:sz w:val="28"/>
          <w:szCs w:val="28"/>
          <w:lang w:val="uk-UA"/>
        </w:rPr>
        <w:t xml:space="preserve"> праве;</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20 </w:t>
      </w:r>
      <w:r>
        <w:rPr>
          <w:color w:val="2A2928"/>
          <w:sz w:val="28"/>
          <w:szCs w:val="28"/>
          <w:lang w:val="uk-UA"/>
        </w:rPr>
        <w:t>–</w:t>
      </w:r>
      <w:r w:rsidRPr="009C234F">
        <w:rPr>
          <w:color w:val="2A2928"/>
          <w:sz w:val="28"/>
          <w:szCs w:val="28"/>
          <w:lang w:val="uk-UA"/>
        </w:rPr>
        <w:t xml:space="preserve"> верхнє та нижнє.</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235</w:t>
      </w:r>
      <w:r w:rsidRPr="009C234F">
        <w:rPr>
          <w:color w:val="2A2928"/>
          <w:sz w:val="28"/>
          <w:szCs w:val="28"/>
          <w:lang w:val="uk-UA"/>
        </w:rPr>
        <w:t xml:space="preserve">. Види бланків документів визначаються </w:t>
      </w:r>
      <w:r>
        <w:rPr>
          <w:color w:val="2A2928"/>
          <w:sz w:val="28"/>
          <w:szCs w:val="28"/>
          <w:lang w:val="uk-UA"/>
        </w:rPr>
        <w:t>пунктом 79 Інст</w:t>
      </w:r>
      <w:r w:rsidRPr="009C234F">
        <w:rPr>
          <w:color w:val="2A2928"/>
          <w:sz w:val="28"/>
          <w:szCs w:val="28"/>
          <w:lang w:val="uk-UA"/>
        </w:rPr>
        <w:t>рукці</w:t>
      </w:r>
      <w:r>
        <w:rPr>
          <w:color w:val="2A2928"/>
          <w:sz w:val="28"/>
          <w:szCs w:val="28"/>
          <w:lang w:val="uk-UA"/>
        </w:rPr>
        <w:t>ї</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236. У міськ</w:t>
      </w:r>
      <w:r w:rsidR="004D5230">
        <w:rPr>
          <w:color w:val="2A2928"/>
          <w:sz w:val="28"/>
          <w:szCs w:val="28"/>
          <w:lang w:val="uk-UA"/>
        </w:rPr>
        <w:t>ій</w:t>
      </w:r>
      <w:r>
        <w:rPr>
          <w:color w:val="2A2928"/>
          <w:sz w:val="28"/>
          <w:szCs w:val="28"/>
          <w:lang w:val="uk-UA"/>
        </w:rPr>
        <w:t xml:space="preserve"> рад</w:t>
      </w:r>
      <w:r w:rsidR="004D5230">
        <w:rPr>
          <w:color w:val="2A2928"/>
          <w:sz w:val="28"/>
          <w:szCs w:val="28"/>
          <w:lang w:val="uk-UA"/>
        </w:rPr>
        <w:t>і</w:t>
      </w:r>
      <w:r>
        <w:rPr>
          <w:color w:val="2A2928"/>
          <w:sz w:val="28"/>
          <w:szCs w:val="28"/>
          <w:lang w:val="uk-UA"/>
        </w:rPr>
        <w:t xml:space="preserve"> </w:t>
      </w:r>
      <w:r w:rsidRPr="009C234F">
        <w:rPr>
          <w:color w:val="2A2928"/>
          <w:sz w:val="28"/>
          <w:szCs w:val="28"/>
          <w:lang w:val="uk-UA"/>
        </w:rPr>
        <w:t>можуть застосовувати</w:t>
      </w:r>
      <w:r>
        <w:rPr>
          <w:color w:val="2A2928"/>
          <w:sz w:val="28"/>
          <w:szCs w:val="28"/>
          <w:lang w:val="uk-UA"/>
        </w:rPr>
        <w:t>сь</w:t>
      </w:r>
      <w:r w:rsidRPr="009C234F">
        <w:rPr>
          <w:color w:val="2A2928"/>
          <w:sz w:val="28"/>
          <w:szCs w:val="28"/>
          <w:lang w:val="uk-UA"/>
        </w:rPr>
        <w:t xml:space="preserve"> бланки документів </w:t>
      </w:r>
      <w:r>
        <w:rPr>
          <w:color w:val="2A2928"/>
          <w:sz w:val="28"/>
          <w:szCs w:val="28"/>
          <w:lang w:val="uk-UA"/>
        </w:rPr>
        <w:t>міської ради, виконавчого комітету та виконавчих органів міської ради</w:t>
      </w:r>
      <w:r w:rsidRPr="009C234F">
        <w:rPr>
          <w:color w:val="2A2928"/>
          <w:sz w:val="28"/>
          <w:szCs w:val="28"/>
          <w:lang w:val="uk-UA"/>
        </w:rPr>
        <w:t xml:space="preserve">, у разі, коли керівник </w:t>
      </w:r>
      <w:r>
        <w:rPr>
          <w:color w:val="2A2928"/>
          <w:sz w:val="28"/>
          <w:szCs w:val="28"/>
          <w:lang w:val="uk-UA"/>
        </w:rPr>
        <w:t>виконавчого органу</w:t>
      </w:r>
      <w:r w:rsidRPr="009C234F">
        <w:rPr>
          <w:color w:val="2A2928"/>
          <w:sz w:val="28"/>
          <w:szCs w:val="28"/>
          <w:lang w:val="uk-UA"/>
        </w:rPr>
        <w:t xml:space="preserve"> має право підписувати документи в межах його повноважень.</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2</w:t>
      </w:r>
      <w:r>
        <w:rPr>
          <w:color w:val="2A2928"/>
          <w:sz w:val="28"/>
          <w:szCs w:val="28"/>
          <w:lang w:val="uk-UA"/>
        </w:rPr>
        <w:t>37. </w:t>
      </w:r>
      <w:r w:rsidRPr="009C234F">
        <w:rPr>
          <w:color w:val="2A2928"/>
          <w:sz w:val="28"/>
          <w:szCs w:val="28"/>
          <w:lang w:val="uk-UA"/>
        </w:rPr>
        <w:t>Бланки документів можуть виготовлятися в друкарні на білому папері високої якості фарбами насичених кольорів</w:t>
      </w:r>
      <w:r>
        <w:rPr>
          <w:color w:val="2A2928"/>
          <w:sz w:val="28"/>
          <w:szCs w:val="28"/>
          <w:lang w:val="uk-UA"/>
        </w:rPr>
        <w:t xml:space="preserve"> (пронумеровані бланки), а також за допомогою комп’ютерної техніки </w:t>
      </w:r>
      <w:r w:rsidRPr="009C234F">
        <w:rPr>
          <w:color w:val="2A2928"/>
          <w:sz w:val="28"/>
          <w:szCs w:val="28"/>
          <w:lang w:val="uk-UA"/>
        </w:rPr>
        <w:t>(паперові бланки).</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238. Пронумеровані бланки</w:t>
      </w:r>
      <w:r w:rsidRPr="009C234F">
        <w:rPr>
          <w:color w:val="2A2928"/>
          <w:sz w:val="28"/>
          <w:szCs w:val="28"/>
          <w:lang w:val="uk-UA"/>
        </w:rPr>
        <w:t xml:space="preserve"> підлягають обліку та обліковуються згідно з </w:t>
      </w:r>
      <w:r>
        <w:rPr>
          <w:color w:val="2A2928"/>
          <w:sz w:val="28"/>
          <w:szCs w:val="28"/>
          <w:lang w:val="uk-UA"/>
        </w:rPr>
        <w:t>Інструкцією.</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Облік ведеться за порядковими номерами, що проставляються друкарським або іншим способом на нижньому полі зворотного боку</w:t>
      </w:r>
      <w:r>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Особи, які персонально відповідають за ведення обліку, зберігання та використання бланків, визначаються </w:t>
      </w:r>
      <w:r>
        <w:rPr>
          <w:color w:val="2A2928"/>
          <w:sz w:val="28"/>
          <w:szCs w:val="28"/>
          <w:lang w:val="uk-UA"/>
        </w:rPr>
        <w:t>розпорядженням міського голови, наказами керівників виконавчих органів міської ради.</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239. </w:t>
      </w:r>
      <w:r w:rsidRPr="009C234F">
        <w:rPr>
          <w:color w:val="2A2928"/>
          <w:sz w:val="28"/>
          <w:szCs w:val="28"/>
          <w:lang w:val="uk-UA"/>
        </w:rPr>
        <w:t>Деякі внутрішні документи (заяви працівників, доповідні записки, довідки тощо) та документи, що створюються від імені кількох установ, оформлюються не на бланках.</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Заяви працівників можуть оформлятися на формулярах визначеного зразка.</w:t>
      </w:r>
    </w:p>
    <w:p w:rsidR="008567EA"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Зображення Державного Герба України</w:t>
      </w:r>
    </w:p>
    <w:p w:rsidR="005F40C3" w:rsidRPr="00D0227C" w:rsidRDefault="005F40C3" w:rsidP="001F18F5">
      <w:pPr>
        <w:pStyle w:val="3"/>
        <w:shd w:val="clear" w:color="auto" w:fill="FFFFFF"/>
        <w:spacing w:before="0" w:beforeAutospacing="0" w:after="0" w:afterAutospacing="0"/>
        <w:ind w:firstLine="567"/>
        <w:jc w:val="center"/>
        <w:rPr>
          <w:bCs w:val="0"/>
          <w:color w:val="2A2928"/>
          <w:sz w:val="28"/>
          <w:szCs w:val="28"/>
          <w:lang w:val="uk-UA"/>
        </w:rPr>
      </w:pP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240. </w:t>
      </w:r>
      <w:r w:rsidRPr="009C234F">
        <w:rPr>
          <w:color w:val="2A2928"/>
          <w:sz w:val="28"/>
          <w:szCs w:val="28"/>
          <w:lang w:val="uk-UA"/>
        </w:rPr>
        <w:t>Зображення Державного Герба України розміщується на бланках документів відповідно до</w:t>
      </w:r>
      <w:r>
        <w:rPr>
          <w:color w:val="2A2928"/>
          <w:sz w:val="28"/>
          <w:szCs w:val="28"/>
          <w:lang w:val="uk-UA"/>
        </w:rPr>
        <w:t xml:space="preserve"> постанови Верховної Ради України від 19 лютого 1992 року № 2137-ХІІ. </w:t>
      </w:r>
      <w:r w:rsidRPr="009C234F">
        <w:rPr>
          <w:rStyle w:val="apple-converted-space"/>
          <w:color w:val="2A2928"/>
          <w:sz w:val="28"/>
          <w:szCs w:val="28"/>
          <w:lang w:val="uk-UA"/>
        </w:rPr>
        <w:t> </w:t>
      </w:r>
      <w:r w:rsidRPr="009C234F">
        <w:rPr>
          <w:color w:val="2A2928"/>
          <w:sz w:val="28"/>
          <w:szCs w:val="28"/>
          <w:lang w:val="uk-UA"/>
        </w:rPr>
        <w:t xml:space="preserve"> </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241. </w:t>
      </w:r>
      <w:r w:rsidRPr="009C234F">
        <w:rPr>
          <w:color w:val="2A2928"/>
          <w:sz w:val="28"/>
          <w:szCs w:val="28"/>
          <w:lang w:val="uk-UA"/>
        </w:rPr>
        <w:t>Зобра</w:t>
      </w:r>
      <w:r>
        <w:rPr>
          <w:color w:val="2A2928"/>
          <w:sz w:val="28"/>
          <w:szCs w:val="28"/>
          <w:lang w:val="uk-UA"/>
        </w:rPr>
        <w:t xml:space="preserve">ження Державного Герба України </w:t>
      </w:r>
      <w:r w:rsidRPr="009C234F">
        <w:rPr>
          <w:color w:val="2A2928"/>
          <w:sz w:val="28"/>
          <w:szCs w:val="28"/>
          <w:lang w:val="uk-UA"/>
        </w:rPr>
        <w:t xml:space="preserve">розміщується по центру верхнього поля. Розмір зображення становить </w:t>
      </w:r>
      <w:smartTag w:uri="urn:schemas-microsoft-com:office:smarttags" w:element="metricconverter">
        <w:smartTagPr>
          <w:attr w:name="ProductID" w:val="17 міліметрів"/>
        </w:smartTagPr>
        <w:r w:rsidRPr="009C234F">
          <w:rPr>
            <w:color w:val="2A2928"/>
            <w:sz w:val="28"/>
            <w:szCs w:val="28"/>
            <w:lang w:val="uk-UA"/>
          </w:rPr>
          <w:t>17 міліметрів</w:t>
        </w:r>
      </w:smartTag>
      <w:r>
        <w:rPr>
          <w:color w:val="2A2928"/>
          <w:sz w:val="28"/>
          <w:szCs w:val="28"/>
          <w:lang w:val="uk-UA"/>
        </w:rPr>
        <w:t xml:space="preserve"> заввишки, </w:t>
      </w:r>
      <w:smartTag w:uri="urn:schemas-microsoft-com:office:smarttags" w:element="metricconverter">
        <w:smartTagPr>
          <w:attr w:name="ProductID" w:val="12 міліметрів"/>
        </w:smartTagPr>
        <w:r>
          <w:rPr>
            <w:color w:val="2A2928"/>
            <w:sz w:val="28"/>
            <w:szCs w:val="28"/>
            <w:lang w:val="uk-UA"/>
          </w:rPr>
          <w:t>12 </w:t>
        </w:r>
        <w:r w:rsidRPr="009C234F">
          <w:rPr>
            <w:color w:val="2A2928"/>
            <w:sz w:val="28"/>
            <w:szCs w:val="28"/>
            <w:lang w:val="uk-UA"/>
          </w:rPr>
          <w:t>міліметрів</w:t>
        </w:r>
      </w:smartTag>
      <w:r w:rsidRPr="009C234F">
        <w:rPr>
          <w:color w:val="2A2928"/>
          <w:sz w:val="28"/>
          <w:szCs w:val="28"/>
          <w:lang w:val="uk-UA"/>
        </w:rPr>
        <w:t xml:space="preserve"> завширшки.</w:t>
      </w:r>
    </w:p>
    <w:p w:rsidR="008567EA" w:rsidRPr="007C3104"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Коди</w:t>
      </w:r>
    </w:p>
    <w:p w:rsidR="008567EA" w:rsidRPr="009C234F"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9C234F">
        <w:rPr>
          <w:color w:val="2A2928"/>
          <w:sz w:val="28"/>
          <w:szCs w:val="28"/>
          <w:lang w:val="uk-UA"/>
        </w:rPr>
        <w:t>2</w:t>
      </w:r>
      <w:r>
        <w:rPr>
          <w:color w:val="2A2928"/>
          <w:sz w:val="28"/>
          <w:szCs w:val="28"/>
          <w:lang w:val="uk-UA"/>
        </w:rPr>
        <w:t>42</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Код </w:t>
      </w:r>
      <w:r>
        <w:rPr>
          <w:color w:val="2A2928"/>
          <w:sz w:val="28"/>
          <w:szCs w:val="28"/>
          <w:lang w:val="uk-UA"/>
        </w:rPr>
        <w:t xml:space="preserve">виконавчого органу міської ради </w:t>
      </w:r>
      <w:r w:rsidRPr="009C234F">
        <w:rPr>
          <w:color w:val="2A2928"/>
          <w:sz w:val="28"/>
          <w:szCs w:val="28"/>
          <w:lang w:val="uk-UA"/>
        </w:rPr>
        <w:t xml:space="preserve">проставляється згідно з Єдиним державним реєстром підприємств та організацій України (ЄДРПОУ). Зазначений код розміщується після реквізиту </w:t>
      </w:r>
      <w:r>
        <w:rPr>
          <w:color w:val="2A2928"/>
          <w:sz w:val="28"/>
          <w:szCs w:val="28"/>
          <w:lang w:val="uk-UA"/>
        </w:rPr>
        <w:t>«Довідкові дані про установу»</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708"/>
        <w:jc w:val="both"/>
        <w:rPr>
          <w:color w:val="2A2928"/>
          <w:sz w:val="28"/>
          <w:szCs w:val="28"/>
          <w:lang w:val="uk-UA"/>
        </w:rPr>
      </w:pPr>
      <w:r>
        <w:rPr>
          <w:color w:val="2A2928"/>
          <w:sz w:val="28"/>
          <w:szCs w:val="28"/>
          <w:lang w:val="uk-UA"/>
        </w:rPr>
        <w:t>243. </w:t>
      </w:r>
      <w:r w:rsidRPr="009C234F">
        <w:rPr>
          <w:color w:val="2A2928"/>
          <w:sz w:val="28"/>
          <w:szCs w:val="28"/>
          <w:lang w:val="uk-UA"/>
        </w:rPr>
        <w:t>Код уніфікованої форми документа (за наявності) розміщується згідно з</w:t>
      </w:r>
      <w:r>
        <w:rPr>
          <w:color w:val="2A2928"/>
          <w:sz w:val="28"/>
          <w:szCs w:val="28"/>
          <w:lang w:val="uk-UA"/>
        </w:rPr>
        <w:t xml:space="preserve"> ДКУД </w:t>
      </w:r>
      <w:r w:rsidRPr="009C234F">
        <w:rPr>
          <w:color w:val="2A2928"/>
          <w:sz w:val="28"/>
          <w:szCs w:val="28"/>
          <w:lang w:val="uk-UA"/>
        </w:rPr>
        <w:t>вище назви виду документа.</w:t>
      </w:r>
    </w:p>
    <w:p w:rsidR="008567EA" w:rsidRPr="007C3104" w:rsidRDefault="008567EA" w:rsidP="001F18F5">
      <w:pPr>
        <w:pStyle w:val="tjbmf"/>
        <w:shd w:val="clear" w:color="auto" w:fill="FFFFFF"/>
        <w:spacing w:before="0" w:beforeAutospacing="0" w:after="0" w:afterAutospacing="0"/>
        <w:ind w:firstLine="709"/>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lastRenderedPageBreak/>
        <w:t>Найменування установи</w:t>
      </w:r>
    </w:p>
    <w:p w:rsidR="008567EA" w:rsidRPr="009C234F" w:rsidRDefault="008567EA" w:rsidP="001F18F5">
      <w:pPr>
        <w:pStyle w:val="tjbmf"/>
        <w:shd w:val="clear" w:color="auto" w:fill="FFFFFF"/>
        <w:spacing w:before="0" w:beforeAutospacing="0" w:after="0" w:afterAutospacing="0"/>
        <w:ind w:firstLine="708"/>
        <w:jc w:val="both"/>
        <w:rPr>
          <w:color w:val="2A2928"/>
          <w:sz w:val="28"/>
          <w:szCs w:val="28"/>
          <w:lang w:val="uk-UA"/>
        </w:rPr>
      </w:pPr>
      <w:r>
        <w:rPr>
          <w:color w:val="2A2928"/>
          <w:sz w:val="28"/>
          <w:szCs w:val="28"/>
          <w:lang w:val="uk-UA"/>
        </w:rPr>
        <w:t>244. </w:t>
      </w:r>
      <w:r w:rsidRPr="009C234F">
        <w:rPr>
          <w:color w:val="2A2928"/>
          <w:sz w:val="28"/>
          <w:szCs w:val="28"/>
          <w:lang w:val="uk-UA"/>
        </w:rPr>
        <w:t xml:space="preserve">Найменування установи </w:t>
      </w:r>
      <w:r>
        <w:rPr>
          <w:color w:val="2A2928"/>
          <w:sz w:val="28"/>
          <w:szCs w:val="28"/>
          <w:lang w:val="uk-UA"/>
        </w:rPr>
        <w:t>–</w:t>
      </w:r>
      <w:r w:rsidRPr="009C234F">
        <w:rPr>
          <w:color w:val="2A2928"/>
          <w:sz w:val="28"/>
          <w:szCs w:val="28"/>
          <w:lang w:val="uk-UA"/>
        </w:rPr>
        <w:t xml:space="preserve"> автора документа повинне відповідати найменуванню, зазначеному в положенні (статуті) про неї. Скорочене найменування установи вживається у разі, коли воно офіційно зафіксовано в зазначених документах. Скорочене найменування розміщується (</w:t>
      </w:r>
      <w:r>
        <w:rPr>
          <w:color w:val="2A2928"/>
          <w:sz w:val="28"/>
          <w:szCs w:val="28"/>
          <w:lang w:val="uk-UA"/>
        </w:rPr>
        <w:t>в</w:t>
      </w:r>
      <w:r w:rsidRPr="009C234F">
        <w:rPr>
          <w:color w:val="2A2928"/>
          <w:sz w:val="28"/>
          <w:szCs w:val="28"/>
          <w:lang w:val="uk-UA"/>
        </w:rPr>
        <w:t xml:space="preserve"> дужках або без них) нижче повно</w:t>
      </w:r>
      <w:r>
        <w:rPr>
          <w:color w:val="2A2928"/>
          <w:sz w:val="28"/>
          <w:szCs w:val="28"/>
          <w:lang w:val="uk-UA"/>
        </w:rPr>
        <w:t>го найменування окремим рядком у</w:t>
      </w:r>
      <w:r w:rsidRPr="009C234F">
        <w:rPr>
          <w:color w:val="2A2928"/>
          <w:sz w:val="28"/>
          <w:szCs w:val="28"/>
          <w:lang w:val="uk-UA"/>
        </w:rPr>
        <w:t xml:space="preserve"> центр</w:t>
      </w:r>
      <w:r>
        <w:rPr>
          <w:color w:val="2A2928"/>
          <w:sz w:val="28"/>
          <w:szCs w:val="28"/>
          <w:lang w:val="uk-UA"/>
        </w:rPr>
        <w:t>і</w:t>
      </w:r>
      <w:r w:rsidRPr="009C234F">
        <w:rPr>
          <w:color w:val="2A2928"/>
          <w:sz w:val="28"/>
          <w:szCs w:val="28"/>
          <w:lang w:val="uk-UA"/>
        </w:rPr>
        <w:t xml:space="preserve"> документа.</w:t>
      </w:r>
    </w:p>
    <w:p w:rsidR="008567EA" w:rsidRPr="009C234F"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9C234F">
        <w:rPr>
          <w:color w:val="2A2928"/>
          <w:sz w:val="28"/>
          <w:szCs w:val="28"/>
          <w:lang w:val="uk-UA"/>
        </w:rPr>
        <w:t xml:space="preserve">Найменування установи вищого рівня зазначається у скороченому вигляді, а </w:t>
      </w:r>
      <w:r>
        <w:rPr>
          <w:color w:val="2A2928"/>
          <w:sz w:val="28"/>
          <w:szCs w:val="28"/>
          <w:lang w:val="uk-UA"/>
        </w:rPr>
        <w:t>в</w:t>
      </w:r>
      <w:r w:rsidRPr="009C234F">
        <w:rPr>
          <w:color w:val="2A2928"/>
          <w:sz w:val="28"/>
          <w:szCs w:val="28"/>
          <w:lang w:val="uk-UA"/>
        </w:rPr>
        <w:t xml:space="preserve"> разі відсутності офіційно визначеного скорочення </w:t>
      </w:r>
      <w:r>
        <w:rPr>
          <w:color w:val="2A2928"/>
          <w:sz w:val="28"/>
          <w:szCs w:val="28"/>
          <w:lang w:val="uk-UA"/>
        </w:rPr>
        <w:t>–</w:t>
      </w:r>
      <w:r w:rsidRPr="009C234F">
        <w:rPr>
          <w:color w:val="2A2928"/>
          <w:sz w:val="28"/>
          <w:szCs w:val="28"/>
          <w:lang w:val="uk-UA"/>
        </w:rPr>
        <w:t xml:space="preserve"> повністю. На бланках установи, яка має подвійне або потрійне підпорядкування, зазначаються найменування </w:t>
      </w:r>
      <w:r>
        <w:rPr>
          <w:color w:val="2A2928"/>
          <w:sz w:val="28"/>
          <w:szCs w:val="28"/>
          <w:lang w:val="uk-UA"/>
        </w:rPr>
        <w:t>в</w:t>
      </w:r>
      <w:r w:rsidRPr="009C234F">
        <w:rPr>
          <w:color w:val="2A2928"/>
          <w:sz w:val="28"/>
          <w:szCs w:val="28"/>
          <w:lang w:val="uk-UA"/>
        </w:rPr>
        <w:t>сіх установ вищого рівня.</w:t>
      </w:r>
    </w:p>
    <w:p w:rsidR="008567EA"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9C234F">
        <w:rPr>
          <w:color w:val="2A2928"/>
          <w:sz w:val="28"/>
          <w:szCs w:val="28"/>
          <w:lang w:val="uk-UA"/>
        </w:rPr>
        <w:t xml:space="preserve">Найменування </w:t>
      </w:r>
      <w:r>
        <w:rPr>
          <w:color w:val="2A2928"/>
          <w:sz w:val="28"/>
          <w:szCs w:val="28"/>
          <w:lang w:val="uk-UA"/>
        </w:rPr>
        <w:t xml:space="preserve">виконавчого органу міської ради </w:t>
      </w:r>
      <w:r w:rsidRPr="009C234F">
        <w:rPr>
          <w:color w:val="2A2928"/>
          <w:sz w:val="28"/>
          <w:szCs w:val="28"/>
          <w:lang w:val="uk-UA"/>
        </w:rPr>
        <w:t xml:space="preserve">зазначається </w:t>
      </w:r>
      <w:r>
        <w:rPr>
          <w:color w:val="2A2928"/>
          <w:sz w:val="28"/>
          <w:szCs w:val="28"/>
          <w:lang w:val="uk-UA"/>
        </w:rPr>
        <w:t>в</w:t>
      </w:r>
      <w:r w:rsidRPr="009C234F">
        <w:rPr>
          <w:color w:val="2A2928"/>
          <w:sz w:val="28"/>
          <w:szCs w:val="28"/>
          <w:lang w:val="uk-UA"/>
        </w:rPr>
        <w:t xml:space="preserve"> разі, коли </w:t>
      </w:r>
      <w:r>
        <w:rPr>
          <w:color w:val="2A2928"/>
          <w:sz w:val="28"/>
          <w:szCs w:val="28"/>
          <w:lang w:val="uk-UA"/>
        </w:rPr>
        <w:t>він є автором</w:t>
      </w:r>
      <w:r w:rsidRPr="009C234F">
        <w:rPr>
          <w:color w:val="2A2928"/>
          <w:sz w:val="28"/>
          <w:szCs w:val="28"/>
          <w:lang w:val="uk-UA"/>
        </w:rPr>
        <w:t xml:space="preserve"> документа, і розміщується нижче найменування установи.</w:t>
      </w:r>
    </w:p>
    <w:p w:rsidR="008567EA" w:rsidRPr="007C3104" w:rsidRDefault="008567EA" w:rsidP="001F18F5">
      <w:pPr>
        <w:pStyle w:val="tjbmf"/>
        <w:shd w:val="clear" w:color="auto" w:fill="FFFFFF"/>
        <w:spacing w:before="0" w:beforeAutospacing="0" w:after="0" w:afterAutospacing="0"/>
        <w:ind w:firstLine="709"/>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Довідкові дані про установу</w:t>
      </w:r>
    </w:p>
    <w:p w:rsidR="008567EA" w:rsidRPr="009C234F" w:rsidRDefault="008567EA" w:rsidP="001F18F5">
      <w:pPr>
        <w:pStyle w:val="tjbmf"/>
        <w:shd w:val="clear" w:color="auto" w:fill="FFFFFF"/>
        <w:spacing w:before="0" w:beforeAutospacing="0" w:after="0" w:afterAutospacing="0"/>
        <w:ind w:firstLine="708"/>
        <w:jc w:val="both"/>
        <w:rPr>
          <w:color w:val="2A2928"/>
          <w:sz w:val="28"/>
          <w:szCs w:val="28"/>
          <w:lang w:val="uk-UA"/>
        </w:rPr>
      </w:pPr>
      <w:r>
        <w:rPr>
          <w:color w:val="2A2928"/>
          <w:sz w:val="28"/>
          <w:szCs w:val="28"/>
          <w:lang w:val="uk-UA"/>
        </w:rPr>
        <w:t>245</w:t>
      </w:r>
      <w:r w:rsidRPr="009C234F">
        <w:rPr>
          <w:color w:val="2A2928"/>
          <w:sz w:val="28"/>
          <w:szCs w:val="28"/>
          <w:lang w:val="uk-UA"/>
        </w:rPr>
        <w:t>.</w:t>
      </w:r>
      <w:r>
        <w:rPr>
          <w:color w:val="2A2928"/>
          <w:sz w:val="28"/>
          <w:szCs w:val="28"/>
          <w:lang w:val="uk-UA"/>
        </w:rPr>
        <w:t xml:space="preserve"> Довідкові дані </w:t>
      </w:r>
      <w:r w:rsidRPr="009C234F">
        <w:rPr>
          <w:color w:val="2A2928"/>
          <w:sz w:val="28"/>
          <w:szCs w:val="28"/>
          <w:lang w:val="uk-UA"/>
        </w:rPr>
        <w:t>містять поштову адресу, номери телефонів, телефаксів, адресу електронн</w:t>
      </w:r>
      <w:r>
        <w:rPr>
          <w:color w:val="2A2928"/>
          <w:sz w:val="28"/>
          <w:szCs w:val="28"/>
          <w:lang w:val="uk-UA"/>
        </w:rPr>
        <w:t xml:space="preserve">ої пошти, адресу офіційного </w:t>
      </w:r>
      <w:r w:rsidRPr="009C234F">
        <w:rPr>
          <w:color w:val="2A2928"/>
          <w:sz w:val="28"/>
          <w:szCs w:val="28"/>
          <w:lang w:val="uk-UA"/>
        </w:rPr>
        <w:t xml:space="preserve">сайту </w:t>
      </w:r>
      <w:r>
        <w:rPr>
          <w:color w:val="2A2928"/>
          <w:sz w:val="28"/>
          <w:szCs w:val="28"/>
          <w:lang w:val="uk-UA"/>
        </w:rPr>
        <w:t xml:space="preserve">міської ради </w:t>
      </w:r>
      <w:r w:rsidRPr="009C234F">
        <w:rPr>
          <w:color w:val="2A2928"/>
          <w:sz w:val="28"/>
          <w:szCs w:val="28"/>
          <w:lang w:val="uk-UA"/>
        </w:rPr>
        <w:t xml:space="preserve">тощо.Довідкові дані розміщуються нижче найменування </w:t>
      </w:r>
      <w:r>
        <w:rPr>
          <w:color w:val="2A2928"/>
          <w:sz w:val="28"/>
          <w:szCs w:val="28"/>
          <w:lang w:val="uk-UA"/>
        </w:rPr>
        <w:t>міської ради</w:t>
      </w:r>
      <w:r w:rsidRPr="009C234F">
        <w:rPr>
          <w:color w:val="2A2928"/>
          <w:sz w:val="28"/>
          <w:szCs w:val="28"/>
          <w:lang w:val="uk-UA"/>
        </w:rPr>
        <w:t xml:space="preserve"> або </w:t>
      </w:r>
      <w:r>
        <w:rPr>
          <w:color w:val="2A2928"/>
          <w:sz w:val="28"/>
          <w:szCs w:val="28"/>
          <w:lang w:val="uk-UA"/>
        </w:rPr>
        <w:t>виконавчого органу міської ради</w:t>
      </w:r>
      <w:r w:rsidRPr="009C234F">
        <w:rPr>
          <w:color w:val="2A2928"/>
          <w:sz w:val="28"/>
          <w:szCs w:val="28"/>
          <w:lang w:val="uk-UA"/>
        </w:rPr>
        <w:t>.</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Реквізити поштової адреси зазначаються в такій послідовності: назва </w:t>
      </w:r>
      <w:r>
        <w:rPr>
          <w:color w:val="2A2928"/>
          <w:sz w:val="28"/>
          <w:szCs w:val="28"/>
          <w:lang w:val="uk-UA"/>
        </w:rPr>
        <w:t>вулиці</w:t>
      </w:r>
      <w:r w:rsidRPr="009C234F">
        <w:rPr>
          <w:color w:val="2A2928"/>
          <w:sz w:val="28"/>
          <w:szCs w:val="28"/>
          <w:lang w:val="uk-UA"/>
        </w:rPr>
        <w:t>, номер будинку, назва населеного пункту, області, поштовий індекс.</w:t>
      </w:r>
      <w:r w:rsidRPr="00AC6C19">
        <w:rPr>
          <w:sz w:val="28"/>
          <w:szCs w:val="28"/>
          <w:lang w:val="uk-UA"/>
        </w:rPr>
        <w:t xml:space="preserve"> </w:t>
      </w:r>
      <w:r>
        <w:rPr>
          <w:sz w:val="28"/>
          <w:szCs w:val="28"/>
          <w:lang w:val="uk-UA"/>
        </w:rPr>
        <w:t xml:space="preserve"> </w:t>
      </w:r>
    </w:p>
    <w:p w:rsidR="008567EA" w:rsidRPr="00820319" w:rsidRDefault="008567EA" w:rsidP="001F18F5">
      <w:pPr>
        <w:pStyle w:val="3"/>
        <w:shd w:val="clear" w:color="auto" w:fill="FFFFFF"/>
        <w:spacing w:before="0" w:beforeAutospacing="0" w:after="0" w:afterAutospacing="0"/>
        <w:rPr>
          <w:b w:val="0"/>
          <w:bCs w:val="0"/>
          <w:color w:val="2A2928"/>
          <w:sz w:val="16"/>
          <w:szCs w:val="16"/>
          <w:lang w:val="uk-UA"/>
        </w:rPr>
      </w:pPr>
    </w:p>
    <w:p w:rsidR="008567EA" w:rsidRPr="00D0227C"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Назва виду документа</w:t>
      </w:r>
    </w:p>
    <w:p w:rsidR="008567EA" w:rsidRDefault="008567EA" w:rsidP="001F18F5">
      <w:pPr>
        <w:pStyle w:val="tjbmf"/>
        <w:shd w:val="clear" w:color="auto" w:fill="FFFFFF"/>
        <w:spacing w:before="0" w:beforeAutospacing="0" w:after="0" w:afterAutospacing="0"/>
        <w:ind w:firstLine="708"/>
        <w:jc w:val="both"/>
        <w:rPr>
          <w:color w:val="2A2928"/>
          <w:sz w:val="28"/>
          <w:szCs w:val="28"/>
          <w:lang w:val="uk-UA"/>
        </w:rPr>
      </w:pPr>
      <w:r>
        <w:rPr>
          <w:color w:val="2A2928"/>
          <w:sz w:val="28"/>
          <w:szCs w:val="28"/>
          <w:lang w:val="uk-UA"/>
        </w:rPr>
        <w:t>246. </w:t>
      </w:r>
      <w:r w:rsidRPr="009C234F">
        <w:rPr>
          <w:color w:val="2A2928"/>
          <w:sz w:val="28"/>
          <w:szCs w:val="28"/>
          <w:lang w:val="uk-UA"/>
        </w:rPr>
        <w:t xml:space="preserve">Назва виду документа (наказ, </w:t>
      </w:r>
      <w:r>
        <w:rPr>
          <w:color w:val="2A2928"/>
          <w:sz w:val="28"/>
          <w:szCs w:val="28"/>
          <w:lang w:val="uk-UA"/>
        </w:rPr>
        <w:t>розпорядження</w:t>
      </w:r>
      <w:r w:rsidRPr="009C234F">
        <w:rPr>
          <w:color w:val="2A2928"/>
          <w:sz w:val="28"/>
          <w:szCs w:val="28"/>
          <w:lang w:val="uk-UA"/>
        </w:rPr>
        <w:t>, доповідна записка тощо) зазначається на бланку та повинна відповідати назвам, передбаченим</w:t>
      </w:r>
      <w:r>
        <w:rPr>
          <w:color w:val="2A2928"/>
          <w:sz w:val="28"/>
          <w:szCs w:val="28"/>
          <w:lang w:val="uk-UA"/>
        </w:rPr>
        <w:t xml:space="preserve"> ДКУД</w:t>
      </w:r>
      <w:r w:rsidRPr="009C234F">
        <w:rPr>
          <w:color w:val="2A2928"/>
          <w:sz w:val="28"/>
          <w:szCs w:val="28"/>
          <w:lang w:val="uk-UA"/>
        </w:rPr>
        <w:t>.</w:t>
      </w:r>
    </w:p>
    <w:p w:rsidR="008567EA" w:rsidRPr="007C3104" w:rsidRDefault="008567EA" w:rsidP="001F18F5">
      <w:pPr>
        <w:pStyle w:val="tjbmf"/>
        <w:shd w:val="clear" w:color="auto" w:fill="FFFFFF"/>
        <w:spacing w:before="0" w:beforeAutospacing="0" w:after="0" w:afterAutospacing="0"/>
        <w:ind w:firstLine="709"/>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Дата документа</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247</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Датою документа є дата його реєстрації. Дата зазначається арабськими цифрами в один рядок у такій послідовності: число, місяць, рік. Дата оформлюється цифровим або словесно-цифровим способом. У разі оформлення дати цифровим способом число і місяць проставляються двома парами цифр, розділеними крапкою; рік </w:t>
      </w:r>
      <w:r>
        <w:rPr>
          <w:color w:val="2A2928"/>
          <w:sz w:val="28"/>
          <w:szCs w:val="28"/>
          <w:lang w:val="uk-UA"/>
        </w:rPr>
        <w:t>–</w:t>
      </w:r>
      <w:r w:rsidRPr="009C234F">
        <w:rPr>
          <w:color w:val="2A2928"/>
          <w:sz w:val="28"/>
          <w:szCs w:val="28"/>
          <w:lang w:val="uk-UA"/>
        </w:rPr>
        <w:t xml:space="preserve"> чотирма цифрами, крапка наприкінці не ставиться. </w:t>
      </w:r>
      <w:r w:rsidRPr="00425D88">
        <w:rPr>
          <w:sz w:val="28"/>
          <w:szCs w:val="28"/>
          <w:lang w:val="uk-UA"/>
        </w:rPr>
        <w:t>Наприклад: 01.12.2018.</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У текстах нормативно</w:t>
      </w:r>
      <w:r>
        <w:rPr>
          <w:color w:val="2A2928"/>
          <w:sz w:val="28"/>
          <w:szCs w:val="28"/>
          <w:lang w:val="uk-UA"/>
        </w:rPr>
        <w:t>-</w:t>
      </w:r>
      <w:r w:rsidRPr="009C234F">
        <w:rPr>
          <w:color w:val="2A2928"/>
          <w:sz w:val="28"/>
          <w:szCs w:val="28"/>
          <w:lang w:val="uk-UA"/>
        </w:rPr>
        <w:t>правових актів та посиланнях на них і документах, що містять відомості фінансового характеру, застосовується словесно</w:t>
      </w:r>
      <w:r>
        <w:rPr>
          <w:color w:val="2A2928"/>
          <w:sz w:val="28"/>
          <w:szCs w:val="28"/>
          <w:lang w:val="uk-UA"/>
        </w:rPr>
        <w:t>-</w:t>
      </w:r>
      <w:r w:rsidRPr="009C234F">
        <w:rPr>
          <w:color w:val="2A2928"/>
          <w:sz w:val="28"/>
          <w:szCs w:val="28"/>
          <w:lang w:val="uk-UA"/>
        </w:rPr>
        <w:t xml:space="preserve">цифровий спосіб зазначення дат з проставлянням нуля в позначенні дня місяця, якщо він містить одну цифру, наприклад: </w:t>
      </w:r>
      <w:r w:rsidRPr="00425D88">
        <w:rPr>
          <w:sz w:val="28"/>
          <w:szCs w:val="28"/>
          <w:lang w:val="uk-UA"/>
        </w:rPr>
        <w:t>01 грудня 2018 року.</w:t>
      </w:r>
      <w:r w:rsidRPr="009C234F">
        <w:rPr>
          <w:color w:val="2A2928"/>
          <w:sz w:val="28"/>
          <w:szCs w:val="28"/>
          <w:lang w:val="uk-UA"/>
        </w:rPr>
        <w:t xml:space="preserve"> Дозволяється вживати </w:t>
      </w:r>
      <w:r>
        <w:rPr>
          <w:color w:val="2A2928"/>
          <w:sz w:val="28"/>
          <w:szCs w:val="28"/>
          <w:lang w:val="uk-UA"/>
        </w:rPr>
        <w:t>слово «</w:t>
      </w:r>
      <w:r w:rsidRPr="009C234F">
        <w:rPr>
          <w:color w:val="2A2928"/>
          <w:sz w:val="28"/>
          <w:szCs w:val="28"/>
          <w:lang w:val="uk-UA"/>
        </w:rPr>
        <w:t>рік</w:t>
      </w:r>
      <w:r>
        <w:rPr>
          <w:color w:val="2A2928"/>
          <w:sz w:val="28"/>
          <w:szCs w:val="28"/>
          <w:lang w:val="uk-UA"/>
        </w:rPr>
        <w:t>»</w:t>
      </w:r>
      <w:r w:rsidRPr="009C234F">
        <w:rPr>
          <w:color w:val="2A2928"/>
          <w:sz w:val="28"/>
          <w:szCs w:val="28"/>
          <w:lang w:val="uk-UA"/>
        </w:rPr>
        <w:t xml:space="preserve"> у скороченому варіанті </w:t>
      </w:r>
      <w:r>
        <w:rPr>
          <w:color w:val="2A2928"/>
          <w:sz w:val="28"/>
          <w:szCs w:val="28"/>
          <w:lang w:val="uk-UA"/>
        </w:rPr>
        <w:t>«</w:t>
      </w:r>
      <w:r w:rsidRPr="009C234F">
        <w:rPr>
          <w:color w:val="2A2928"/>
          <w:sz w:val="28"/>
          <w:szCs w:val="28"/>
          <w:lang w:val="uk-UA"/>
        </w:rPr>
        <w:t>р.</w:t>
      </w:r>
      <w:r>
        <w:rPr>
          <w:color w:val="2A2928"/>
          <w:sz w:val="28"/>
          <w:szCs w:val="28"/>
          <w:lang w:val="uk-UA"/>
        </w:rPr>
        <w:t>»</w:t>
      </w:r>
      <w:r w:rsidRPr="009C234F">
        <w:rPr>
          <w:color w:val="2A2928"/>
          <w:sz w:val="28"/>
          <w:szCs w:val="28"/>
          <w:lang w:val="uk-UA"/>
        </w:rPr>
        <w:t xml:space="preserve">, </w:t>
      </w:r>
      <w:r w:rsidRPr="00425D88">
        <w:rPr>
          <w:sz w:val="28"/>
          <w:szCs w:val="28"/>
          <w:lang w:val="uk-UA"/>
        </w:rPr>
        <w:t>наприклад: 02 грудня 2018 р.</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Якщо документ складено не на бланку, дата зазначається нижче підпису ліворуч. Дата документа проставляється посадовою особою, яка його підписує або затверджує.</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Обов'язковому датуванню і підписанню підлягають усі службові відмітки на документах, пов'язані з їх проходженням та виконанням (резолюції, погодження, візи, відмітки про виконання документа і направлення його до справи).</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lastRenderedPageBreak/>
        <w:t>На документі, виданому двома або більше установами, зазначається одна дата, яка відповідає даті останнього підпису.</w:t>
      </w:r>
    </w:p>
    <w:p w:rsidR="008567EA" w:rsidRPr="007C3104"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Реєстраційний індекс документів</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248</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Індексація документів полягає у </w:t>
      </w:r>
      <w:r>
        <w:rPr>
          <w:color w:val="2A2928"/>
          <w:sz w:val="28"/>
          <w:szCs w:val="28"/>
          <w:lang w:val="uk-UA"/>
        </w:rPr>
        <w:t>присвоєнні їм умовних позначень –</w:t>
      </w:r>
      <w:r w:rsidRPr="009C234F">
        <w:rPr>
          <w:color w:val="2A2928"/>
          <w:sz w:val="28"/>
          <w:szCs w:val="28"/>
          <w:lang w:val="uk-UA"/>
        </w:rPr>
        <w:t xml:space="preserve"> індексів, які надаються документам під час їх реєстрації.</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Присвоєння реєстраційного індексу здійснюється в автоматичному або автоматизованому режимі за допомогою програмно</w:t>
      </w:r>
      <w:r>
        <w:rPr>
          <w:color w:val="2A2928"/>
          <w:sz w:val="28"/>
          <w:szCs w:val="28"/>
          <w:lang w:val="uk-UA"/>
        </w:rPr>
        <w:t>-</w:t>
      </w:r>
      <w:r w:rsidRPr="009C234F">
        <w:rPr>
          <w:color w:val="2A2928"/>
          <w:sz w:val="28"/>
          <w:szCs w:val="28"/>
          <w:lang w:val="uk-UA"/>
        </w:rPr>
        <w:t>технічних засобів.</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Реєстраційний індекс складається з порядкового номера документа </w:t>
      </w:r>
      <w:r>
        <w:rPr>
          <w:color w:val="2A2928"/>
          <w:sz w:val="28"/>
          <w:szCs w:val="28"/>
          <w:lang w:val="uk-UA"/>
        </w:rPr>
        <w:t>в</w:t>
      </w:r>
      <w:r w:rsidRPr="009C234F">
        <w:rPr>
          <w:color w:val="2A2928"/>
          <w:sz w:val="28"/>
          <w:szCs w:val="28"/>
          <w:lang w:val="uk-UA"/>
        </w:rPr>
        <w:t xml:space="preserve"> межах групи документів, що реєструються, який доповнюється індексами, що застосовуються в установі, зокрема індексами за номенклатурою справ, </w:t>
      </w:r>
      <w:r>
        <w:rPr>
          <w:color w:val="2A2928"/>
          <w:sz w:val="28"/>
          <w:szCs w:val="28"/>
          <w:lang w:val="uk-UA"/>
        </w:rPr>
        <w:t>виконавчого органу</w:t>
      </w:r>
      <w:r w:rsidRPr="009C234F">
        <w:rPr>
          <w:color w:val="2A2928"/>
          <w:sz w:val="28"/>
          <w:szCs w:val="28"/>
          <w:lang w:val="uk-UA"/>
        </w:rPr>
        <w:t>, кореспондентів, посадових осіб, які розглядають або підписують документ, виконавців, питань діяльності яких стосується документ.</w:t>
      </w:r>
    </w:p>
    <w:p w:rsidR="008567EA" w:rsidRDefault="00DA6F1E" w:rsidP="001F18F5">
      <w:pPr>
        <w:pStyle w:val="tjbmf"/>
        <w:shd w:val="clear" w:color="auto" w:fill="FFFFFF"/>
        <w:spacing w:before="0" w:beforeAutospacing="0" w:after="0" w:afterAutospacing="0"/>
        <w:ind w:firstLine="567"/>
        <w:jc w:val="both"/>
        <w:rPr>
          <w:color w:val="2A2928"/>
          <w:sz w:val="28"/>
          <w:szCs w:val="28"/>
          <w:lang w:val="uk-UA"/>
        </w:rPr>
      </w:pPr>
      <w:r>
        <w:rPr>
          <w:sz w:val="28"/>
          <w:szCs w:val="28"/>
          <w:lang w:val="uk-UA"/>
        </w:rPr>
        <w:t xml:space="preserve"> </w:t>
      </w:r>
      <w:r w:rsidR="008567EA" w:rsidRPr="009C234F">
        <w:rPr>
          <w:color w:val="2A2928"/>
          <w:sz w:val="28"/>
          <w:szCs w:val="28"/>
          <w:lang w:val="uk-UA"/>
        </w:rPr>
        <w:t xml:space="preserve">Складові частини реєстраційного індексу відокремлюються одна від одної правобічною похилою рискою. Послідовність написання складових частин реєстраційного індексу може змінюватися залежно від того, який документ реєструється, </w:t>
      </w:r>
      <w:r w:rsidR="008567EA">
        <w:rPr>
          <w:color w:val="2A2928"/>
          <w:sz w:val="28"/>
          <w:szCs w:val="28"/>
          <w:lang w:val="uk-UA"/>
        </w:rPr>
        <w:t>–</w:t>
      </w:r>
      <w:r w:rsidR="008567EA" w:rsidRPr="009C234F">
        <w:rPr>
          <w:color w:val="2A2928"/>
          <w:sz w:val="28"/>
          <w:szCs w:val="28"/>
          <w:lang w:val="uk-UA"/>
        </w:rPr>
        <w:t xml:space="preserve"> вхідний чи такий, що створений в установі, наприклад: </w:t>
      </w:r>
      <w:r w:rsidRPr="00DA6F1E">
        <w:rPr>
          <w:color w:val="2A2928"/>
          <w:sz w:val="28"/>
          <w:szCs w:val="28"/>
          <w:lang w:val="uk-UA"/>
        </w:rPr>
        <w:t>845/02-50 де 845 – порядковий номер, 02-50 – індекс справи за номенклатурою.</w:t>
      </w:r>
    </w:p>
    <w:p w:rsidR="008567EA" w:rsidRPr="002C176A" w:rsidRDefault="008567EA" w:rsidP="001F18F5">
      <w:pPr>
        <w:pStyle w:val="tjbmf"/>
        <w:shd w:val="clear" w:color="auto" w:fill="FFFFFF"/>
        <w:spacing w:before="0" w:beforeAutospacing="0" w:after="0" w:afterAutospacing="0"/>
        <w:ind w:firstLine="567"/>
        <w:jc w:val="both"/>
        <w:rPr>
          <w:color w:val="2A2928"/>
          <w:spacing w:val="-4"/>
          <w:sz w:val="28"/>
          <w:szCs w:val="28"/>
          <w:lang w:val="uk-UA"/>
        </w:rPr>
      </w:pPr>
      <w:r w:rsidRPr="002C176A">
        <w:rPr>
          <w:color w:val="2A2928"/>
          <w:spacing w:val="-4"/>
          <w:sz w:val="28"/>
          <w:szCs w:val="28"/>
          <w:lang w:val="uk-UA"/>
        </w:rPr>
        <w:t>Місце розташування реєстраційного індексу визначається формою бланка.</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Для нанесення реєстраційного індексу застосовується штрих-код та/або QR-код у порядку, передбаченому Інструкцією з діловодства в електронній формі.</w:t>
      </w:r>
    </w:p>
    <w:p w:rsidR="008567EA" w:rsidRDefault="008567EA" w:rsidP="001F18F5">
      <w:pPr>
        <w:pStyle w:val="3"/>
        <w:shd w:val="clear" w:color="auto" w:fill="FFFFFF"/>
        <w:spacing w:before="0" w:beforeAutospacing="0" w:after="0" w:afterAutospacing="0"/>
        <w:rPr>
          <w:b w:val="0"/>
          <w:bCs w:val="0"/>
          <w:color w:val="2A2928"/>
          <w:sz w:val="16"/>
          <w:szCs w:val="16"/>
          <w:lang w:val="uk-UA"/>
        </w:rPr>
      </w:pPr>
    </w:p>
    <w:p w:rsidR="008567EA" w:rsidRDefault="008567EA" w:rsidP="001F18F5">
      <w:pPr>
        <w:pStyle w:val="3"/>
        <w:shd w:val="clear" w:color="auto" w:fill="FFFFFF"/>
        <w:spacing w:before="0" w:beforeAutospacing="0" w:after="0" w:afterAutospacing="0"/>
        <w:rPr>
          <w:b w:val="0"/>
          <w:bCs w:val="0"/>
          <w:color w:val="2A2928"/>
          <w:sz w:val="16"/>
          <w:szCs w:val="16"/>
          <w:lang w:val="uk-UA"/>
        </w:rPr>
      </w:pPr>
    </w:p>
    <w:p w:rsidR="008567EA" w:rsidRDefault="008567EA" w:rsidP="001F18F5">
      <w:pPr>
        <w:pStyle w:val="3"/>
        <w:shd w:val="clear" w:color="auto" w:fill="FFFFFF"/>
        <w:spacing w:before="0" w:beforeAutospacing="0" w:after="0" w:afterAutospacing="0"/>
        <w:rPr>
          <w:b w:val="0"/>
          <w:bCs w:val="0"/>
          <w:color w:val="2A2928"/>
          <w:sz w:val="16"/>
          <w:szCs w:val="16"/>
          <w:lang w:val="uk-UA"/>
        </w:rPr>
      </w:pPr>
    </w:p>
    <w:p w:rsidR="008567EA" w:rsidRPr="00D0227C"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Посилання на документ</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249. </w:t>
      </w:r>
      <w:r w:rsidRPr="009C234F">
        <w:rPr>
          <w:color w:val="2A2928"/>
          <w:sz w:val="28"/>
          <w:szCs w:val="28"/>
          <w:lang w:val="uk-UA"/>
        </w:rPr>
        <w:t xml:space="preserve">Посилання </w:t>
      </w:r>
      <w:r>
        <w:rPr>
          <w:color w:val="2A2928"/>
          <w:sz w:val="28"/>
          <w:szCs w:val="28"/>
          <w:lang w:val="uk-UA"/>
        </w:rPr>
        <w:t>в</w:t>
      </w:r>
      <w:r w:rsidRPr="009C234F">
        <w:rPr>
          <w:color w:val="2A2928"/>
          <w:sz w:val="28"/>
          <w:szCs w:val="28"/>
          <w:lang w:val="uk-UA"/>
        </w:rPr>
        <w:t xml:space="preserve"> тексті документа на документ, на який дається відповідь або на виконання якого підготовлено цей документ, наводиться у такій послідовності: назва виду документа, найменування установи </w:t>
      </w:r>
      <w:r>
        <w:rPr>
          <w:color w:val="2A2928"/>
          <w:sz w:val="28"/>
          <w:szCs w:val="28"/>
          <w:lang w:val="uk-UA"/>
        </w:rPr>
        <w:t>–</w:t>
      </w:r>
      <w:r w:rsidRPr="009C234F">
        <w:rPr>
          <w:color w:val="2A2928"/>
          <w:sz w:val="28"/>
          <w:szCs w:val="28"/>
          <w:lang w:val="uk-UA"/>
        </w:rPr>
        <w:t xml:space="preserve"> автора документа, дата та реєстраційний індекс, короткий зміст документа.</w:t>
      </w:r>
    </w:p>
    <w:p w:rsidR="008567EA" w:rsidRPr="007C3104" w:rsidRDefault="008567EA" w:rsidP="001F18F5">
      <w:pPr>
        <w:pStyle w:val="tjbmf"/>
        <w:shd w:val="clear" w:color="auto" w:fill="FFFFFF"/>
        <w:spacing w:before="0" w:beforeAutospacing="0" w:after="0" w:afterAutospacing="0"/>
        <w:ind w:firstLine="709"/>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Місце складення або видання</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w:t>
      </w:r>
      <w:r w:rsidRPr="009C234F">
        <w:rPr>
          <w:color w:val="2A2928"/>
          <w:sz w:val="28"/>
          <w:szCs w:val="28"/>
          <w:lang w:val="uk-UA"/>
        </w:rPr>
        <w:t>5</w:t>
      </w:r>
      <w:r>
        <w:rPr>
          <w:color w:val="2A2928"/>
          <w:sz w:val="28"/>
          <w:szCs w:val="28"/>
          <w:lang w:val="uk-UA"/>
        </w:rPr>
        <w:t>0. </w:t>
      </w:r>
      <w:r w:rsidRPr="009C234F">
        <w:rPr>
          <w:color w:val="2A2928"/>
          <w:sz w:val="28"/>
          <w:szCs w:val="28"/>
          <w:lang w:val="uk-UA"/>
        </w:rPr>
        <w:t>Відомості про місце складення або видання зазначаються на всіх документах, крім листів. Зазначені відомості оформляються відповідно до адміністративно-територіального поділу України. Якщо відомості про географічне місцезнаходження входять до найменування установи, цей реквізит не зазначається.</w:t>
      </w:r>
    </w:p>
    <w:p w:rsidR="008567EA" w:rsidRPr="001602BE" w:rsidRDefault="008567EA" w:rsidP="001F18F5">
      <w:pPr>
        <w:pStyle w:val="tjbmf"/>
        <w:shd w:val="clear" w:color="auto" w:fill="FFFFFF"/>
        <w:spacing w:before="0" w:beforeAutospacing="0" w:after="0" w:afterAutospacing="0"/>
        <w:ind w:firstLine="709"/>
        <w:jc w:val="both"/>
        <w:rPr>
          <w:b/>
          <w:color w:val="2A2928"/>
          <w:sz w:val="16"/>
          <w:szCs w:val="16"/>
          <w:lang w:val="uk-UA"/>
        </w:rPr>
      </w:pPr>
    </w:p>
    <w:p w:rsidR="008567EA" w:rsidRPr="001602BE" w:rsidRDefault="008567EA" w:rsidP="001F18F5">
      <w:pPr>
        <w:pStyle w:val="rvps12"/>
        <w:spacing w:before="0" w:beforeAutospacing="0" w:after="0" w:afterAutospacing="0"/>
        <w:jc w:val="center"/>
        <w:rPr>
          <w:b/>
          <w:sz w:val="28"/>
          <w:szCs w:val="28"/>
        </w:rPr>
      </w:pPr>
      <w:r w:rsidRPr="001602BE">
        <w:rPr>
          <w:rStyle w:val="rvts9"/>
          <w:b/>
          <w:sz w:val="28"/>
          <w:szCs w:val="28"/>
          <w:lang w:val="uk-UA"/>
        </w:rPr>
        <w:t xml:space="preserve"> </w:t>
      </w:r>
      <w:r w:rsidRPr="001602BE">
        <w:rPr>
          <w:rStyle w:val="rvts9"/>
          <w:b/>
          <w:sz w:val="28"/>
          <w:szCs w:val="28"/>
        </w:rPr>
        <w:t>Адресат та особисте звертання</w:t>
      </w:r>
    </w:p>
    <w:p w:rsidR="008567EA" w:rsidRDefault="008567EA" w:rsidP="001F18F5">
      <w:pPr>
        <w:pStyle w:val="tjbmf"/>
        <w:shd w:val="clear" w:color="auto" w:fill="FFFFFF"/>
        <w:spacing w:before="0" w:beforeAutospacing="0" w:after="0" w:afterAutospacing="0"/>
        <w:ind w:firstLine="708"/>
        <w:jc w:val="both"/>
        <w:rPr>
          <w:color w:val="2A2928"/>
          <w:sz w:val="28"/>
          <w:szCs w:val="28"/>
          <w:lang w:val="uk-UA"/>
        </w:rPr>
      </w:pPr>
      <w:r>
        <w:rPr>
          <w:color w:val="2A2928"/>
          <w:sz w:val="28"/>
          <w:szCs w:val="28"/>
          <w:lang w:val="uk-UA"/>
        </w:rPr>
        <w:t>251</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Документи адресуються </w:t>
      </w:r>
      <w:r>
        <w:rPr>
          <w:color w:val="2A2928"/>
          <w:sz w:val="28"/>
          <w:szCs w:val="28"/>
          <w:lang w:val="uk-UA"/>
        </w:rPr>
        <w:t>установі</w:t>
      </w:r>
      <w:r w:rsidRPr="009C234F">
        <w:rPr>
          <w:color w:val="2A2928"/>
          <w:sz w:val="28"/>
          <w:szCs w:val="28"/>
          <w:lang w:val="uk-UA"/>
        </w:rPr>
        <w:t xml:space="preserve">, її </w:t>
      </w:r>
      <w:r>
        <w:rPr>
          <w:color w:val="2A2928"/>
          <w:sz w:val="28"/>
          <w:szCs w:val="28"/>
          <w:lang w:val="uk-UA"/>
        </w:rPr>
        <w:t>структурним підрозділам</w:t>
      </w:r>
      <w:r w:rsidRPr="009C234F">
        <w:rPr>
          <w:color w:val="2A2928"/>
          <w:sz w:val="28"/>
          <w:szCs w:val="28"/>
          <w:lang w:val="uk-UA"/>
        </w:rPr>
        <w:t xml:space="preserve"> або конкретній посадовій особі. У разі адресування документа </w:t>
      </w:r>
      <w:r>
        <w:rPr>
          <w:color w:val="2A2928"/>
          <w:sz w:val="28"/>
          <w:szCs w:val="28"/>
          <w:lang w:val="uk-UA"/>
        </w:rPr>
        <w:t xml:space="preserve">установі </w:t>
      </w:r>
      <w:r w:rsidRPr="009C234F">
        <w:rPr>
          <w:color w:val="2A2928"/>
          <w:sz w:val="28"/>
          <w:szCs w:val="28"/>
          <w:lang w:val="uk-UA"/>
        </w:rPr>
        <w:t>без зазначення посадової особи їх найменування наводяться у називному відмінку, наприклад:</w:t>
      </w:r>
    </w:p>
    <w:p w:rsidR="008567EA" w:rsidRDefault="008567EA" w:rsidP="008567EA">
      <w:pPr>
        <w:pStyle w:val="tjbmf"/>
        <w:shd w:val="clear" w:color="auto" w:fill="FFFFFF"/>
        <w:spacing w:before="0" w:beforeAutospacing="0" w:after="0" w:afterAutospacing="0"/>
        <w:ind w:firstLine="709"/>
        <w:jc w:val="both"/>
        <w:rPr>
          <w:color w:val="2A2928"/>
          <w:sz w:val="6"/>
          <w:szCs w:val="6"/>
          <w:lang w:val="uk-UA"/>
        </w:rPr>
      </w:pPr>
    </w:p>
    <w:p w:rsidR="008567EA" w:rsidRDefault="008567EA" w:rsidP="008567EA">
      <w:pPr>
        <w:pStyle w:val="tjbmf"/>
        <w:shd w:val="clear" w:color="auto" w:fill="FFFFFF"/>
        <w:spacing w:before="0" w:beforeAutospacing="0" w:after="0" w:afterAutospacing="0"/>
        <w:ind w:firstLine="709"/>
        <w:jc w:val="both"/>
        <w:rPr>
          <w:color w:val="2A2928"/>
          <w:sz w:val="6"/>
          <w:szCs w:val="6"/>
          <w:lang w:val="uk-UA"/>
        </w:rPr>
      </w:pPr>
    </w:p>
    <w:p w:rsidR="008567EA" w:rsidRPr="002C176A" w:rsidRDefault="008567EA" w:rsidP="008567EA">
      <w:pPr>
        <w:pStyle w:val="tjbmf"/>
        <w:shd w:val="clear" w:color="auto" w:fill="FFFFFF"/>
        <w:spacing w:before="0" w:beforeAutospacing="0" w:after="0" w:afterAutospacing="0"/>
        <w:ind w:firstLine="709"/>
        <w:jc w:val="both"/>
        <w:rPr>
          <w:color w:val="2A2928"/>
          <w:sz w:val="6"/>
          <w:szCs w:val="6"/>
          <w:lang w:val="uk-UA"/>
        </w:rPr>
      </w:pPr>
    </w:p>
    <w:p w:rsidR="008567EA" w:rsidRDefault="008567EA" w:rsidP="001F18F5">
      <w:pPr>
        <w:pStyle w:val="tjbmf"/>
        <w:shd w:val="clear" w:color="auto" w:fill="FFFFFF"/>
        <w:spacing w:before="0" w:beforeAutospacing="0" w:after="0" w:afterAutospacing="0"/>
        <w:ind w:left="4961"/>
        <w:jc w:val="both"/>
        <w:rPr>
          <w:color w:val="2A2928"/>
          <w:sz w:val="28"/>
          <w:szCs w:val="28"/>
          <w:lang w:val="uk-UA"/>
        </w:rPr>
      </w:pPr>
      <w:r>
        <w:rPr>
          <w:color w:val="2A2928"/>
          <w:sz w:val="28"/>
          <w:szCs w:val="28"/>
          <w:lang w:val="uk-UA"/>
        </w:rPr>
        <w:t>Волинська обласна державна адміністрація</w:t>
      </w:r>
    </w:p>
    <w:p w:rsidR="008567EA"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9C234F">
        <w:rPr>
          <w:color w:val="2A2928"/>
          <w:sz w:val="28"/>
          <w:szCs w:val="28"/>
          <w:lang w:val="uk-UA"/>
        </w:rPr>
        <w:lastRenderedPageBreak/>
        <w:t xml:space="preserve">Якщо документ надсилається посадовій особі, найменування установи та її структурного підрозділу наводяться у називному відмінку, а посада і прізвище адресата </w:t>
      </w:r>
      <w:r>
        <w:rPr>
          <w:color w:val="2A2928"/>
          <w:sz w:val="28"/>
          <w:szCs w:val="28"/>
          <w:lang w:val="uk-UA"/>
        </w:rPr>
        <w:t>–</w:t>
      </w:r>
      <w:r w:rsidRPr="009C234F">
        <w:rPr>
          <w:color w:val="2A2928"/>
          <w:sz w:val="28"/>
          <w:szCs w:val="28"/>
          <w:lang w:val="uk-UA"/>
        </w:rPr>
        <w:t xml:space="preserve"> </w:t>
      </w:r>
      <w:r>
        <w:rPr>
          <w:color w:val="2A2928"/>
          <w:sz w:val="28"/>
          <w:szCs w:val="28"/>
          <w:lang w:val="uk-UA"/>
        </w:rPr>
        <w:t>в</w:t>
      </w:r>
      <w:r w:rsidRPr="009C234F">
        <w:rPr>
          <w:color w:val="2A2928"/>
          <w:sz w:val="28"/>
          <w:szCs w:val="28"/>
          <w:lang w:val="uk-UA"/>
        </w:rPr>
        <w:t xml:space="preserve"> давальному, наприклад:</w:t>
      </w:r>
    </w:p>
    <w:p w:rsidR="008567EA" w:rsidRDefault="008567EA" w:rsidP="001F18F5">
      <w:pPr>
        <w:pStyle w:val="tjbmf"/>
        <w:shd w:val="clear" w:color="auto" w:fill="FFFFFF"/>
        <w:spacing w:before="0" w:beforeAutospacing="0" w:after="0" w:afterAutospacing="0"/>
        <w:ind w:firstLine="709"/>
        <w:jc w:val="both"/>
        <w:rPr>
          <w:color w:val="2A2928"/>
          <w:sz w:val="6"/>
          <w:szCs w:val="6"/>
          <w:lang w:val="uk-UA"/>
        </w:rPr>
      </w:pPr>
    </w:p>
    <w:p w:rsidR="008567EA" w:rsidRDefault="008567EA" w:rsidP="001F18F5">
      <w:pPr>
        <w:pStyle w:val="tjbmf"/>
        <w:shd w:val="clear" w:color="auto" w:fill="FFFFFF"/>
        <w:spacing w:before="0" w:beforeAutospacing="0" w:after="0" w:afterAutospacing="0"/>
        <w:ind w:firstLine="709"/>
        <w:jc w:val="both"/>
        <w:rPr>
          <w:color w:val="2A2928"/>
          <w:sz w:val="6"/>
          <w:szCs w:val="6"/>
          <w:lang w:val="uk-UA"/>
        </w:rPr>
      </w:pPr>
    </w:p>
    <w:p w:rsidR="008567EA" w:rsidRPr="002C176A" w:rsidRDefault="008567EA" w:rsidP="008567EA">
      <w:pPr>
        <w:pStyle w:val="tjbmf"/>
        <w:shd w:val="clear" w:color="auto" w:fill="FFFFFF"/>
        <w:spacing w:before="0" w:beforeAutospacing="0" w:after="0" w:afterAutospacing="0"/>
        <w:ind w:firstLine="709"/>
        <w:jc w:val="both"/>
        <w:rPr>
          <w:color w:val="2A2928"/>
          <w:sz w:val="6"/>
          <w:szCs w:val="6"/>
          <w:lang w:val="uk-UA"/>
        </w:rPr>
      </w:pPr>
    </w:p>
    <w:p w:rsidR="008567EA" w:rsidRPr="009C234F" w:rsidRDefault="008567EA" w:rsidP="008567EA">
      <w:pPr>
        <w:pStyle w:val="tjbmf"/>
        <w:shd w:val="clear" w:color="auto" w:fill="FFFFFF"/>
        <w:spacing w:before="0" w:beforeAutospacing="0" w:after="0" w:afterAutospacing="0" w:line="360" w:lineRule="auto"/>
        <w:ind w:left="4956"/>
        <w:rPr>
          <w:color w:val="2A2928"/>
          <w:sz w:val="28"/>
          <w:szCs w:val="28"/>
          <w:lang w:val="uk-UA"/>
        </w:rPr>
      </w:pPr>
      <w:r w:rsidRPr="009C234F">
        <w:rPr>
          <w:color w:val="2A2928"/>
          <w:sz w:val="28"/>
          <w:szCs w:val="28"/>
          <w:lang w:val="uk-UA"/>
        </w:rPr>
        <w:t>Державна архівна служба</w:t>
      </w:r>
      <w:r w:rsidRPr="009C234F">
        <w:rPr>
          <w:color w:val="2A2928"/>
          <w:sz w:val="28"/>
          <w:szCs w:val="28"/>
          <w:lang w:val="uk-UA"/>
        </w:rPr>
        <w:br/>
        <w:t>Фінансово-економічне управління</w:t>
      </w:r>
      <w:r w:rsidRPr="009C234F">
        <w:rPr>
          <w:color w:val="2A2928"/>
          <w:sz w:val="28"/>
          <w:szCs w:val="28"/>
          <w:lang w:val="uk-UA"/>
        </w:rPr>
        <w:br/>
        <w:t>начальник</w:t>
      </w:r>
      <w:r>
        <w:rPr>
          <w:color w:val="2A2928"/>
          <w:sz w:val="28"/>
          <w:szCs w:val="28"/>
          <w:lang w:val="uk-UA"/>
        </w:rPr>
        <w:t>ові</w:t>
      </w:r>
      <w:r w:rsidRPr="009C234F">
        <w:rPr>
          <w:color w:val="2A2928"/>
          <w:sz w:val="28"/>
          <w:szCs w:val="28"/>
          <w:lang w:val="uk-UA"/>
        </w:rPr>
        <w:t xml:space="preserve"> управління</w:t>
      </w:r>
    </w:p>
    <w:p w:rsidR="008567EA" w:rsidRDefault="008567EA" w:rsidP="008567EA">
      <w:pPr>
        <w:pStyle w:val="tjbmf"/>
        <w:shd w:val="clear" w:color="auto" w:fill="FFFFFF"/>
        <w:spacing w:before="0" w:beforeAutospacing="0" w:after="0" w:afterAutospacing="0" w:line="360" w:lineRule="auto"/>
        <w:ind w:left="4956"/>
        <w:rPr>
          <w:color w:val="2A2928"/>
          <w:sz w:val="28"/>
          <w:szCs w:val="28"/>
          <w:lang w:val="uk-UA"/>
        </w:rPr>
      </w:pPr>
      <w:r>
        <w:rPr>
          <w:color w:val="2A2928"/>
          <w:sz w:val="28"/>
          <w:szCs w:val="28"/>
          <w:lang w:val="uk-UA"/>
        </w:rPr>
        <w:t xml:space="preserve">Власне </w:t>
      </w:r>
      <w:r w:rsidR="00181A14">
        <w:rPr>
          <w:color w:val="2A2928"/>
          <w:sz w:val="28"/>
          <w:szCs w:val="28"/>
          <w:lang w:val="uk-UA"/>
        </w:rPr>
        <w:t>ім’я</w:t>
      </w:r>
      <w:r>
        <w:rPr>
          <w:color w:val="2A2928"/>
          <w:sz w:val="28"/>
          <w:szCs w:val="28"/>
          <w:lang w:val="uk-UA"/>
        </w:rPr>
        <w:t xml:space="preserve"> </w:t>
      </w:r>
      <w:r w:rsidRPr="009C234F">
        <w:rPr>
          <w:color w:val="2A2928"/>
          <w:sz w:val="28"/>
          <w:szCs w:val="28"/>
          <w:lang w:val="uk-UA"/>
        </w:rPr>
        <w:t>ПРІЗВИЩЕ</w:t>
      </w:r>
    </w:p>
    <w:p w:rsidR="008567EA" w:rsidRDefault="008567EA" w:rsidP="001F18F5">
      <w:pPr>
        <w:pStyle w:val="tjbmf"/>
        <w:shd w:val="clear" w:color="auto" w:fill="FFFFFF"/>
        <w:spacing w:before="0" w:beforeAutospacing="0" w:after="0" w:afterAutospacing="0"/>
        <w:ind w:firstLine="709"/>
        <w:jc w:val="both"/>
        <w:rPr>
          <w:color w:val="2A2928"/>
          <w:sz w:val="28"/>
          <w:szCs w:val="28"/>
          <w:lang w:val="uk-UA"/>
        </w:rPr>
      </w:pPr>
      <w:r w:rsidRPr="009C234F">
        <w:rPr>
          <w:color w:val="2A2928"/>
          <w:sz w:val="28"/>
          <w:szCs w:val="28"/>
          <w:lang w:val="uk-UA"/>
        </w:rPr>
        <w:t xml:space="preserve">У разі коли документ адресується керівникові установи або його заступникові, найменування установи входить до складу найменування посади адресата, яке наводиться </w:t>
      </w:r>
      <w:r>
        <w:rPr>
          <w:color w:val="2A2928"/>
          <w:sz w:val="28"/>
          <w:szCs w:val="28"/>
          <w:lang w:val="uk-UA"/>
        </w:rPr>
        <w:t>в</w:t>
      </w:r>
      <w:r w:rsidRPr="009C234F">
        <w:rPr>
          <w:color w:val="2A2928"/>
          <w:sz w:val="28"/>
          <w:szCs w:val="28"/>
          <w:lang w:val="uk-UA"/>
        </w:rPr>
        <w:t xml:space="preserve"> давальному відмінку, наприклад:</w:t>
      </w:r>
    </w:p>
    <w:p w:rsidR="008567EA" w:rsidRPr="002C176A" w:rsidRDefault="008567EA" w:rsidP="008567EA">
      <w:pPr>
        <w:pStyle w:val="tjbmf"/>
        <w:shd w:val="clear" w:color="auto" w:fill="FFFFFF"/>
        <w:spacing w:before="0" w:beforeAutospacing="0" w:after="0" w:afterAutospacing="0"/>
        <w:ind w:firstLine="709"/>
        <w:jc w:val="both"/>
        <w:rPr>
          <w:color w:val="2A2928"/>
          <w:sz w:val="6"/>
          <w:szCs w:val="6"/>
          <w:lang w:val="uk-UA"/>
        </w:rPr>
      </w:pPr>
    </w:p>
    <w:p w:rsidR="008567EA" w:rsidRPr="009C234F" w:rsidRDefault="008567EA" w:rsidP="008567EA">
      <w:pPr>
        <w:pStyle w:val="tjbmf"/>
        <w:shd w:val="clear" w:color="auto" w:fill="FFFFFF"/>
        <w:spacing w:before="0" w:beforeAutospacing="0" w:after="0" w:afterAutospacing="0" w:line="360" w:lineRule="auto"/>
        <w:ind w:left="4247" w:firstLine="709"/>
        <w:jc w:val="both"/>
        <w:rPr>
          <w:color w:val="2A2928"/>
          <w:sz w:val="28"/>
          <w:szCs w:val="28"/>
          <w:lang w:val="uk-UA"/>
        </w:rPr>
      </w:pPr>
      <w:r w:rsidRPr="009C234F">
        <w:rPr>
          <w:color w:val="2A2928"/>
          <w:sz w:val="28"/>
          <w:szCs w:val="28"/>
          <w:lang w:val="uk-UA"/>
        </w:rPr>
        <w:t>Голові Державної митної служби</w:t>
      </w:r>
    </w:p>
    <w:p w:rsidR="008567EA" w:rsidRPr="009C234F" w:rsidRDefault="008567EA" w:rsidP="008567EA">
      <w:pPr>
        <w:pStyle w:val="tjbmf"/>
        <w:shd w:val="clear" w:color="auto" w:fill="FFFFFF"/>
        <w:spacing w:before="0" w:beforeAutospacing="0" w:after="0" w:afterAutospacing="0" w:line="360" w:lineRule="auto"/>
        <w:ind w:left="4247" w:firstLine="709"/>
        <w:jc w:val="both"/>
        <w:rPr>
          <w:color w:val="2A2928"/>
          <w:sz w:val="28"/>
          <w:szCs w:val="28"/>
          <w:lang w:val="uk-UA"/>
        </w:rPr>
      </w:pPr>
      <w:r>
        <w:rPr>
          <w:color w:val="2A2928"/>
          <w:sz w:val="28"/>
          <w:szCs w:val="28"/>
          <w:lang w:val="uk-UA"/>
        </w:rPr>
        <w:t xml:space="preserve">Власне </w:t>
      </w:r>
      <w:r w:rsidR="00181A14">
        <w:rPr>
          <w:color w:val="2A2928"/>
          <w:sz w:val="28"/>
          <w:szCs w:val="28"/>
          <w:lang w:val="uk-UA"/>
        </w:rPr>
        <w:t>ім’я</w:t>
      </w:r>
      <w:r>
        <w:rPr>
          <w:color w:val="2A2928"/>
          <w:sz w:val="28"/>
          <w:szCs w:val="28"/>
          <w:lang w:val="uk-UA"/>
        </w:rPr>
        <w:t xml:space="preserve"> </w:t>
      </w:r>
      <w:r w:rsidRPr="009C234F">
        <w:rPr>
          <w:color w:val="2A2928"/>
          <w:sz w:val="28"/>
          <w:szCs w:val="28"/>
          <w:lang w:val="uk-UA"/>
        </w:rPr>
        <w:t xml:space="preserve"> ПРІЗВИЩЕ</w:t>
      </w:r>
    </w:p>
    <w:p w:rsidR="008567EA" w:rsidRDefault="008567EA" w:rsidP="008567EA">
      <w:pPr>
        <w:pStyle w:val="tjbmf"/>
        <w:shd w:val="clear" w:color="auto" w:fill="FFFFFF"/>
        <w:spacing w:before="0" w:beforeAutospacing="0" w:after="0" w:afterAutospacing="0" w:line="360" w:lineRule="atLeast"/>
        <w:ind w:firstLine="708"/>
        <w:jc w:val="both"/>
        <w:rPr>
          <w:color w:val="2A2928"/>
          <w:sz w:val="28"/>
          <w:szCs w:val="28"/>
          <w:lang w:val="uk-UA"/>
        </w:rPr>
      </w:pPr>
      <w:r w:rsidRPr="009C234F">
        <w:rPr>
          <w:color w:val="2A2928"/>
          <w:sz w:val="28"/>
          <w:szCs w:val="28"/>
          <w:lang w:val="uk-UA"/>
        </w:rPr>
        <w:t>Якщо документ адресується кільком однорідним за характером діяльності установам, зазначається узагальнене найменування адресатів, наприклад:</w:t>
      </w:r>
    </w:p>
    <w:p w:rsidR="008567EA" w:rsidRDefault="008567EA" w:rsidP="008567EA">
      <w:pPr>
        <w:pStyle w:val="tjbmf"/>
        <w:shd w:val="clear" w:color="auto" w:fill="FFFFFF"/>
        <w:spacing w:before="0" w:beforeAutospacing="0" w:after="0" w:afterAutospacing="0"/>
        <w:ind w:firstLine="709"/>
        <w:jc w:val="both"/>
        <w:rPr>
          <w:color w:val="2A2928"/>
          <w:sz w:val="6"/>
          <w:szCs w:val="6"/>
          <w:lang w:val="uk-UA"/>
        </w:rPr>
      </w:pPr>
    </w:p>
    <w:p w:rsidR="008567EA" w:rsidRPr="002C176A" w:rsidRDefault="008567EA" w:rsidP="008567EA">
      <w:pPr>
        <w:pStyle w:val="tjbmf"/>
        <w:shd w:val="clear" w:color="auto" w:fill="FFFFFF"/>
        <w:spacing w:before="0" w:beforeAutospacing="0" w:after="0" w:afterAutospacing="0"/>
        <w:ind w:firstLine="709"/>
        <w:jc w:val="both"/>
        <w:rPr>
          <w:color w:val="2A2928"/>
          <w:sz w:val="6"/>
          <w:szCs w:val="6"/>
          <w:lang w:val="uk-UA"/>
        </w:rPr>
      </w:pPr>
    </w:p>
    <w:p w:rsidR="008567EA" w:rsidRPr="009C234F" w:rsidRDefault="008567EA" w:rsidP="008567EA">
      <w:pPr>
        <w:pStyle w:val="tjbmf"/>
        <w:shd w:val="clear" w:color="auto" w:fill="FFFFFF"/>
        <w:spacing w:before="0" w:beforeAutospacing="0" w:after="0" w:afterAutospacing="0" w:line="360" w:lineRule="auto"/>
        <w:ind w:left="4248" w:firstLine="708"/>
        <w:jc w:val="both"/>
        <w:rPr>
          <w:color w:val="2A2928"/>
          <w:sz w:val="28"/>
          <w:szCs w:val="28"/>
          <w:lang w:val="uk-UA"/>
        </w:rPr>
      </w:pPr>
      <w:r>
        <w:rPr>
          <w:color w:val="2A2928"/>
          <w:sz w:val="28"/>
          <w:szCs w:val="28"/>
          <w:lang w:val="uk-UA"/>
        </w:rPr>
        <w:t>Комунальним підприємствам</w:t>
      </w:r>
    </w:p>
    <w:p w:rsidR="008567EA" w:rsidRPr="009C234F" w:rsidRDefault="008567EA" w:rsidP="001F18F5">
      <w:pPr>
        <w:pStyle w:val="tjbmf"/>
        <w:shd w:val="clear" w:color="auto" w:fill="FFFFFF"/>
        <w:spacing w:before="0" w:beforeAutospacing="0" w:after="0" w:afterAutospacing="0"/>
        <w:ind w:firstLine="709"/>
        <w:jc w:val="both"/>
        <w:rPr>
          <w:color w:val="2A2928"/>
          <w:sz w:val="28"/>
          <w:szCs w:val="28"/>
          <w:lang w:val="uk-UA"/>
        </w:rPr>
      </w:pPr>
      <w:r w:rsidRPr="009C234F">
        <w:rPr>
          <w:color w:val="2A2928"/>
          <w:sz w:val="28"/>
          <w:szCs w:val="28"/>
          <w:lang w:val="uk-UA"/>
        </w:rPr>
        <w:t xml:space="preserve">Документ не повинен мати більше чотирьох адресатів. Слово </w:t>
      </w:r>
      <w:r>
        <w:rPr>
          <w:color w:val="2A2928"/>
          <w:sz w:val="28"/>
          <w:szCs w:val="28"/>
          <w:lang w:val="uk-UA"/>
        </w:rPr>
        <w:t>«копія»</w:t>
      </w:r>
      <w:r w:rsidRPr="009C234F">
        <w:rPr>
          <w:color w:val="2A2928"/>
          <w:sz w:val="28"/>
          <w:szCs w:val="28"/>
          <w:lang w:val="uk-UA"/>
        </w:rPr>
        <w:t xml:space="preserve"> перед найменуванням другого </w:t>
      </w:r>
      <w:r>
        <w:rPr>
          <w:color w:val="2A2928"/>
          <w:sz w:val="28"/>
          <w:szCs w:val="28"/>
          <w:lang w:val="uk-UA"/>
        </w:rPr>
        <w:t>–</w:t>
      </w:r>
      <w:r w:rsidRPr="009C234F">
        <w:rPr>
          <w:color w:val="2A2928"/>
          <w:sz w:val="28"/>
          <w:szCs w:val="28"/>
          <w:lang w:val="uk-UA"/>
        </w:rPr>
        <w:t xml:space="preserve"> четвертого адресатів не ставиться. У разі надсилання документа більше ніж чотирьом адресатам</w:t>
      </w:r>
      <w:r w:rsidR="001602BE">
        <w:rPr>
          <w:color w:val="2A2928"/>
          <w:sz w:val="28"/>
          <w:szCs w:val="28"/>
          <w:lang w:val="uk-UA"/>
        </w:rPr>
        <w:t>,</w:t>
      </w:r>
      <w:r w:rsidRPr="009C234F">
        <w:rPr>
          <w:color w:val="2A2928"/>
          <w:sz w:val="28"/>
          <w:szCs w:val="28"/>
          <w:lang w:val="uk-UA"/>
        </w:rPr>
        <w:t xml:space="preserve"> складається список на розсилку із зазначенням на кожному документі тільки одного адресата.</w:t>
      </w:r>
    </w:p>
    <w:p w:rsidR="008567EA" w:rsidRDefault="008567EA" w:rsidP="001F18F5">
      <w:pPr>
        <w:pStyle w:val="tjbmf"/>
        <w:shd w:val="clear" w:color="auto" w:fill="FFFFFF"/>
        <w:spacing w:before="0" w:beforeAutospacing="0" w:after="0" w:afterAutospacing="0"/>
        <w:ind w:firstLine="709"/>
        <w:jc w:val="both"/>
        <w:rPr>
          <w:color w:val="2A2928"/>
          <w:sz w:val="28"/>
          <w:szCs w:val="28"/>
          <w:lang w:val="uk-UA"/>
        </w:rPr>
      </w:pPr>
      <w:r w:rsidRPr="009C234F">
        <w:rPr>
          <w:color w:val="2A2928"/>
          <w:sz w:val="28"/>
          <w:szCs w:val="28"/>
          <w:lang w:val="uk-UA"/>
        </w:rPr>
        <w:t xml:space="preserve">Реквізит </w:t>
      </w:r>
      <w:r>
        <w:rPr>
          <w:color w:val="2A2928"/>
          <w:sz w:val="28"/>
          <w:szCs w:val="28"/>
          <w:lang w:val="uk-UA"/>
        </w:rPr>
        <w:t>«</w:t>
      </w:r>
      <w:r w:rsidRPr="009C234F">
        <w:rPr>
          <w:color w:val="2A2928"/>
          <w:sz w:val="28"/>
          <w:szCs w:val="28"/>
          <w:lang w:val="uk-UA"/>
        </w:rPr>
        <w:t>Адресат</w:t>
      </w:r>
      <w:r>
        <w:rPr>
          <w:color w:val="2A2928"/>
          <w:sz w:val="28"/>
          <w:szCs w:val="28"/>
          <w:lang w:val="uk-UA"/>
        </w:rPr>
        <w:t>»</w:t>
      </w:r>
      <w:r w:rsidRPr="009C234F">
        <w:rPr>
          <w:color w:val="2A2928"/>
          <w:sz w:val="28"/>
          <w:szCs w:val="28"/>
          <w:lang w:val="uk-UA"/>
        </w:rPr>
        <w:t xml:space="preserve"> може включати адресу. Порядок і форма запису відомостей про адресу установи повинні відповідати Правилам надання послуг поштового зв'язку, затвердженим</w:t>
      </w:r>
      <w:r>
        <w:rPr>
          <w:rStyle w:val="apple-converted-space"/>
          <w:color w:val="2A2928"/>
          <w:sz w:val="28"/>
          <w:szCs w:val="28"/>
          <w:lang w:val="uk-UA"/>
        </w:rPr>
        <w:t xml:space="preserve"> постановою Кабінету Міністрів України від 05 березня 2009 року № 270</w:t>
      </w:r>
      <w:r w:rsidRPr="009C234F">
        <w:rPr>
          <w:color w:val="2A2928"/>
          <w:sz w:val="28"/>
          <w:szCs w:val="28"/>
          <w:lang w:val="uk-UA"/>
        </w:rPr>
        <w:t>. Повна адреса зазначається у разі надсилання документа разовим кореспондентам, наприклад:</w:t>
      </w:r>
    </w:p>
    <w:p w:rsidR="008567EA" w:rsidRPr="007158EE" w:rsidRDefault="008567EA" w:rsidP="008567EA">
      <w:pPr>
        <w:pStyle w:val="tjbmf"/>
        <w:shd w:val="clear" w:color="auto" w:fill="FFFFFF"/>
        <w:spacing w:before="0" w:beforeAutospacing="0" w:after="0" w:afterAutospacing="0" w:line="360" w:lineRule="auto"/>
        <w:ind w:left="4962"/>
        <w:jc w:val="both"/>
        <w:rPr>
          <w:color w:val="2A2928"/>
          <w:sz w:val="16"/>
          <w:szCs w:val="16"/>
          <w:lang w:val="uk-UA"/>
        </w:rPr>
      </w:pPr>
    </w:p>
    <w:p w:rsidR="008567EA" w:rsidRPr="009C234F" w:rsidRDefault="008567EA" w:rsidP="008567EA">
      <w:pPr>
        <w:pStyle w:val="tjbmf"/>
        <w:shd w:val="clear" w:color="auto" w:fill="FFFFFF"/>
        <w:spacing w:before="0" w:beforeAutospacing="0" w:after="0" w:afterAutospacing="0" w:line="360" w:lineRule="auto"/>
        <w:ind w:left="4962"/>
        <w:jc w:val="both"/>
        <w:rPr>
          <w:color w:val="2A2928"/>
          <w:sz w:val="28"/>
          <w:szCs w:val="28"/>
          <w:lang w:val="uk-UA"/>
        </w:rPr>
      </w:pPr>
      <w:r w:rsidRPr="009C234F">
        <w:rPr>
          <w:color w:val="2A2928"/>
          <w:sz w:val="28"/>
          <w:szCs w:val="28"/>
          <w:lang w:val="uk-UA"/>
        </w:rPr>
        <w:t>Міністерство юстиції</w:t>
      </w:r>
    </w:p>
    <w:p w:rsidR="008567EA" w:rsidRPr="009C234F" w:rsidRDefault="008567EA" w:rsidP="008567EA">
      <w:pPr>
        <w:pStyle w:val="tjbmf"/>
        <w:shd w:val="clear" w:color="auto" w:fill="FFFFFF"/>
        <w:spacing w:before="0" w:beforeAutospacing="0" w:after="0" w:afterAutospacing="0" w:line="360" w:lineRule="auto"/>
        <w:ind w:left="4962"/>
        <w:rPr>
          <w:color w:val="2A2928"/>
          <w:sz w:val="28"/>
          <w:szCs w:val="28"/>
          <w:lang w:val="uk-UA"/>
        </w:rPr>
      </w:pPr>
      <w:r w:rsidRPr="009C234F">
        <w:rPr>
          <w:color w:val="2A2928"/>
          <w:sz w:val="28"/>
          <w:szCs w:val="28"/>
          <w:lang w:val="uk-UA"/>
        </w:rPr>
        <w:t xml:space="preserve">вул. Городецького, буд. </w:t>
      </w:r>
      <w:smartTag w:uri="urn:schemas-microsoft-com:office:smarttags" w:element="metricconverter">
        <w:smartTagPr>
          <w:attr w:name="ProductID" w:val="13, м"/>
        </w:smartTagPr>
        <w:r w:rsidRPr="009C234F">
          <w:rPr>
            <w:color w:val="2A2928"/>
            <w:sz w:val="28"/>
            <w:szCs w:val="28"/>
            <w:lang w:val="uk-UA"/>
          </w:rPr>
          <w:t>13, м</w:t>
        </w:r>
      </w:smartTag>
      <w:r>
        <w:rPr>
          <w:color w:val="2A2928"/>
          <w:sz w:val="28"/>
          <w:szCs w:val="28"/>
          <w:lang w:val="uk-UA"/>
        </w:rPr>
        <w:t>. </w:t>
      </w:r>
      <w:r w:rsidRPr="009C234F">
        <w:rPr>
          <w:color w:val="2A2928"/>
          <w:sz w:val="28"/>
          <w:szCs w:val="28"/>
          <w:lang w:val="uk-UA"/>
        </w:rPr>
        <w:t>Київ, 01001</w:t>
      </w:r>
    </w:p>
    <w:p w:rsidR="001602BE" w:rsidRDefault="001602BE" w:rsidP="001602BE">
      <w:pPr>
        <w:pStyle w:val="af0"/>
        <w:shd w:val="clear" w:color="auto" w:fill="FFFFFF"/>
        <w:spacing w:before="0" w:beforeAutospacing="0" w:after="300" w:afterAutospacing="0"/>
        <w:ind w:firstLine="567"/>
        <w:textAlignment w:val="baseline"/>
        <w:rPr>
          <w:color w:val="000000"/>
          <w:sz w:val="28"/>
          <w:szCs w:val="28"/>
          <w:lang w:val="uk-UA"/>
        </w:rPr>
      </w:pPr>
      <w:r>
        <w:rPr>
          <w:color w:val="2A2928"/>
          <w:sz w:val="28"/>
          <w:szCs w:val="28"/>
          <w:lang w:val="uk-UA"/>
        </w:rPr>
        <w:t xml:space="preserve"> </w:t>
      </w:r>
      <w:r w:rsidRPr="001602BE">
        <w:rPr>
          <w:color w:val="000000"/>
          <w:sz w:val="28"/>
          <w:szCs w:val="28"/>
          <w:lang w:val="uk-UA"/>
        </w:rPr>
        <w:t xml:space="preserve"> </w:t>
      </w:r>
      <w:r w:rsidRPr="00EF5EFB">
        <w:rPr>
          <w:color w:val="000000"/>
          <w:sz w:val="28"/>
          <w:szCs w:val="28"/>
          <w:lang w:val="uk-UA"/>
        </w:rPr>
        <w:t>Якщо документ адресують фізичній особі, спочатку зазначають власне ім’я та прізвище адресата в давальному відмінку, потім – поштову адресу, наприклад:</w:t>
      </w:r>
    </w:p>
    <w:p w:rsidR="008567EA" w:rsidRPr="009C234F" w:rsidRDefault="001602BE" w:rsidP="001602BE">
      <w:pPr>
        <w:pStyle w:val="af0"/>
        <w:shd w:val="clear" w:color="auto" w:fill="FFFFFF"/>
        <w:spacing w:before="0" w:beforeAutospacing="0" w:after="0" w:afterAutospacing="0" w:line="360" w:lineRule="auto"/>
        <w:jc w:val="both"/>
        <w:textAlignment w:val="baseline"/>
        <w:rPr>
          <w:color w:val="2A2928"/>
          <w:sz w:val="28"/>
          <w:szCs w:val="28"/>
          <w:lang w:val="uk-UA"/>
        </w:rPr>
      </w:pPr>
      <w:r>
        <w:rPr>
          <w:b/>
          <w:color w:val="000000"/>
          <w:sz w:val="28"/>
          <w:szCs w:val="28"/>
          <w:lang w:val="uk-UA"/>
        </w:rPr>
        <w:t xml:space="preserve">                                                                       </w:t>
      </w:r>
      <w:r w:rsidR="008567EA" w:rsidRPr="009C234F">
        <w:rPr>
          <w:color w:val="2A2928"/>
          <w:sz w:val="28"/>
          <w:szCs w:val="28"/>
          <w:lang w:val="uk-UA"/>
        </w:rPr>
        <w:t>Олександр</w:t>
      </w:r>
      <w:r w:rsidR="008567EA">
        <w:rPr>
          <w:color w:val="2A2928"/>
          <w:sz w:val="28"/>
          <w:szCs w:val="28"/>
          <w:lang w:val="uk-UA"/>
        </w:rPr>
        <w:t>у</w:t>
      </w:r>
      <w:r w:rsidR="008567EA" w:rsidRPr="009C234F">
        <w:rPr>
          <w:color w:val="2A2928"/>
          <w:sz w:val="28"/>
          <w:szCs w:val="28"/>
          <w:lang w:val="uk-UA"/>
        </w:rPr>
        <w:t xml:space="preserve"> Гончарук</w:t>
      </w:r>
      <w:r w:rsidR="008567EA">
        <w:rPr>
          <w:color w:val="2A2928"/>
          <w:sz w:val="28"/>
          <w:szCs w:val="28"/>
          <w:lang w:val="uk-UA"/>
        </w:rPr>
        <w:t>у</w:t>
      </w:r>
      <w:r w:rsidR="008567EA" w:rsidRPr="009C234F">
        <w:rPr>
          <w:color w:val="2A2928"/>
          <w:sz w:val="28"/>
          <w:szCs w:val="28"/>
          <w:lang w:val="uk-UA"/>
        </w:rPr>
        <w:t xml:space="preserve"> </w:t>
      </w:r>
      <w:r w:rsidR="008567EA">
        <w:rPr>
          <w:color w:val="2A2928"/>
          <w:sz w:val="28"/>
          <w:szCs w:val="28"/>
          <w:lang w:val="uk-UA"/>
        </w:rPr>
        <w:t xml:space="preserve"> </w:t>
      </w:r>
    </w:p>
    <w:p w:rsidR="008567EA" w:rsidRDefault="008567EA" w:rsidP="001602BE">
      <w:pPr>
        <w:pStyle w:val="tjbmf"/>
        <w:shd w:val="clear" w:color="auto" w:fill="FFFFFF"/>
        <w:spacing w:before="0" w:beforeAutospacing="0" w:after="0" w:afterAutospacing="0" w:line="360" w:lineRule="auto"/>
        <w:ind w:left="4962" w:firstLine="6"/>
        <w:jc w:val="both"/>
        <w:rPr>
          <w:color w:val="2A2928"/>
          <w:sz w:val="28"/>
          <w:szCs w:val="28"/>
          <w:lang w:val="uk-UA"/>
        </w:rPr>
      </w:pPr>
      <w:r w:rsidRPr="009C234F">
        <w:rPr>
          <w:color w:val="2A2928"/>
          <w:sz w:val="28"/>
          <w:szCs w:val="28"/>
          <w:lang w:val="uk-UA"/>
        </w:rPr>
        <w:t>вул. Сурикова, буд. 3а, кв. 1,</w:t>
      </w:r>
    </w:p>
    <w:p w:rsidR="008567EA" w:rsidRPr="009C234F" w:rsidRDefault="008567EA" w:rsidP="008567EA">
      <w:pPr>
        <w:pStyle w:val="tjbmf"/>
        <w:shd w:val="clear" w:color="auto" w:fill="FFFFFF"/>
        <w:spacing w:before="0" w:beforeAutospacing="0" w:after="0" w:afterAutospacing="0" w:line="360" w:lineRule="auto"/>
        <w:ind w:left="4962" w:firstLine="6"/>
        <w:jc w:val="both"/>
        <w:rPr>
          <w:color w:val="2A2928"/>
          <w:sz w:val="28"/>
          <w:szCs w:val="28"/>
          <w:lang w:val="uk-UA"/>
        </w:rPr>
      </w:pPr>
      <w:r w:rsidRPr="009C234F">
        <w:rPr>
          <w:color w:val="2A2928"/>
          <w:sz w:val="28"/>
          <w:szCs w:val="28"/>
          <w:lang w:val="uk-UA"/>
        </w:rPr>
        <w:t>м. Київ, 03178</w:t>
      </w:r>
    </w:p>
    <w:p w:rsidR="008567EA" w:rsidRDefault="008567EA" w:rsidP="008567EA">
      <w:pPr>
        <w:pStyle w:val="tjbmf"/>
        <w:shd w:val="clear" w:color="auto" w:fill="FFFFFF"/>
        <w:spacing w:before="0" w:beforeAutospacing="0" w:after="0" w:afterAutospacing="0" w:line="360" w:lineRule="atLeast"/>
        <w:ind w:firstLine="708"/>
        <w:jc w:val="both"/>
        <w:rPr>
          <w:color w:val="2A2928"/>
          <w:sz w:val="28"/>
          <w:szCs w:val="28"/>
          <w:lang w:val="uk-UA"/>
        </w:rPr>
      </w:pPr>
      <w:r w:rsidRPr="009C234F">
        <w:rPr>
          <w:color w:val="2A2928"/>
          <w:sz w:val="28"/>
          <w:szCs w:val="28"/>
          <w:lang w:val="uk-UA"/>
        </w:rPr>
        <w:t>У разі надсилання документа органам законодавчої і виконавчої влади, постійним кореспондентам їх поштова адреса на документах не зазначається.</w:t>
      </w:r>
    </w:p>
    <w:p w:rsidR="008567EA" w:rsidRPr="00483D79" w:rsidRDefault="008567EA" w:rsidP="001F18F5">
      <w:pPr>
        <w:pStyle w:val="rvps2"/>
        <w:spacing w:before="0" w:beforeAutospacing="0" w:after="0" w:afterAutospacing="0"/>
        <w:ind w:firstLine="709"/>
        <w:jc w:val="both"/>
        <w:rPr>
          <w:sz w:val="28"/>
          <w:szCs w:val="28"/>
        </w:rPr>
      </w:pPr>
      <w:r w:rsidRPr="00483D79">
        <w:rPr>
          <w:sz w:val="28"/>
          <w:szCs w:val="28"/>
        </w:rPr>
        <w:lastRenderedPageBreak/>
        <w:t xml:space="preserve">У разі коли документ адресується конкретній особі, у листі нижче атрибута </w:t>
      </w:r>
      <w:r>
        <w:rPr>
          <w:sz w:val="28"/>
          <w:szCs w:val="28"/>
        </w:rPr>
        <w:t>«</w:t>
      </w:r>
      <w:r w:rsidRPr="00483D79">
        <w:rPr>
          <w:sz w:val="28"/>
          <w:szCs w:val="28"/>
        </w:rPr>
        <w:t>адресат</w:t>
      </w:r>
      <w:r>
        <w:rPr>
          <w:sz w:val="28"/>
          <w:szCs w:val="28"/>
        </w:rPr>
        <w:t>»</w:t>
      </w:r>
      <w:r w:rsidRPr="00483D79">
        <w:rPr>
          <w:sz w:val="28"/>
          <w:szCs w:val="28"/>
        </w:rPr>
        <w:t xml:space="preserve"> може наводитись особисте звертання у кличному відмінку:</w:t>
      </w:r>
    </w:p>
    <w:p w:rsidR="008567EA" w:rsidRPr="00483D79" w:rsidRDefault="008567EA" w:rsidP="001F18F5">
      <w:pPr>
        <w:pStyle w:val="rvps2"/>
        <w:spacing w:before="0" w:beforeAutospacing="0" w:after="0" w:afterAutospacing="0"/>
        <w:ind w:firstLine="709"/>
        <w:jc w:val="both"/>
        <w:rPr>
          <w:sz w:val="28"/>
          <w:szCs w:val="28"/>
        </w:rPr>
      </w:pPr>
      <w:bookmarkStart w:id="3" w:name="n184"/>
      <w:bookmarkStart w:id="4" w:name="n186"/>
      <w:bookmarkEnd w:id="3"/>
      <w:bookmarkEnd w:id="4"/>
      <w:r w:rsidRPr="00483D79">
        <w:rPr>
          <w:sz w:val="28"/>
          <w:szCs w:val="28"/>
        </w:rPr>
        <w:t>Пане (пані) Прізвище</w:t>
      </w:r>
      <w:r>
        <w:rPr>
          <w:sz w:val="28"/>
          <w:szCs w:val="28"/>
        </w:rPr>
        <w:t>,</w:t>
      </w:r>
    </w:p>
    <w:p w:rsidR="008567EA" w:rsidRPr="00483D79" w:rsidRDefault="008567EA" w:rsidP="001F18F5">
      <w:pPr>
        <w:pStyle w:val="rvps2"/>
        <w:spacing w:before="0" w:beforeAutospacing="0" w:after="0" w:afterAutospacing="0"/>
        <w:ind w:firstLine="709"/>
        <w:jc w:val="both"/>
        <w:rPr>
          <w:sz w:val="28"/>
          <w:szCs w:val="28"/>
        </w:rPr>
      </w:pPr>
      <w:bookmarkStart w:id="5" w:name="n187"/>
      <w:bookmarkEnd w:id="5"/>
      <w:r w:rsidRPr="00483D79">
        <w:rPr>
          <w:sz w:val="28"/>
          <w:szCs w:val="28"/>
        </w:rPr>
        <w:t>або</w:t>
      </w:r>
    </w:p>
    <w:p w:rsidR="008567EA" w:rsidRPr="00483D79" w:rsidRDefault="008567EA" w:rsidP="001F18F5">
      <w:pPr>
        <w:pStyle w:val="rvps2"/>
        <w:spacing w:before="0" w:beforeAutospacing="0" w:after="0" w:afterAutospacing="0"/>
        <w:ind w:firstLine="709"/>
        <w:jc w:val="both"/>
        <w:rPr>
          <w:sz w:val="28"/>
          <w:szCs w:val="28"/>
        </w:rPr>
      </w:pPr>
      <w:bookmarkStart w:id="6" w:name="n188"/>
      <w:bookmarkEnd w:id="6"/>
      <w:r w:rsidRPr="00483D79">
        <w:rPr>
          <w:sz w:val="28"/>
          <w:szCs w:val="28"/>
        </w:rPr>
        <w:t>Пане (пані) посада або звання</w:t>
      </w:r>
      <w:r>
        <w:rPr>
          <w:sz w:val="28"/>
          <w:szCs w:val="28"/>
        </w:rPr>
        <w:t>,</w:t>
      </w:r>
    </w:p>
    <w:p w:rsidR="008567EA" w:rsidRPr="00483D79" w:rsidRDefault="008567EA" w:rsidP="001F18F5">
      <w:pPr>
        <w:pStyle w:val="rvps2"/>
        <w:spacing w:before="0" w:beforeAutospacing="0" w:after="0" w:afterAutospacing="0"/>
        <w:ind w:firstLine="709"/>
        <w:jc w:val="both"/>
        <w:rPr>
          <w:sz w:val="28"/>
          <w:szCs w:val="28"/>
        </w:rPr>
      </w:pPr>
      <w:bookmarkStart w:id="7" w:name="n189"/>
      <w:bookmarkEnd w:id="7"/>
      <w:r w:rsidRPr="00483D79">
        <w:rPr>
          <w:sz w:val="28"/>
          <w:szCs w:val="28"/>
        </w:rPr>
        <w:t>або</w:t>
      </w:r>
    </w:p>
    <w:p w:rsidR="008567EA" w:rsidRPr="00483D79" w:rsidRDefault="008567EA" w:rsidP="001F18F5">
      <w:pPr>
        <w:pStyle w:val="rvps2"/>
        <w:spacing w:before="0" w:beforeAutospacing="0" w:after="0" w:afterAutospacing="0"/>
        <w:ind w:firstLine="709"/>
        <w:jc w:val="both"/>
        <w:rPr>
          <w:sz w:val="28"/>
          <w:szCs w:val="28"/>
        </w:rPr>
      </w:pPr>
      <w:bookmarkStart w:id="8" w:name="n190"/>
      <w:bookmarkEnd w:id="8"/>
      <w:r w:rsidRPr="00483D79">
        <w:rPr>
          <w:sz w:val="28"/>
          <w:szCs w:val="28"/>
        </w:rPr>
        <w:t>Панове</w:t>
      </w:r>
    </w:p>
    <w:p w:rsidR="008567EA" w:rsidRPr="00483D79" w:rsidRDefault="008567EA" w:rsidP="001F18F5">
      <w:pPr>
        <w:pStyle w:val="rvps2"/>
        <w:spacing w:before="0" w:beforeAutospacing="0" w:after="0" w:afterAutospacing="0"/>
        <w:ind w:firstLine="709"/>
        <w:jc w:val="both"/>
        <w:rPr>
          <w:sz w:val="28"/>
          <w:szCs w:val="28"/>
        </w:rPr>
      </w:pPr>
      <w:bookmarkStart w:id="9" w:name="n191"/>
      <w:bookmarkEnd w:id="9"/>
      <w:r w:rsidRPr="00483D79">
        <w:rPr>
          <w:sz w:val="28"/>
          <w:szCs w:val="28"/>
        </w:rPr>
        <w:t>Наприклад:</w:t>
      </w:r>
    </w:p>
    <w:p w:rsidR="008567EA" w:rsidRPr="00483D79" w:rsidRDefault="008567EA" w:rsidP="001F18F5">
      <w:pPr>
        <w:pStyle w:val="rvps2"/>
        <w:spacing w:before="0" w:beforeAutospacing="0" w:after="0" w:afterAutospacing="0"/>
        <w:ind w:firstLine="709"/>
        <w:jc w:val="both"/>
        <w:rPr>
          <w:sz w:val="28"/>
          <w:szCs w:val="28"/>
        </w:rPr>
      </w:pPr>
      <w:bookmarkStart w:id="10" w:name="n192"/>
      <w:bookmarkStart w:id="11" w:name="n193"/>
      <w:bookmarkEnd w:id="10"/>
      <w:bookmarkEnd w:id="11"/>
      <w:r w:rsidRPr="00483D79">
        <w:rPr>
          <w:sz w:val="28"/>
          <w:szCs w:val="28"/>
        </w:rPr>
        <w:t>Пані Іваненко</w:t>
      </w:r>
    </w:p>
    <w:p w:rsidR="008567EA" w:rsidRPr="00483D79" w:rsidRDefault="008567EA" w:rsidP="001F18F5">
      <w:pPr>
        <w:pStyle w:val="rvps2"/>
        <w:spacing w:before="0" w:beforeAutospacing="0" w:after="0" w:afterAutospacing="0"/>
        <w:ind w:firstLine="709"/>
        <w:jc w:val="both"/>
        <w:rPr>
          <w:sz w:val="28"/>
          <w:szCs w:val="28"/>
        </w:rPr>
      </w:pPr>
      <w:bookmarkStart w:id="12" w:name="n194"/>
      <w:bookmarkEnd w:id="12"/>
      <w:r w:rsidRPr="00483D79">
        <w:rPr>
          <w:sz w:val="28"/>
          <w:szCs w:val="28"/>
        </w:rPr>
        <w:t>Пані директор</w:t>
      </w:r>
    </w:p>
    <w:p w:rsidR="008567EA" w:rsidRPr="00483D79" w:rsidRDefault="008567EA" w:rsidP="001F18F5">
      <w:pPr>
        <w:pStyle w:val="rvps2"/>
        <w:spacing w:before="0" w:beforeAutospacing="0" w:after="0" w:afterAutospacing="0"/>
        <w:ind w:firstLine="709"/>
        <w:jc w:val="both"/>
        <w:rPr>
          <w:sz w:val="28"/>
          <w:szCs w:val="28"/>
        </w:rPr>
      </w:pPr>
      <w:bookmarkStart w:id="13" w:name="n195"/>
      <w:bookmarkEnd w:id="13"/>
      <w:r w:rsidRPr="00483D79">
        <w:rPr>
          <w:sz w:val="28"/>
          <w:szCs w:val="28"/>
        </w:rPr>
        <w:t>Пане полковнику</w:t>
      </w:r>
    </w:p>
    <w:p w:rsidR="008567EA" w:rsidRPr="00483D79" w:rsidRDefault="008567EA" w:rsidP="001F18F5">
      <w:pPr>
        <w:pStyle w:val="rvps2"/>
        <w:spacing w:before="0" w:beforeAutospacing="0" w:after="0" w:afterAutospacing="0"/>
        <w:ind w:firstLine="709"/>
        <w:jc w:val="both"/>
        <w:rPr>
          <w:sz w:val="28"/>
          <w:szCs w:val="28"/>
        </w:rPr>
      </w:pPr>
      <w:bookmarkStart w:id="14" w:name="n196"/>
      <w:bookmarkEnd w:id="14"/>
      <w:r w:rsidRPr="00483D79">
        <w:rPr>
          <w:sz w:val="28"/>
          <w:szCs w:val="28"/>
        </w:rPr>
        <w:t xml:space="preserve">У </w:t>
      </w:r>
      <w:r>
        <w:rPr>
          <w:sz w:val="28"/>
          <w:szCs w:val="28"/>
        </w:rPr>
        <w:t>разі необхідності перед словом «</w:t>
      </w:r>
      <w:r w:rsidRPr="00483D79">
        <w:rPr>
          <w:sz w:val="28"/>
          <w:szCs w:val="28"/>
        </w:rPr>
        <w:t>Пане</w:t>
      </w:r>
      <w:r>
        <w:rPr>
          <w:sz w:val="28"/>
          <w:szCs w:val="28"/>
        </w:rPr>
        <w:t>», «</w:t>
      </w:r>
      <w:r w:rsidRPr="00483D79">
        <w:rPr>
          <w:sz w:val="28"/>
          <w:szCs w:val="28"/>
        </w:rPr>
        <w:t>Пані</w:t>
      </w:r>
      <w:r>
        <w:rPr>
          <w:sz w:val="28"/>
          <w:szCs w:val="28"/>
        </w:rPr>
        <w:t>» або «</w:t>
      </w:r>
      <w:r w:rsidRPr="00483D79">
        <w:rPr>
          <w:sz w:val="28"/>
          <w:szCs w:val="28"/>
        </w:rPr>
        <w:t>Панове</w:t>
      </w:r>
      <w:r>
        <w:rPr>
          <w:sz w:val="28"/>
          <w:szCs w:val="28"/>
        </w:rPr>
        <w:t>» може використовуватися слово «</w:t>
      </w:r>
      <w:r w:rsidRPr="00483D79">
        <w:rPr>
          <w:sz w:val="28"/>
          <w:szCs w:val="28"/>
        </w:rPr>
        <w:t>Шановний</w:t>
      </w:r>
      <w:r>
        <w:rPr>
          <w:sz w:val="28"/>
          <w:szCs w:val="28"/>
        </w:rPr>
        <w:t>», «</w:t>
      </w:r>
      <w:r w:rsidRPr="00483D79">
        <w:rPr>
          <w:sz w:val="28"/>
          <w:szCs w:val="28"/>
        </w:rPr>
        <w:t>Шановна</w:t>
      </w:r>
      <w:r>
        <w:rPr>
          <w:sz w:val="28"/>
          <w:szCs w:val="28"/>
        </w:rPr>
        <w:t>» або «</w:t>
      </w:r>
      <w:r w:rsidRPr="00483D79">
        <w:rPr>
          <w:sz w:val="28"/>
          <w:szCs w:val="28"/>
        </w:rPr>
        <w:t>Шановні</w:t>
      </w:r>
      <w:r>
        <w:rPr>
          <w:sz w:val="28"/>
          <w:szCs w:val="28"/>
        </w:rPr>
        <w:t>»</w:t>
      </w:r>
      <w:r w:rsidRPr="00483D79">
        <w:rPr>
          <w:sz w:val="28"/>
          <w:szCs w:val="28"/>
        </w:rPr>
        <w:t xml:space="preserve"> відповідно, наприклад:</w:t>
      </w:r>
    </w:p>
    <w:p w:rsidR="008567EA" w:rsidRPr="001602BE" w:rsidRDefault="008567EA" w:rsidP="001F18F5">
      <w:pPr>
        <w:pStyle w:val="rvps2"/>
        <w:spacing w:before="0" w:beforeAutospacing="0" w:after="0" w:afterAutospacing="0"/>
        <w:ind w:firstLine="709"/>
        <w:jc w:val="both"/>
        <w:rPr>
          <w:sz w:val="28"/>
          <w:szCs w:val="28"/>
          <w:lang w:val="uk-UA"/>
        </w:rPr>
      </w:pPr>
      <w:bookmarkStart w:id="15" w:name="n197"/>
      <w:bookmarkEnd w:id="15"/>
      <w:r>
        <w:rPr>
          <w:sz w:val="28"/>
          <w:szCs w:val="28"/>
        </w:rPr>
        <w:t>Шановн</w:t>
      </w:r>
      <w:r w:rsidR="001602BE">
        <w:rPr>
          <w:sz w:val="28"/>
          <w:szCs w:val="28"/>
        </w:rPr>
        <w:t>а пані Ковальська</w:t>
      </w:r>
      <w:r w:rsidR="001602BE">
        <w:rPr>
          <w:sz w:val="28"/>
          <w:szCs w:val="28"/>
          <w:lang w:val="uk-UA"/>
        </w:rPr>
        <w:t>.</w:t>
      </w:r>
    </w:p>
    <w:p w:rsidR="008567EA" w:rsidRDefault="008567EA" w:rsidP="001F18F5">
      <w:pPr>
        <w:pStyle w:val="tjbmf"/>
        <w:shd w:val="clear" w:color="auto" w:fill="FFFFFF"/>
        <w:spacing w:before="0" w:beforeAutospacing="0" w:after="0" w:afterAutospacing="0"/>
        <w:ind w:firstLine="708"/>
        <w:jc w:val="both"/>
        <w:rPr>
          <w:color w:val="2A2928"/>
          <w:sz w:val="28"/>
          <w:szCs w:val="28"/>
          <w:lang w:val="uk-UA"/>
        </w:rPr>
      </w:pPr>
    </w:p>
    <w:p w:rsidR="008567EA" w:rsidRPr="00820319" w:rsidRDefault="008567EA" w:rsidP="001F18F5">
      <w:pPr>
        <w:pStyle w:val="tjbmf"/>
        <w:shd w:val="clear" w:color="auto" w:fill="FFFFFF"/>
        <w:spacing w:before="0" w:beforeAutospacing="0" w:after="0" w:afterAutospacing="0"/>
        <w:ind w:firstLine="709"/>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Гриф затвердження документа</w:t>
      </w:r>
    </w:p>
    <w:p w:rsidR="008567EA" w:rsidRPr="009C234F"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2C176A">
        <w:rPr>
          <w:color w:val="2A2928"/>
          <w:spacing w:val="-4"/>
          <w:sz w:val="28"/>
          <w:szCs w:val="28"/>
          <w:lang w:val="uk-UA"/>
        </w:rPr>
        <w:t>25</w:t>
      </w:r>
      <w:r>
        <w:rPr>
          <w:color w:val="2A2928"/>
          <w:spacing w:val="-4"/>
          <w:sz w:val="28"/>
          <w:szCs w:val="28"/>
          <w:lang w:val="uk-UA"/>
        </w:rPr>
        <w:t>2</w:t>
      </w:r>
      <w:r w:rsidRPr="002C176A">
        <w:rPr>
          <w:color w:val="2A2928"/>
          <w:spacing w:val="-4"/>
          <w:sz w:val="28"/>
          <w:szCs w:val="28"/>
          <w:lang w:val="uk-UA"/>
        </w:rPr>
        <w:t xml:space="preserve">. Документ може бути затверджений розпорядчим документом </w:t>
      </w:r>
      <w:r>
        <w:rPr>
          <w:color w:val="2A2928"/>
          <w:spacing w:val="-4"/>
          <w:sz w:val="28"/>
          <w:szCs w:val="28"/>
          <w:lang w:val="uk-UA"/>
        </w:rPr>
        <w:t xml:space="preserve">міської ради, виконавчого комітету міської ради </w:t>
      </w:r>
      <w:r w:rsidRPr="002C176A">
        <w:rPr>
          <w:color w:val="2A2928"/>
          <w:spacing w:val="-4"/>
          <w:sz w:val="28"/>
          <w:szCs w:val="28"/>
          <w:lang w:val="uk-UA"/>
        </w:rPr>
        <w:t>або у випадках, визначених додатком</w:t>
      </w:r>
      <w:r>
        <w:rPr>
          <w:color w:val="2A2928"/>
          <w:spacing w:val="-4"/>
          <w:sz w:val="28"/>
          <w:szCs w:val="28"/>
          <w:lang w:val="uk-UA"/>
        </w:rPr>
        <w:t> </w:t>
      </w:r>
      <w:r w:rsidRPr="002C176A">
        <w:rPr>
          <w:color w:val="2A2928"/>
          <w:spacing w:val="-4"/>
          <w:sz w:val="28"/>
          <w:szCs w:val="28"/>
          <w:lang w:val="uk-UA"/>
        </w:rPr>
        <w:t>11, посадовою особою (посадовими особами), до повноважень якої (яких) належать питання, зазначені у такому документі. Нормативно-правові акти (положення, інструкції, правила, порядки тощо) затверджуються розпорядчим документом</w:t>
      </w:r>
      <w:r>
        <w:rPr>
          <w:color w:val="2A2928"/>
          <w:spacing w:val="-4"/>
          <w:sz w:val="28"/>
          <w:szCs w:val="28"/>
          <w:lang w:val="uk-UA"/>
        </w:rPr>
        <w:t xml:space="preserve"> міської ради, виконавчого комітету міської ради та розпорядженням міського голови</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708"/>
        <w:jc w:val="both"/>
        <w:rPr>
          <w:color w:val="2A2928"/>
          <w:sz w:val="28"/>
          <w:szCs w:val="28"/>
          <w:lang w:val="uk-UA"/>
        </w:rPr>
      </w:pPr>
      <w:r w:rsidRPr="009C234F">
        <w:rPr>
          <w:color w:val="2A2928"/>
          <w:sz w:val="28"/>
          <w:szCs w:val="28"/>
          <w:lang w:val="uk-UA"/>
        </w:rPr>
        <w:t xml:space="preserve">Документ, який не є примірником або копією документа, створеного в електронній формі, може бути затверджений конкретною посадовою особою. У такому випадку гриф затвердження складається із слова </w:t>
      </w:r>
      <w:r>
        <w:rPr>
          <w:color w:val="2A2928"/>
          <w:sz w:val="28"/>
          <w:szCs w:val="28"/>
          <w:lang w:val="uk-UA"/>
        </w:rPr>
        <w:t>«</w:t>
      </w:r>
      <w:r w:rsidRPr="009C234F">
        <w:rPr>
          <w:color w:val="2A2928"/>
          <w:sz w:val="28"/>
          <w:szCs w:val="28"/>
          <w:lang w:val="uk-UA"/>
        </w:rPr>
        <w:t>ЗАТВЕРДЖУЮ</w:t>
      </w:r>
      <w:r>
        <w:rPr>
          <w:color w:val="2A2928"/>
          <w:sz w:val="28"/>
          <w:szCs w:val="28"/>
          <w:lang w:val="uk-UA"/>
        </w:rPr>
        <w:t>»</w:t>
      </w:r>
      <w:r w:rsidRPr="009C234F">
        <w:rPr>
          <w:color w:val="2A2928"/>
          <w:sz w:val="28"/>
          <w:szCs w:val="28"/>
          <w:lang w:val="uk-UA"/>
        </w:rPr>
        <w:t xml:space="preserve">, найменування посади, підпису, </w:t>
      </w:r>
      <w:r w:rsidR="000D5D47">
        <w:rPr>
          <w:color w:val="2A2928"/>
          <w:sz w:val="28"/>
          <w:szCs w:val="28"/>
          <w:lang w:val="uk-UA"/>
        </w:rPr>
        <w:t>власного</w:t>
      </w:r>
      <w:r w:rsidRPr="009C234F">
        <w:rPr>
          <w:color w:val="2A2928"/>
          <w:sz w:val="28"/>
          <w:szCs w:val="28"/>
          <w:lang w:val="uk-UA"/>
        </w:rPr>
        <w:t xml:space="preserve"> імені і прізвища особи, яка затвердила документ, дати затвердження.</w:t>
      </w:r>
      <w:r w:rsidR="000D5D47" w:rsidRPr="000D5D47">
        <w:rPr>
          <w:sz w:val="28"/>
          <w:szCs w:val="28"/>
          <w:lang w:val="uk-UA"/>
        </w:rPr>
        <w:t xml:space="preserve"> </w:t>
      </w:r>
      <w:r w:rsidR="000D5D47" w:rsidRPr="00575544">
        <w:rPr>
          <w:sz w:val="28"/>
          <w:szCs w:val="28"/>
          <w:lang w:val="uk-UA"/>
        </w:rPr>
        <w:t>Наприклад:</w:t>
      </w:r>
      <w:r w:rsidR="000D5D47">
        <w:rPr>
          <w:color w:val="2A2928"/>
          <w:sz w:val="28"/>
          <w:szCs w:val="28"/>
          <w:lang w:val="uk-UA"/>
        </w:rPr>
        <w:t xml:space="preserve"> </w:t>
      </w:r>
    </w:p>
    <w:p w:rsidR="008567EA" w:rsidRPr="009C234F" w:rsidRDefault="008567EA" w:rsidP="000D5D47">
      <w:pPr>
        <w:pStyle w:val="tjbmf"/>
        <w:shd w:val="clear" w:color="auto" w:fill="FFFFFF"/>
        <w:spacing w:before="0" w:beforeAutospacing="0" w:after="0" w:afterAutospacing="0" w:line="360" w:lineRule="auto"/>
        <w:ind w:left="4956" w:firstLine="6"/>
        <w:jc w:val="both"/>
        <w:rPr>
          <w:color w:val="2A2928"/>
          <w:sz w:val="28"/>
          <w:szCs w:val="28"/>
          <w:lang w:val="uk-UA"/>
        </w:rPr>
      </w:pPr>
      <w:r w:rsidRPr="009C234F">
        <w:rPr>
          <w:color w:val="2A2928"/>
          <w:sz w:val="28"/>
          <w:szCs w:val="28"/>
          <w:lang w:val="uk-UA"/>
        </w:rPr>
        <w:t>ЗАТВЕРДЖУЮ</w:t>
      </w:r>
    </w:p>
    <w:p w:rsidR="008567EA" w:rsidRDefault="008567EA" w:rsidP="000D5D47">
      <w:pPr>
        <w:pStyle w:val="tjbmf"/>
        <w:shd w:val="clear" w:color="auto" w:fill="FFFFFF"/>
        <w:spacing w:before="0" w:beforeAutospacing="0" w:after="0" w:afterAutospacing="0" w:line="360" w:lineRule="auto"/>
        <w:ind w:left="4956" w:firstLine="6"/>
        <w:jc w:val="both"/>
        <w:rPr>
          <w:color w:val="2A2928"/>
          <w:sz w:val="28"/>
          <w:szCs w:val="28"/>
          <w:lang w:val="uk-UA"/>
        </w:rPr>
      </w:pPr>
      <w:r>
        <w:rPr>
          <w:color w:val="2A2928"/>
          <w:sz w:val="28"/>
          <w:szCs w:val="28"/>
          <w:lang w:val="uk-UA"/>
        </w:rPr>
        <w:t>Міський голова</w:t>
      </w:r>
    </w:p>
    <w:p w:rsidR="008567EA" w:rsidRPr="009C234F" w:rsidRDefault="008567EA" w:rsidP="000D5D47">
      <w:pPr>
        <w:pStyle w:val="tjbmf"/>
        <w:shd w:val="clear" w:color="auto" w:fill="FFFFFF"/>
        <w:spacing w:before="0" w:beforeAutospacing="0" w:after="0" w:afterAutospacing="0" w:line="360" w:lineRule="auto"/>
        <w:ind w:left="4956" w:firstLine="6"/>
        <w:jc w:val="both"/>
        <w:rPr>
          <w:color w:val="2A2928"/>
          <w:sz w:val="28"/>
          <w:szCs w:val="28"/>
          <w:lang w:val="uk-UA"/>
        </w:rPr>
      </w:pPr>
      <w:r w:rsidRPr="009C234F">
        <w:rPr>
          <w:color w:val="2A2928"/>
          <w:sz w:val="28"/>
          <w:szCs w:val="28"/>
          <w:lang w:val="uk-UA"/>
        </w:rPr>
        <w:t xml:space="preserve">підпис </w:t>
      </w:r>
      <w:r>
        <w:rPr>
          <w:color w:val="2A2928"/>
          <w:sz w:val="28"/>
          <w:szCs w:val="28"/>
          <w:lang w:val="uk-UA"/>
        </w:rPr>
        <w:t xml:space="preserve">Власне </w:t>
      </w:r>
      <w:r w:rsidR="00181A14">
        <w:rPr>
          <w:color w:val="2A2928"/>
          <w:sz w:val="28"/>
          <w:szCs w:val="28"/>
          <w:lang w:val="uk-UA"/>
        </w:rPr>
        <w:t>ім’я</w:t>
      </w:r>
      <w:r w:rsidRPr="009C234F">
        <w:rPr>
          <w:color w:val="2A2928"/>
          <w:sz w:val="28"/>
          <w:szCs w:val="28"/>
          <w:lang w:val="uk-UA"/>
        </w:rPr>
        <w:t xml:space="preserve"> ПРІЗВИЩЕ</w:t>
      </w:r>
    </w:p>
    <w:p w:rsidR="008567EA" w:rsidRPr="009C234F" w:rsidRDefault="008567EA" w:rsidP="000D5D47">
      <w:pPr>
        <w:pStyle w:val="tjbmf"/>
        <w:shd w:val="clear" w:color="auto" w:fill="FFFFFF"/>
        <w:tabs>
          <w:tab w:val="left" w:pos="5580"/>
        </w:tabs>
        <w:spacing w:before="0" w:beforeAutospacing="0" w:after="0" w:afterAutospacing="0" w:line="360" w:lineRule="auto"/>
        <w:ind w:left="4956" w:firstLine="6"/>
        <w:jc w:val="both"/>
        <w:rPr>
          <w:color w:val="2A2928"/>
          <w:sz w:val="28"/>
          <w:szCs w:val="28"/>
          <w:lang w:val="uk-UA"/>
        </w:rPr>
      </w:pPr>
      <w:r>
        <w:rPr>
          <w:color w:val="2A2928"/>
          <w:sz w:val="28"/>
          <w:szCs w:val="28"/>
          <w:lang w:val="uk-UA"/>
        </w:rPr>
        <w:t>10 червня 2021року</w:t>
      </w:r>
    </w:p>
    <w:p w:rsidR="008567EA" w:rsidRPr="009C234F" w:rsidRDefault="008567EA" w:rsidP="008567EA">
      <w:pPr>
        <w:pStyle w:val="tjbmf"/>
        <w:shd w:val="clear" w:color="auto" w:fill="FFFFFF"/>
        <w:spacing w:before="0" w:beforeAutospacing="0" w:after="0" w:afterAutospacing="0" w:line="360" w:lineRule="atLeast"/>
        <w:ind w:firstLine="709"/>
        <w:jc w:val="both"/>
        <w:rPr>
          <w:color w:val="2A2928"/>
          <w:sz w:val="28"/>
          <w:szCs w:val="28"/>
          <w:lang w:val="uk-UA"/>
        </w:rPr>
      </w:pPr>
      <w:r w:rsidRPr="009C234F">
        <w:rPr>
          <w:color w:val="2A2928"/>
          <w:sz w:val="28"/>
          <w:szCs w:val="28"/>
          <w:lang w:val="uk-UA"/>
        </w:rPr>
        <w:t xml:space="preserve">У разі коли документ </w:t>
      </w:r>
      <w:r>
        <w:rPr>
          <w:color w:val="2A2928"/>
          <w:sz w:val="28"/>
          <w:szCs w:val="28"/>
          <w:lang w:val="uk-UA"/>
        </w:rPr>
        <w:t>з</w:t>
      </w:r>
      <w:r w:rsidRPr="009C234F">
        <w:rPr>
          <w:color w:val="2A2928"/>
          <w:sz w:val="28"/>
          <w:szCs w:val="28"/>
          <w:lang w:val="uk-UA"/>
        </w:rPr>
        <w:t>атверджується розпорядженням</w:t>
      </w:r>
      <w:r>
        <w:rPr>
          <w:color w:val="2A2928"/>
          <w:sz w:val="28"/>
          <w:szCs w:val="28"/>
          <w:lang w:val="uk-UA"/>
        </w:rPr>
        <w:t xml:space="preserve"> міського голови </w:t>
      </w:r>
      <w:r w:rsidRPr="009C234F">
        <w:rPr>
          <w:color w:val="2A2928"/>
          <w:sz w:val="28"/>
          <w:szCs w:val="28"/>
          <w:lang w:val="uk-UA"/>
        </w:rPr>
        <w:t>гриф зат</w:t>
      </w:r>
      <w:r>
        <w:rPr>
          <w:color w:val="2A2928"/>
          <w:sz w:val="28"/>
          <w:szCs w:val="28"/>
          <w:lang w:val="uk-UA"/>
        </w:rPr>
        <w:t>вердження складається із слова «</w:t>
      </w:r>
      <w:r w:rsidRPr="009C234F">
        <w:rPr>
          <w:color w:val="2A2928"/>
          <w:sz w:val="28"/>
          <w:szCs w:val="28"/>
          <w:lang w:val="uk-UA"/>
        </w:rPr>
        <w:t>ЗАТВЕРДЖЕНО</w:t>
      </w:r>
      <w:r>
        <w:rPr>
          <w:color w:val="2A2928"/>
          <w:sz w:val="28"/>
          <w:szCs w:val="28"/>
          <w:lang w:val="uk-UA"/>
        </w:rPr>
        <w:t>»</w:t>
      </w:r>
      <w:r w:rsidRPr="009C234F">
        <w:rPr>
          <w:color w:val="2A2928"/>
          <w:sz w:val="28"/>
          <w:szCs w:val="28"/>
          <w:lang w:val="uk-UA"/>
        </w:rPr>
        <w:t>, назви виду документа, яким затверджується створений документ, у називному відмінку із зазначенням його дати і номера. Наприклад:</w:t>
      </w:r>
    </w:p>
    <w:p w:rsidR="008567EA" w:rsidRPr="009C234F" w:rsidRDefault="008567EA" w:rsidP="008567EA">
      <w:pPr>
        <w:pStyle w:val="tjbmf"/>
        <w:shd w:val="clear" w:color="auto" w:fill="FFFFFF"/>
        <w:spacing w:before="0" w:beforeAutospacing="0" w:after="0" w:afterAutospacing="0" w:line="360" w:lineRule="auto"/>
        <w:ind w:left="4962"/>
        <w:jc w:val="both"/>
        <w:rPr>
          <w:color w:val="2A2928"/>
          <w:sz w:val="28"/>
          <w:szCs w:val="28"/>
          <w:lang w:val="uk-UA"/>
        </w:rPr>
      </w:pPr>
      <w:r w:rsidRPr="009C234F">
        <w:rPr>
          <w:color w:val="2A2928"/>
          <w:sz w:val="28"/>
          <w:szCs w:val="28"/>
          <w:lang w:val="uk-UA"/>
        </w:rPr>
        <w:t>ЗАТВЕРДЖЕНО</w:t>
      </w:r>
    </w:p>
    <w:p w:rsidR="008567EA" w:rsidRDefault="008567EA" w:rsidP="008567EA">
      <w:pPr>
        <w:pStyle w:val="tjbmf"/>
        <w:shd w:val="clear" w:color="auto" w:fill="FFFFFF"/>
        <w:spacing w:before="0" w:beforeAutospacing="0" w:after="0" w:afterAutospacing="0" w:line="360" w:lineRule="auto"/>
        <w:ind w:left="4962"/>
        <w:jc w:val="both"/>
        <w:rPr>
          <w:color w:val="2A2928"/>
          <w:sz w:val="28"/>
          <w:szCs w:val="28"/>
          <w:lang w:val="uk-UA"/>
        </w:rPr>
      </w:pPr>
      <w:r>
        <w:rPr>
          <w:color w:val="2A2928"/>
          <w:sz w:val="28"/>
          <w:szCs w:val="28"/>
          <w:lang w:val="uk-UA"/>
        </w:rPr>
        <w:t>Розпорядження міського голови</w:t>
      </w:r>
    </w:p>
    <w:p w:rsidR="008567EA" w:rsidRPr="009C234F" w:rsidRDefault="008567EA" w:rsidP="008567EA">
      <w:pPr>
        <w:pStyle w:val="tjbmf"/>
        <w:shd w:val="clear" w:color="auto" w:fill="FFFFFF"/>
        <w:spacing w:before="0" w:beforeAutospacing="0" w:after="0" w:afterAutospacing="0" w:line="360" w:lineRule="auto"/>
        <w:ind w:left="4962"/>
        <w:jc w:val="both"/>
        <w:rPr>
          <w:color w:val="2A2928"/>
          <w:sz w:val="28"/>
          <w:szCs w:val="28"/>
          <w:lang w:val="uk-UA"/>
        </w:rPr>
      </w:pPr>
      <w:r>
        <w:rPr>
          <w:color w:val="2A2928"/>
          <w:sz w:val="28"/>
          <w:szCs w:val="28"/>
          <w:lang w:val="uk-UA"/>
        </w:rPr>
        <w:t>10.06.2021 № 123</w:t>
      </w:r>
    </w:p>
    <w:p w:rsidR="008567EA" w:rsidRPr="009C234F" w:rsidRDefault="008567EA" w:rsidP="001F18F5">
      <w:pPr>
        <w:pStyle w:val="tjbmf"/>
        <w:shd w:val="clear" w:color="auto" w:fill="FFFFFF"/>
        <w:spacing w:before="0" w:beforeAutospacing="0" w:after="0" w:afterAutospacing="0"/>
        <w:ind w:firstLine="709"/>
        <w:jc w:val="both"/>
        <w:rPr>
          <w:color w:val="2A2928"/>
          <w:sz w:val="28"/>
          <w:szCs w:val="28"/>
          <w:lang w:val="uk-UA"/>
        </w:rPr>
      </w:pPr>
      <w:r w:rsidRPr="009C234F">
        <w:rPr>
          <w:color w:val="2A2928"/>
          <w:sz w:val="28"/>
          <w:szCs w:val="28"/>
          <w:lang w:val="uk-UA"/>
        </w:rPr>
        <w:lastRenderedPageBreak/>
        <w:t>Гриф затвердження розміщується у правому верхньому кутку першої сторінки документа.</w:t>
      </w:r>
    </w:p>
    <w:p w:rsidR="008567EA" w:rsidRDefault="008567EA" w:rsidP="001F18F5">
      <w:pPr>
        <w:pStyle w:val="tjbmf"/>
        <w:shd w:val="clear" w:color="auto" w:fill="FFFFFF"/>
        <w:spacing w:before="0" w:beforeAutospacing="0" w:after="0" w:afterAutospacing="0"/>
        <w:ind w:firstLine="709"/>
        <w:jc w:val="both"/>
        <w:rPr>
          <w:color w:val="2A2928"/>
          <w:sz w:val="28"/>
          <w:szCs w:val="28"/>
          <w:lang w:val="uk-UA"/>
        </w:rPr>
      </w:pPr>
      <w:r w:rsidRPr="009C234F">
        <w:rPr>
          <w:color w:val="2A2928"/>
          <w:sz w:val="28"/>
          <w:szCs w:val="28"/>
          <w:lang w:val="uk-UA"/>
        </w:rPr>
        <w:t>У разі затвердження документа кількома посадовими особами грифи затвердження розташовуються на одному рівні.</w:t>
      </w:r>
    </w:p>
    <w:p w:rsidR="008567EA" w:rsidRPr="007C3104" w:rsidRDefault="008567EA" w:rsidP="008567EA">
      <w:pPr>
        <w:pStyle w:val="tjbmf"/>
        <w:shd w:val="clear" w:color="auto" w:fill="FFFFFF"/>
        <w:spacing w:before="0" w:beforeAutospacing="0" w:after="0" w:afterAutospacing="0"/>
        <w:ind w:firstLine="709"/>
        <w:jc w:val="both"/>
        <w:rPr>
          <w:color w:val="2A2928"/>
          <w:sz w:val="16"/>
          <w:szCs w:val="16"/>
          <w:lang w:val="uk-UA"/>
        </w:rPr>
      </w:pPr>
    </w:p>
    <w:p w:rsidR="008567EA" w:rsidRPr="00D0227C" w:rsidRDefault="008567EA" w:rsidP="008567EA">
      <w:pPr>
        <w:pStyle w:val="3"/>
        <w:shd w:val="clear" w:color="auto" w:fill="FFFFFF"/>
        <w:spacing w:before="0" w:beforeAutospacing="0" w:after="0" w:afterAutospacing="0"/>
        <w:jc w:val="center"/>
        <w:rPr>
          <w:bCs w:val="0"/>
          <w:color w:val="2A2928"/>
          <w:sz w:val="28"/>
          <w:szCs w:val="28"/>
          <w:lang w:val="uk-UA"/>
        </w:rPr>
      </w:pPr>
      <w:r w:rsidRPr="00D0227C">
        <w:rPr>
          <w:bCs w:val="0"/>
          <w:color w:val="2A2928"/>
          <w:sz w:val="28"/>
          <w:szCs w:val="28"/>
          <w:lang w:val="uk-UA"/>
        </w:rPr>
        <w:t>Резолюція</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253. </w:t>
      </w:r>
      <w:r w:rsidRPr="009C234F">
        <w:rPr>
          <w:color w:val="2A2928"/>
          <w:sz w:val="28"/>
          <w:szCs w:val="28"/>
          <w:lang w:val="uk-UA"/>
        </w:rPr>
        <w:t>Резолюція є основною формою реалізації управлінських доручень у письмовій формі, що передбачає постановку конкретного завдання, визначення його предмета, мети, строку та відповідальної за виконання особи, що викладена у вигляді напису на документі.</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Резолюція має такі обов'язкові складові: </w:t>
      </w:r>
      <w:r w:rsidR="000D5D47" w:rsidRPr="00575544">
        <w:rPr>
          <w:sz w:val="28"/>
          <w:szCs w:val="28"/>
          <w:lang w:val="uk-UA"/>
        </w:rPr>
        <w:t>прізвище,</w:t>
      </w:r>
      <w:r w:rsidR="000D5D47" w:rsidRPr="00D4656E">
        <w:rPr>
          <w:sz w:val="28"/>
          <w:szCs w:val="28"/>
          <w:lang w:val="uk-UA"/>
        </w:rPr>
        <w:t xml:space="preserve"> </w:t>
      </w:r>
      <w:r w:rsidR="000D5D47">
        <w:rPr>
          <w:sz w:val="28"/>
          <w:szCs w:val="28"/>
          <w:lang w:val="uk-UA"/>
        </w:rPr>
        <w:t>в</w:t>
      </w:r>
      <w:r w:rsidR="000D5D47" w:rsidRPr="00A65387">
        <w:rPr>
          <w:sz w:val="28"/>
          <w:szCs w:val="28"/>
          <w:lang w:val="uk-UA"/>
        </w:rPr>
        <w:t>ласне ім</w:t>
      </w:r>
      <w:r w:rsidR="000D5D47" w:rsidRPr="00D4656E">
        <w:rPr>
          <w:sz w:val="28"/>
          <w:szCs w:val="28"/>
          <w:lang w:val="uk-UA"/>
        </w:rPr>
        <w:t>’</w:t>
      </w:r>
      <w:r w:rsidR="000D5D47" w:rsidRPr="00A65387">
        <w:rPr>
          <w:sz w:val="28"/>
          <w:szCs w:val="28"/>
          <w:lang w:val="uk-UA"/>
        </w:rPr>
        <w:t>я</w:t>
      </w:r>
      <w:r w:rsidR="000D5D47" w:rsidRPr="00575544">
        <w:rPr>
          <w:sz w:val="28"/>
          <w:szCs w:val="28"/>
          <w:lang w:val="uk-UA"/>
        </w:rPr>
        <w:t xml:space="preserve"> виконавця</w:t>
      </w:r>
      <w:r w:rsidR="000D5D47">
        <w:rPr>
          <w:color w:val="2A2928"/>
          <w:sz w:val="28"/>
          <w:szCs w:val="28"/>
          <w:lang w:val="uk-UA"/>
        </w:rPr>
        <w:t xml:space="preserve"> </w:t>
      </w:r>
      <w:r w:rsidRPr="009C234F">
        <w:rPr>
          <w:color w:val="2A2928"/>
          <w:sz w:val="28"/>
          <w:szCs w:val="28"/>
          <w:lang w:val="uk-UA"/>
        </w:rPr>
        <w:t xml:space="preserve"> (виконавців) у давальному відмінку, зміст доручення, строк виконання, особистий підпис керівника, дата.</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Якщо доручення надано кільком посадовим особам, головним виконавцем документа є зазначена першою особа, якій надається право скликати інших виконавців.</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Створення неконкретних (</w:t>
      </w:r>
      <w:r>
        <w:rPr>
          <w:color w:val="2A2928"/>
          <w:sz w:val="28"/>
          <w:szCs w:val="28"/>
          <w:lang w:val="uk-UA"/>
        </w:rPr>
        <w:t>«</w:t>
      </w:r>
      <w:r w:rsidRPr="009C234F">
        <w:rPr>
          <w:color w:val="2A2928"/>
          <w:sz w:val="28"/>
          <w:szCs w:val="28"/>
          <w:lang w:val="uk-UA"/>
        </w:rPr>
        <w:t>прискорит</w:t>
      </w:r>
      <w:r>
        <w:rPr>
          <w:color w:val="2A2928"/>
          <w:sz w:val="28"/>
          <w:szCs w:val="28"/>
          <w:lang w:val="uk-UA"/>
        </w:rPr>
        <w:t>и»</w:t>
      </w:r>
      <w:r w:rsidRPr="009C234F">
        <w:rPr>
          <w:color w:val="2A2928"/>
          <w:sz w:val="28"/>
          <w:szCs w:val="28"/>
          <w:lang w:val="uk-UA"/>
        </w:rPr>
        <w:t xml:space="preserve">, </w:t>
      </w:r>
      <w:r>
        <w:rPr>
          <w:color w:val="2A2928"/>
          <w:sz w:val="28"/>
          <w:szCs w:val="28"/>
          <w:lang w:val="uk-UA"/>
        </w:rPr>
        <w:t>«</w:t>
      </w:r>
      <w:r w:rsidRPr="009C234F">
        <w:rPr>
          <w:color w:val="2A2928"/>
          <w:sz w:val="28"/>
          <w:szCs w:val="28"/>
          <w:lang w:val="uk-UA"/>
        </w:rPr>
        <w:t>поліпшити</w:t>
      </w:r>
      <w:r>
        <w:rPr>
          <w:color w:val="2A2928"/>
          <w:sz w:val="28"/>
          <w:szCs w:val="28"/>
          <w:lang w:val="uk-UA"/>
        </w:rPr>
        <w:t>»</w:t>
      </w:r>
      <w:r w:rsidRPr="009C234F">
        <w:rPr>
          <w:color w:val="2A2928"/>
          <w:sz w:val="28"/>
          <w:szCs w:val="28"/>
          <w:lang w:val="uk-UA"/>
        </w:rPr>
        <w:t xml:space="preserve">, </w:t>
      </w:r>
      <w:r>
        <w:rPr>
          <w:color w:val="2A2928"/>
          <w:sz w:val="28"/>
          <w:szCs w:val="28"/>
          <w:lang w:val="uk-UA"/>
        </w:rPr>
        <w:t>«</w:t>
      </w:r>
      <w:r w:rsidRPr="009C234F">
        <w:rPr>
          <w:color w:val="2A2928"/>
          <w:sz w:val="28"/>
          <w:szCs w:val="28"/>
          <w:lang w:val="uk-UA"/>
        </w:rPr>
        <w:t>активізувати</w:t>
      </w:r>
      <w:r>
        <w:rPr>
          <w:color w:val="2A2928"/>
          <w:sz w:val="28"/>
          <w:szCs w:val="28"/>
          <w:lang w:val="uk-UA"/>
        </w:rPr>
        <w:t>», «</w:t>
      </w:r>
      <w:r w:rsidRPr="009C234F">
        <w:rPr>
          <w:color w:val="2A2928"/>
          <w:sz w:val="28"/>
          <w:szCs w:val="28"/>
          <w:lang w:val="uk-UA"/>
        </w:rPr>
        <w:t>звернути увагу</w:t>
      </w:r>
      <w:r>
        <w:rPr>
          <w:color w:val="2A2928"/>
          <w:sz w:val="28"/>
          <w:szCs w:val="28"/>
          <w:lang w:val="uk-UA"/>
        </w:rPr>
        <w:t>»</w:t>
      </w:r>
      <w:r w:rsidRPr="009C234F">
        <w:rPr>
          <w:color w:val="2A2928"/>
          <w:sz w:val="28"/>
          <w:szCs w:val="28"/>
          <w:lang w:val="uk-UA"/>
        </w:rPr>
        <w:t xml:space="preserve"> тощо) за змістом резолюцій не допускається.</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На документах із строками виконання, які не потребують додаткових вказівок, у резолюції зазначаються виконавець, підпис автора резолюції, дата.</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Резолюція проставляється безпосередньо на документі нижче реквізиту </w:t>
      </w:r>
      <w:r>
        <w:rPr>
          <w:color w:val="2A2928"/>
          <w:sz w:val="28"/>
          <w:szCs w:val="28"/>
          <w:lang w:val="uk-UA"/>
        </w:rPr>
        <w:t>«</w:t>
      </w:r>
      <w:r w:rsidRPr="009C234F">
        <w:rPr>
          <w:color w:val="2A2928"/>
          <w:sz w:val="28"/>
          <w:szCs w:val="28"/>
          <w:lang w:val="uk-UA"/>
        </w:rPr>
        <w:t>Адресат</w:t>
      </w:r>
      <w:r>
        <w:rPr>
          <w:color w:val="2A2928"/>
          <w:sz w:val="28"/>
          <w:szCs w:val="28"/>
          <w:lang w:val="uk-UA"/>
        </w:rPr>
        <w:t>»</w:t>
      </w:r>
      <w:r w:rsidRPr="009C234F">
        <w:rPr>
          <w:color w:val="2A2928"/>
          <w:sz w:val="28"/>
          <w:szCs w:val="28"/>
          <w:lang w:val="uk-UA"/>
        </w:rPr>
        <w:t xml:space="preserve"> паралельно до основного тексту. Якщо місця для резолюції недостатньо, її можна проставляти на вільному від тексту місці у верхній частині першої сторінки документа з лицьового боку, але не на полі документа, призначеному для підшивання.</w:t>
      </w:r>
    </w:p>
    <w:p w:rsidR="008567EA" w:rsidRPr="007C3104"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Короткий зміст документа</w:t>
      </w:r>
    </w:p>
    <w:p w:rsidR="008567EA" w:rsidRPr="00D34D9E" w:rsidRDefault="008567EA" w:rsidP="001F18F5">
      <w:pPr>
        <w:pStyle w:val="tjbmf"/>
        <w:shd w:val="clear" w:color="auto" w:fill="FFFFFF"/>
        <w:spacing w:before="0" w:beforeAutospacing="0" w:after="0" w:afterAutospacing="0"/>
        <w:ind w:firstLine="567"/>
        <w:jc w:val="both"/>
        <w:rPr>
          <w:sz w:val="28"/>
          <w:szCs w:val="28"/>
        </w:rPr>
      </w:pPr>
      <w:r>
        <w:rPr>
          <w:color w:val="2A2928"/>
          <w:sz w:val="28"/>
          <w:szCs w:val="28"/>
          <w:lang w:val="uk-UA"/>
        </w:rPr>
        <w:t>254</w:t>
      </w:r>
      <w:r w:rsidRPr="009C234F">
        <w:rPr>
          <w:color w:val="2A2928"/>
          <w:sz w:val="28"/>
          <w:szCs w:val="28"/>
          <w:lang w:val="uk-UA"/>
        </w:rPr>
        <w:t>.</w:t>
      </w:r>
      <w:r>
        <w:rPr>
          <w:color w:val="2A2928"/>
          <w:sz w:val="28"/>
          <w:szCs w:val="28"/>
          <w:lang w:val="uk-UA"/>
        </w:rPr>
        <w:t> </w:t>
      </w:r>
      <w:r w:rsidRPr="00D34D9E">
        <w:rPr>
          <w:sz w:val="28"/>
          <w:szCs w:val="28"/>
        </w:rPr>
        <w:t>Заголовок до тексту (короткий зміст) документа повинен містити стислий виклад суті документа. Заголовок до тексту документа (короткий зміст), обсяг якого перевищує 150 знаків (п’ять рядків), дозволяється продовжувати до межі правого поля. Крапка в кінці заголовка не ставиться.</w:t>
      </w:r>
    </w:p>
    <w:p w:rsidR="008567EA" w:rsidRPr="00D34D9E" w:rsidRDefault="008567EA" w:rsidP="001F18F5">
      <w:pPr>
        <w:pStyle w:val="rvps2"/>
        <w:spacing w:before="0" w:beforeAutospacing="0" w:after="0" w:afterAutospacing="0"/>
        <w:ind w:firstLine="567"/>
        <w:jc w:val="both"/>
        <w:rPr>
          <w:sz w:val="28"/>
          <w:szCs w:val="28"/>
        </w:rPr>
      </w:pPr>
      <w:bookmarkStart w:id="16" w:name="n201"/>
      <w:bookmarkEnd w:id="16"/>
      <w:r w:rsidRPr="00D34D9E">
        <w:rPr>
          <w:sz w:val="28"/>
          <w:szCs w:val="28"/>
        </w:rPr>
        <w:t>Заголовок (коротки</w:t>
      </w:r>
      <w:r>
        <w:rPr>
          <w:sz w:val="28"/>
          <w:szCs w:val="28"/>
        </w:rPr>
        <w:t>й зміст) відповідає на питання «п</w:t>
      </w:r>
      <w:r w:rsidRPr="00D34D9E">
        <w:rPr>
          <w:sz w:val="28"/>
          <w:szCs w:val="28"/>
        </w:rPr>
        <w:t>ро що?</w:t>
      </w:r>
      <w:r>
        <w:rPr>
          <w:sz w:val="28"/>
          <w:szCs w:val="28"/>
        </w:rPr>
        <w:t>», «</w:t>
      </w:r>
      <w:r w:rsidRPr="00D34D9E">
        <w:rPr>
          <w:sz w:val="28"/>
          <w:szCs w:val="28"/>
        </w:rPr>
        <w:t>кого?</w:t>
      </w:r>
      <w:r>
        <w:rPr>
          <w:sz w:val="28"/>
          <w:szCs w:val="28"/>
        </w:rPr>
        <w:t>», «</w:t>
      </w:r>
      <w:r w:rsidRPr="00D34D9E">
        <w:rPr>
          <w:sz w:val="28"/>
          <w:szCs w:val="28"/>
        </w:rPr>
        <w:t>чого?</w:t>
      </w:r>
      <w:r>
        <w:rPr>
          <w:sz w:val="28"/>
          <w:szCs w:val="28"/>
        </w:rPr>
        <w:t>»</w:t>
      </w:r>
      <w:r w:rsidRPr="00D34D9E">
        <w:rPr>
          <w:sz w:val="28"/>
          <w:szCs w:val="28"/>
        </w:rPr>
        <w:t>. Наприклад: наказ (про що?) про надання відпустки; лист (про що?) про організацію наради, протокол (чого?) засідання атестаційної комісії; посадова інструкція (кого?) головного спеціаліста.</w:t>
      </w:r>
    </w:p>
    <w:p w:rsidR="008567EA" w:rsidRPr="000D5D47" w:rsidRDefault="008567EA" w:rsidP="001F18F5">
      <w:pPr>
        <w:pStyle w:val="tjbmf"/>
        <w:shd w:val="clear" w:color="auto" w:fill="FFFFFF"/>
        <w:spacing w:before="0" w:beforeAutospacing="0" w:after="0" w:afterAutospacing="0"/>
        <w:ind w:firstLine="567"/>
        <w:jc w:val="both"/>
        <w:rPr>
          <w:color w:val="2A2928"/>
          <w:sz w:val="28"/>
          <w:szCs w:val="28"/>
          <w:lang w:val="uk-UA"/>
        </w:rPr>
      </w:pPr>
      <w:bookmarkStart w:id="17" w:name="n202"/>
      <w:bookmarkEnd w:id="17"/>
      <w:r w:rsidRPr="00D34D9E">
        <w:rPr>
          <w:sz w:val="28"/>
          <w:szCs w:val="28"/>
        </w:rPr>
        <w:t>Супровідні листи, доповідні та службові записки дозволяється складати без заголовка</w:t>
      </w:r>
      <w:r w:rsidR="000D5D47">
        <w:rPr>
          <w:sz w:val="28"/>
          <w:szCs w:val="28"/>
          <w:lang w:val="uk-UA"/>
        </w:rPr>
        <w:t>.</w:t>
      </w:r>
    </w:p>
    <w:p w:rsidR="008567EA" w:rsidRPr="007C3104"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Відмітка про контроль</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255</w:t>
      </w:r>
      <w:r w:rsidRPr="009C234F">
        <w:rPr>
          <w:color w:val="2A2928"/>
          <w:sz w:val="28"/>
          <w:szCs w:val="28"/>
          <w:lang w:val="uk-UA"/>
        </w:rPr>
        <w:t>. Відмітка про контроль означає, що документ взято на контроль для забезпечення його виконання в установлений строк.</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Відмітка про контроль робиться шляхом проставлення літери </w:t>
      </w:r>
      <w:r>
        <w:rPr>
          <w:color w:val="2A2928"/>
          <w:sz w:val="28"/>
          <w:szCs w:val="28"/>
          <w:lang w:val="uk-UA"/>
        </w:rPr>
        <w:t>«</w:t>
      </w:r>
      <w:r w:rsidRPr="009C234F">
        <w:rPr>
          <w:color w:val="2A2928"/>
          <w:sz w:val="28"/>
          <w:szCs w:val="28"/>
          <w:lang w:val="uk-UA"/>
        </w:rPr>
        <w:t>К</w:t>
      </w:r>
      <w:r>
        <w:rPr>
          <w:color w:val="2A2928"/>
          <w:sz w:val="28"/>
          <w:szCs w:val="28"/>
          <w:lang w:val="uk-UA"/>
        </w:rPr>
        <w:t>»</w:t>
      </w:r>
      <w:r w:rsidRPr="009C234F">
        <w:rPr>
          <w:color w:val="2A2928"/>
          <w:sz w:val="28"/>
          <w:szCs w:val="28"/>
          <w:lang w:val="uk-UA"/>
        </w:rPr>
        <w:t xml:space="preserve"> чи слова</w:t>
      </w:r>
      <w:r>
        <w:rPr>
          <w:color w:val="2A2928"/>
          <w:sz w:val="28"/>
          <w:szCs w:val="28"/>
          <w:lang w:val="uk-UA"/>
        </w:rPr>
        <w:t xml:space="preserve"> «</w:t>
      </w:r>
      <w:r w:rsidRPr="009C234F">
        <w:rPr>
          <w:color w:val="2A2928"/>
          <w:sz w:val="28"/>
          <w:szCs w:val="28"/>
          <w:lang w:val="uk-UA"/>
        </w:rPr>
        <w:t>Контроль</w:t>
      </w:r>
      <w:r>
        <w:rPr>
          <w:color w:val="2A2928"/>
          <w:sz w:val="28"/>
          <w:szCs w:val="28"/>
          <w:lang w:val="uk-UA"/>
        </w:rPr>
        <w:t>»</w:t>
      </w:r>
      <w:r w:rsidRPr="009C234F">
        <w:rPr>
          <w:color w:val="2A2928"/>
          <w:sz w:val="28"/>
          <w:szCs w:val="28"/>
          <w:lang w:val="uk-UA"/>
        </w:rPr>
        <w:t xml:space="preserve"> (від руки або з використанням штампа) на лівому полі першої сторінки документа на рівні заголовка до тексту.</w:t>
      </w:r>
    </w:p>
    <w:p w:rsidR="008567EA" w:rsidRPr="00254E55"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Текст документа</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lastRenderedPageBreak/>
        <w:t>256</w:t>
      </w:r>
      <w:r w:rsidRPr="009C234F">
        <w:rPr>
          <w:color w:val="2A2928"/>
          <w:sz w:val="28"/>
          <w:szCs w:val="28"/>
          <w:lang w:val="uk-UA"/>
        </w:rPr>
        <w:t>. Текст документа містить інформацію, для фіксування якої його створено. Інформація в тексті документа викладається стисло, грамотно, зрозуміло та об'єктивно. Документ не повинен містити повторів, а також слів і зворотів, які не несуть змістового навантаження. Під час складання документів вживається діловий стиль, для якого характерний нейтральний тон викладення, позбавлений образності та емоційності.</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Текст документа оформляється у вигляді суцільного зв'язного тексту, анкети чи таблиці або шляхом поєднання цих форм.</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Суцільний зв'язний текст документа містить граматично </w:t>
      </w:r>
      <w:r>
        <w:rPr>
          <w:color w:val="2A2928"/>
          <w:sz w:val="28"/>
          <w:szCs w:val="28"/>
          <w:lang w:val="uk-UA"/>
        </w:rPr>
        <w:t>й</w:t>
      </w:r>
      <w:r w:rsidRPr="009C234F">
        <w:rPr>
          <w:color w:val="2A2928"/>
          <w:sz w:val="28"/>
          <w:szCs w:val="28"/>
          <w:lang w:val="uk-UA"/>
        </w:rPr>
        <w:t xml:space="preserve"> логічно узгоджену інформацію про управлінські дії. Така форма викладення тексту документа використовується під час складання положень, порядків, правил, розпорядчих документів і листів.</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Текст, як правило, складається з</w:t>
      </w:r>
      <w:r>
        <w:rPr>
          <w:color w:val="2A2928"/>
          <w:sz w:val="28"/>
          <w:szCs w:val="28"/>
          <w:lang w:val="uk-UA"/>
        </w:rPr>
        <w:t>і</w:t>
      </w:r>
      <w:r w:rsidRPr="009C234F">
        <w:rPr>
          <w:color w:val="2A2928"/>
          <w:sz w:val="28"/>
          <w:szCs w:val="28"/>
          <w:lang w:val="uk-UA"/>
        </w:rPr>
        <w:t xml:space="preserve"> вступної, мотивувальної та заключної частин. Вступна частина містить підставу, обґрунтування або мету складення документа, мотивувальна </w:t>
      </w:r>
      <w:r>
        <w:rPr>
          <w:color w:val="2A2928"/>
          <w:sz w:val="28"/>
          <w:szCs w:val="28"/>
          <w:lang w:val="uk-UA"/>
        </w:rPr>
        <w:t>–</w:t>
      </w:r>
      <w:r w:rsidRPr="009C234F">
        <w:rPr>
          <w:color w:val="2A2928"/>
          <w:sz w:val="28"/>
          <w:szCs w:val="28"/>
          <w:lang w:val="uk-UA"/>
        </w:rPr>
        <w:t xml:space="preserve"> обґрунтування позиції установи, заключн</w:t>
      </w:r>
      <w:r>
        <w:rPr>
          <w:color w:val="2A2928"/>
          <w:sz w:val="28"/>
          <w:szCs w:val="28"/>
          <w:lang w:val="uk-UA"/>
        </w:rPr>
        <w:t>а</w:t>
      </w:r>
      <w:r w:rsidRPr="009C234F">
        <w:rPr>
          <w:color w:val="2A2928"/>
          <w:sz w:val="28"/>
          <w:szCs w:val="28"/>
          <w:lang w:val="uk-UA"/>
        </w:rPr>
        <w:t xml:space="preserve"> </w:t>
      </w:r>
      <w:r>
        <w:rPr>
          <w:color w:val="2A2928"/>
          <w:sz w:val="28"/>
          <w:szCs w:val="28"/>
          <w:lang w:val="uk-UA"/>
        </w:rPr>
        <w:t>–</w:t>
      </w:r>
      <w:r w:rsidRPr="009C234F">
        <w:rPr>
          <w:color w:val="2A2928"/>
          <w:sz w:val="28"/>
          <w:szCs w:val="28"/>
          <w:lang w:val="uk-UA"/>
        </w:rPr>
        <w:t xml:space="preserve"> висновки, пропозиції, рішення, прохання.</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Тексти складних і великих за обсягом документів (положення, правила, інструкції, огляди, звіти тощо) поділяються на розділи, підрозділи, пункти, підпункти, які нумеруються за допомогою римських або арабських цифр без/з крапкою або дужкою.</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257</w:t>
      </w:r>
      <w:r w:rsidRPr="009C234F">
        <w:rPr>
          <w:color w:val="2A2928"/>
          <w:sz w:val="28"/>
          <w:szCs w:val="28"/>
          <w:lang w:val="uk-UA"/>
        </w:rPr>
        <w:t xml:space="preserve">. Форма анкети використовується </w:t>
      </w:r>
      <w:r>
        <w:rPr>
          <w:color w:val="2A2928"/>
          <w:sz w:val="28"/>
          <w:szCs w:val="28"/>
          <w:lang w:val="uk-UA"/>
        </w:rPr>
        <w:t>в</w:t>
      </w:r>
      <w:r w:rsidRPr="009C234F">
        <w:rPr>
          <w:color w:val="2A2928"/>
          <w:sz w:val="28"/>
          <w:szCs w:val="28"/>
          <w:lang w:val="uk-UA"/>
        </w:rPr>
        <w:t xml:space="preserve"> разі викладення у цифровому або словесному вигляді інформації про один об'єкт за певним обсягом ознак. Постійною інформацією в анкеті є узагальнені найменування ознак, за якими проводиться опис об'єкта, а змінною </w:t>
      </w:r>
      <w:r>
        <w:rPr>
          <w:color w:val="2A2928"/>
          <w:sz w:val="28"/>
          <w:szCs w:val="28"/>
          <w:lang w:val="uk-UA"/>
        </w:rPr>
        <w:t>–</w:t>
      </w:r>
      <w:r w:rsidRPr="009C234F">
        <w:rPr>
          <w:color w:val="2A2928"/>
          <w:sz w:val="28"/>
          <w:szCs w:val="28"/>
          <w:lang w:val="uk-UA"/>
        </w:rPr>
        <w:t xml:space="preserve"> конкретні характеристики.</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258</w:t>
      </w:r>
      <w:r w:rsidRPr="009C234F">
        <w:rPr>
          <w:color w:val="2A2928"/>
          <w:sz w:val="28"/>
          <w:szCs w:val="28"/>
          <w:lang w:val="uk-UA"/>
        </w:rPr>
        <w:t xml:space="preserve">. Таблична форма документа використовується </w:t>
      </w:r>
      <w:r>
        <w:rPr>
          <w:color w:val="2A2928"/>
          <w:sz w:val="28"/>
          <w:szCs w:val="28"/>
          <w:lang w:val="uk-UA"/>
        </w:rPr>
        <w:t>в</w:t>
      </w:r>
      <w:r w:rsidRPr="009C234F">
        <w:rPr>
          <w:color w:val="2A2928"/>
          <w:sz w:val="28"/>
          <w:szCs w:val="28"/>
          <w:lang w:val="uk-UA"/>
        </w:rPr>
        <w:t xml:space="preserve"> разі викладення </w:t>
      </w:r>
      <w:r>
        <w:rPr>
          <w:color w:val="2A2928"/>
          <w:sz w:val="28"/>
          <w:szCs w:val="28"/>
          <w:lang w:val="uk-UA"/>
        </w:rPr>
        <w:t>в</w:t>
      </w:r>
      <w:r w:rsidRPr="009C234F">
        <w:rPr>
          <w:color w:val="2A2928"/>
          <w:sz w:val="28"/>
          <w:szCs w:val="28"/>
          <w:lang w:val="uk-UA"/>
        </w:rPr>
        <w:t xml:space="preserve"> цифровому або словесному вигляді інформації про кілька об'єктів за рядом ознак. Заголовки граф таблиці пишуться з великої літери, підзаголовки </w:t>
      </w:r>
      <w:r>
        <w:rPr>
          <w:color w:val="2A2928"/>
          <w:sz w:val="28"/>
          <w:szCs w:val="28"/>
          <w:lang w:val="uk-UA"/>
        </w:rPr>
        <w:t>–</w:t>
      </w:r>
      <w:r w:rsidRPr="009C234F">
        <w:rPr>
          <w:color w:val="2A2928"/>
          <w:sz w:val="28"/>
          <w:szCs w:val="28"/>
          <w:lang w:val="uk-UA"/>
        </w:rPr>
        <w:t xml:space="preserve"> з малої літери. Крапки в кінці заголовків і підзаголовків граф не ставляться. Заголовки і підзаголовки граф та рядків таблиці повинні бути викладені іменником у називному відмінку однини. У заголовках і підзаголовках рядків і граф таблиці вживаються лише загальноприйняті умовні позначення і скорочення. Графи таблиці, які розміщуються на кількох сторінках, нумеруються. На другій та наступних сторінках таблиці зазначаються номери граф, а також у в</w:t>
      </w:r>
      <w:r>
        <w:rPr>
          <w:color w:val="2A2928"/>
          <w:sz w:val="28"/>
          <w:szCs w:val="28"/>
          <w:lang w:val="uk-UA"/>
        </w:rPr>
        <w:t>ерхньому правому кутку – слова «</w:t>
      </w:r>
      <w:r w:rsidRPr="009C234F">
        <w:rPr>
          <w:color w:val="2A2928"/>
          <w:sz w:val="28"/>
          <w:szCs w:val="28"/>
          <w:lang w:val="uk-UA"/>
        </w:rPr>
        <w:t>Продовження додатка</w:t>
      </w:r>
      <w:r>
        <w:rPr>
          <w:color w:val="2A2928"/>
          <w:sz w:val="28"/>
          <w:szCs w:val="28"/>
          <w:lang w:val="uk-UA"/>
        </w:rPr>
        <w:t>»</w:t>
      </w:r>
      <w:r w:rsidRPr="009C234F">
        <w:rPr>
          <w:color w:val="2A2928"/>
          <w:sz w:val="28"/>
          <w:szCs w:val="28"/>
          <w:lang w:val="uk-UA"/>
        </w:rPr>
        <w:t>.</w:t>
      </w:r>
    </w:p>
    <w:p w:rsidR="008567EA" w:rsidRPr="007C3104"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Відмітки про наявність додатків</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259</w:t>
      </w:r>
      <w:r w:rsidRPr="009C234F">
        <w:rPr>
          <w:color w:val="2A2928"/>
          <w:sz w:val="28"/>
          <w:szCs w:val="28"/>
          <w:lang w:val="uk-UA"/>
        </w:rPr>
        <w:t>.</w:t>
      </w:r>
      <w:r>
        <w:rPr>
          <w:color w:val="2A2928"/>
          <w:sz w:val="28"/>
          <w:szCs w:val="28"/>
          <w:lang w:val="uk-UA"/>
        </w:rPr>
        <w:t> </w:t>
      </w:r>
      <w:r w:rsidRPr="009C234F">
        <w:rPr>
          <w:color w:val="2A2928"/>
          <w:sz w:val="28"/>
          <w:szCs w:val="28"/>
          <w:lang w:val="uk-UA"/>
        </w:rPr>
        <w:t>Додатки до документів, крім додатків до супровідних листів, складаються з метою доповнення, пояснення окремих питань або документа в цілому.</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260</w:t>
      </w:r>
      <w:r w:rsidRPr="009C234F">
        <w:rPr>
          <w:color w:val="2A2928"/>
          <w:sz w:val="28"/>
          <w:szCs w:val="28"/>
          <w:lang w:val="uk-UA"/>
        </w:rPr>
        <w:t>. Додатки до документів можуть бути таких видів:</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додатки, що затверджуються розпорядчими документами (положення, інструкції, правила, порядки тощо);</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додатки, що доповнюють та/або пояснюють зміст основного документа;</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додатки, що надсилаються із супровідним листом.</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lastRenderedPageBreak/>
        <w:t xml:space="preserve">У тексті основного документа робиться така відмітка про наявність додатків: </w:t>
      </w:r>
      <w:r>
        <w:rPr>
          <w:color w:val="2A2928"/>
          <w:sz w:val="28"/>
          <w:szCs w:val="28"/>
          <w:lang w:val="uk-UA"/>
        </w:rPr>
        <w:t>«</w:t>
      </w:r>
      <w:r w:rsidRPr="009C234F">
        <w:rPr>
          <w:color w:val="2A2928"/>
          <w:sz w:val="28"/>
          <w:szCs w:val="28"/>
          <w:lang w:val="uk-UA"/>
        </w:rPr>
        <w:t>що додається</w:t>
      </w:r>
      <w:r>
        <w:rPr>
          <w:color w:val="2A2928"/>
          <w:sz w:val="28"/>
          <w:szCs w:val="28"/>
          <w:lang w:val="uk-UA"/>
        </w:rPr>
        <w:t>», «</w:t>
      </w:r>
      <w:r w:rsidRPr="009C234F">
        <w:rPr>
          <w:color w:val="2A2928"/>
          <w:sz w:val="28"/>
          <w:szCs w:val="28"/>
          <w:lang w:val="uk-UA"/>
        </w:rPr>
        <w:t>згідно з додатком</w:t>
      </w:r>
      <w:r>
        <w:rPr>
          <w:color w:val="2A2928"/>
          <w:sz w:val="28"/>
          <w:szCs w:val="28"/>
          <w:lang w:val="uk-UA"/>
        </w:rPr>
        <w:t>»</w:t>
      </w:r>
      <w:r w:rsidRPr="009C234F">
        <w:rPr>
          <w:color w:val="2A2928"/>
          <w:sz w:val="28"/>
          <w:szCs w:val="28"/>
          <w:lang w:val="uk-UA"/>
        </w:rPr>
        <w:t xml:space="preserve">, </w:t>
      </w:r>
      <w:r>
        <w:rPr>
          <w:color w:val="2A2928"/>
          <w:sz w:val="28"/>
          <w:szCs w:val="28"/>
          <w:lang w:val="uk-UA"/>
        </w:rPr>
        <w:t>«</w:t>
      </w:r>
      <w:r w:rsidRPr="009C234F">
        <w:rPr>
          <w:color w:val="2A2928"/>
          <w:sz w:val="28"/>
          <w:szCs w:val="28"/>
          <w:lang w:val="uk-UA"/>
        </w:rPr>
        <w:t>(додаток 1)</w:t>
      </w:r>
      <w:r>
        <w:rPr>
          <w:color w:val="2A2928"/>
          <w:sz w:val="28"/>
          <w:szCs w:val="28"/>
          <w:lang w:val="uk-UA"/>
        </w:rPr>
        <w:t>»</w:t>
      </w:r>
      <w:r w:rsidRPr="009C234F">
        <w:rPr>
          <w:color w:val="2A2928"/>
          <w:sz w:val="28"/>
          <w:szCs w:val="28"/>
          <w:lang w:val="uk-UA"/>
        </w:rPr>
        <w:t xml:space="preserve">, </w:t>
      </w:r>
      <w:r>
        <w:rPr>
          <w:color w:val="2A2928"/>
          <w:sz w:val="28"/>
          <w:szCs w:val="28"/>
          <w:lang w:val="uk-UA"/>
        </w:rPr>
        <w:t>«</w:t>
      </w:r>
      <w:r w:rsidRPr="009C234F">
        <w:rPr>
          <w:color w:val="2A2928"/>
          <w:sz w:val="28"/>
          <w:szCs w:val="28"/>
          <w:lang w:val="uk-UA"/>
        </w:rPr>
        <w:t>відповідно до додатка 2</w:t>
      </w:r>
      <w:r>
        <w:rPr>
          <w:color w:val="2A2928"/>
          <w:sz w:val="28"/>
          <w:szCs w:val="28"/>
          <w:lang w:val="uk-UA"/>
        </w:rPr>
        <w:t>»</w:t>
      </w:r>
      <w:r w:rsidRPr="009C234F">
        <w:rPr>
          <w:color w:val="2A2928"/>
          <w:sz w:val="28"/>
          <w:szCs w:val="28"/>
          <w:lang w:val="uk-UA"/>
        </w:rPr>
        <w:t xml:space="preserve"> або </w:t>
      </w:r>
      <w:r>
        <w:rPr>
          <w:color w:val="2A2928"/>
          <w:sz w:val="28"/>
          <w:szCs w:val="28"/>
          <w:lang w:val="uk-UA"/>
        </w:rPr>
        <w:t>«</w:t>
      </w:r>
      <w:r w:rsidRPr="009C234F">
        <w:rPr>
          <w:color w:val="2A2928"/>
          <w:sz w:val="28"/>
          <w:szCs w:val="28"/>
          <w:lang w:val="uk-UA"/>
        </w:rPr>
        <w:t xml:space="preserve"> (</w:t>
      </w:r>
      <w:r w:rsidRPr="00517AB1">
        <w:rPr>
          <w:sz w:val="28"/>
          <w:szCs w:val="28"/>
          <w:lang w:val="uk-UA"/>
        </w:rPr>
        <w:t>див. додаток 3)».</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w:t>
      </w:r>
      <w:r w:rsidRPr="009C234F">
        <w:rPr>
          <w:color w:val="2A2928"/>
          <w:sz w:val="28"/>
          <w:szCs w:val="28"/>
          <w:lang w:val="uk-UA"/>
        </w:rPr>
        <w:t>6</w:t>
      </w:r>
      <w:r>
        <w:rPr>
          <w:color w:val="2A2928"/>
          <w:sz w:val="28"/>
          <w:szCs w:val="28"/>
          <w:lang w:val="uk-UA"/>
        </w:rPr>
        <w:t>1</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Додатки оформлюються, як правило, на стандартних аркушах паперу. На другій і наступній сторінках додатка робиться така відмітка: </w:t>
      </w:r>
      <w:r>
        <w:rPr>
          <w:color w:val="2A2928"/>
          <w:sz w:val="28"/>
          <w:szCs w:val="28"/>
          <w:lang w:val="uk-UA"/>
        </w:rPr>
        <w:t>«</w:t>
      </w:r>
      <w:r w:rsidRPr="009C234F">
        <w:rPr>
          <w:color w:val="2A2928"/>
          <w:sz w:val="28"/>
          <w:szCs w:val="28"/>
          <w:lang w:val="uk-UA"/>
        </w:rPr>
        <w:t>Продовження додатка</w:t>
      </w:r>
      <w:r>
        <w:rPr>
          <w:color w:val="2A2928"/>
          <w:sz w:val="28"/>
          <w:szCs w:val="28"/>
          <w:lang w:val="uk-UA"/>
        </w:rPr>
        <w:t>»</w:t>
      </w:r>
      <w:r w:rsidRPr="009C234F">
        <w:rPr>
          <w:color w:val="2A2928"/>
          <w:sz w:val="28"/>
          <w:szCs w:val="28"/>
          <w:lang w:val="uk-UA"/>
        </w:rPr>
        <w:t xml:space="preserve">, </w:t>
      </w:r>
      <w:r>
        <w:rPr>
          <w:color w:val="2A2928"/>
          <w:sz w:val="28"/>
          <w:szCs w:val="28"/>
          <w:lang w:val="uk-UA"/>
        </w:rPr>
        <w:t>«</w:t>
      </w:r>
      <w:r w:rsidRPr="009C234F">
        <w:rPr>
          <w:color w:val="2A2928"/>
          <w:sz w:val="28"/>
          <w:szCs w:val="28"/>
          <w:lang w:val="uk-UA"/>
        </w:rPr>
        <w:t>Продовження додатка 1</w:t>
      </w:r>
      <w:r>
        <w:rPr>
          <w:color w:val="2A2928"/>
          <w:sz w:val="28"/>
          <w:szCs w:val="28"/>
          <w:lang w:val="uk-UA"/>
        </w:rPr>
        <w:t>»</w:t>
      </w:r>
      <w:r w:rsidRPr="009C234F">
        <w:rPr>
          <w:color w:val="2A2928"/>
          <w:sz w:val="28"/>
          <w:szCs w:val="28"/>
          <w:lang w:val="uk-UA"/>
        </w:rPr>
        <w:t>.</w:t>
      </w:r>
    </w:p>
    <w:p w:rsidR="008567EA" w:rsidRPr="00D34D9E" w:rsidRDefault="008567EA" w:rsidP="001F18F5">
      <w:pPr>
        <w:pStyle w:val="rvps2"/>
        <w:spacing w:before="0" w:beforeAutospacing="0" w:after="0" w:afterAutospacing="0"/>
        <w:ind w:firstLine="567"/>
        <w:jc w:val="both"/>
        <w:rPr>
          <w:sz w:val="28"/>
          <w:szCs w:val="28"/>
        </w:rPr>
      </w:pPr>
      <w:r w:rsidRPr="00D34D9E">
        <w:rPr>
          <w:sz w:val="28"/>
          <w:szCs w:val="28"/>
        </w:rPr>
        <w:t>На додатках до положень, правил, інструкцій тощо проставляється відмітка у верхньому правому куті першої сторінки додатка, яка включає номер додатка, заголовок нормативно-правового акта та посилання на відповідну структурну одиницю.</w:t>
      </w:r>
    </w:p>
    <w:p w:rsidR="008567EA" w:rsidRPr="00B90D5F" w:rsidRDefault="008567EA" w:rsidP="001F18F5">
      <w:pPr>
        <w:pStyle w:val="tjbmf"/>
        <w:shd w:val="clear" w:color="auto" w:fill="FFFFFF"/>
        <w:spacing w:before="0" w:beforeAutospacing="0" w:after="0" w:afterAutospacing="0"/>
        <w:ind w:firstLine="567"/>
        <w:jc w:val="both"/>
        <w:rPr>
          <w:color w:val="2A2928"/>
          <w:sz w:val="28"/>
          <w:szCs w:val="28"/>
        </w:rPr>
      </w:pPr>
      <w:bookmarkStart w:id="18" w:name="n206"/>
      <w:bookmarkEnd w:id="18"/>
      <w:r w:rsidRPr="00D34D9E">
        <w:rPr>
          <w:sz w:val="28"/>
          <w:szCs w:val="28"/>
        </w:rPr>
        <w:t xml:space="preserve">Сторінки кожного додатка мають свою нумерацію. </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У разі наявності кількох додатків на них зазначаються порядкові номери, наприкл</w:t>
      </w:r>
      <w:r>
        <w:rPr>
          <w:color w:val="2A2928"/>
          <w:sz w:val="28"/>
          <w:szCs w:val="28"/>
          <w:lang w:val="uk-UA"/>
        </w:rPr>
        <w:t>ад: додаток 1, додаток 2. Знак «№»</w:t>
      </w:r>
      <w:r w:rsidRPr="009C234F">
        <w:rPr>
          <w:color w:val="2A2928"/>
          <w:sz w:val="28"/>
          <w:szCs w:val="28"/>
          <w:lang w:val="uk-UA"/>
        </w:rPr>
        <w:t xml:space="preserve"> перед цифровим позначенням не ставиться.</w:t>
      </w:r>
    </w:p>
    <w:p w:rsidR="008567EA" w:rsidRPr="008023B0"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8023B0">
        <w:rPr>
          <w:color w:val="2A2928"/>
          <w:sz w:val="28"/>
          <w:szCs w:val="28"/>
          <w:lang w:val="uk-UA"/>
        </w:rPr>
        <w:t>Усі додатки до документів візуються працівником, який створив документ, та керівником виконавчого органу, в якому його створено.</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Додатки</w:t>
      </w:r>
      <w:r>
        <w:rPr>
          <w:color w:val="2A2928"/>
          <w:sz w:val="28"/>
          <w:szCs w:val="28"/>
          <w:lang w:val="uk-UA"/>
        </w:rPr>
        <w:t>, в тому числі</w:t>
      </w:r>
      <w:r w:rsidRPr="009C234F">
        <w:rPr>
          <w:color w:val="2A2928"/>
          <w:sz w:val="28"/>
          <w:szCs w:val="28"/>
          <w:lang w:val="uk-UA"/>
        </w:rPr>
        <w:t xml:space="preserve"> нормативно</w:t>
      </w:r>
      <w:r>
        <w:rPr>
          <w:color w:val="2A2928"/>
          <w:sz w:val="28"/>
          <w:szCs w:val="28"/>
          <w:lang w:val="uk-UA"/>
        </w:rPr>
        <w:t>-</w:t>
      </w:r>
      <w:r w:rsidRPr="009C234F">
        <w:rPr>
          <w:color w:val="2A2928"/>
          <w:sz w:val="28"/>
          <w:szCs w:val="28"/>
          <w:lang w:val="uk-UA"/>
        </w:rPr>
        <w:t xml:space="preserve">правового характеру (положення, інструкції, правила, порядки тощо), що затверджуються </w:t>
      </w:r>
      <w:r>
        <w:rPr>
          <w:color w:val="2A2928"/>
          <w:sz w:val="28"/>
          <w:szCs w:val="28"/>
          <w:lang w:val="uk-UA"/>
        </w:rPr>
        <w:t>рішенням виконавчого комітету</w:t>
      </w:r>
      <w:r w:rsidRPr="009C234F">
        <w:rPr>
          <w:color w:val="2A2928"/>
          <w:sz w:val="28"/>
          <w:szCs w:val="28"/>
          <w:lang w:val="uk-UA"/>
        </w:rPr>
        <w:t>,</w:t>
      </w:r>
      <w:r>
        <w:rPr>
          <w:color w:val="2A2928"/>
          <w:sz w:val="28"/>
          <w:szCs w:val="28"/>
          <w:lang w:val="uk-UA"/>
        </w:rPr>
        <w:t xml:space="preserve"> розпорядженням міського голови</w:t>
      </w:r>
      <w:r w:rsidRPr="009C234F">
        <w:rPr>
          <w:color w:val="2A2928"/>
          <w:sz w:val="28"/>
          <w:szCs w:val="28"/>
          <w:lang w:val="uk-UA"/>
        </w:rPr>
        <w:t xml:space="preserve"> підписуються </w:t>
      </w:r>
      <w:r>
        <w:rPr>
          <w:color w:val="2A2928"/>
          <w:sz w:val="28"/>
          <w:szCs w:val="28"/>
          <w:lang w:val="uk-UA"/>
        </w:rPr>
        <w:t>керуючим справами виконкому</w:t>
      </w:r>
      <w:r w:rsidRPr="009C234F">
        <w:rPr>
          <w:color w:val="2A2928"/>
          <w:sz w:val="28"/>
          <w:szCs w:val="28"/>
          <w:lang w:val="uk-UA"/>
        </w:rPr>
        <w:t xml:space="preserve"> на лицьовому боці останнього аркуша додатка.</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Додатки до рішень міської ради, рішень виконавчого комітету, розпоряджень міського голови візуються та підписуються з дотриманням вимог, встановлених у Регламенті Нововолинської міської ради, Регламенті роботи виконавчого комітету та виконавчих органів Нововолинської міської ради відповідно.</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У разі коли додатки надсилаються із супровідним листом, відмітка про наявність додатків розміщується після тексту листа перед підписом.</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Якщо документ має додатки, повне найменування яких наводиться в його тексті, відмітка про наявність додатків оформлюється за такою формою:</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Додаток: на 7 арк. у 2 прим.</w:t>
      </w:r>
    </w:p>
    <w:p w:rsidR="008567EA" w:rsidRPr="009C234F"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9C234F">
        <w:rPr>
          <w:color w:val="2A2928"/>
          <w:sz w:val="28"/>
          <w:szCs w:val="28"/>
          <w:lang w:val="uk-UA"/>
        </w:rPr>
        <w:t>Якщо документ має додатки, повне найменування яких у тексті не наводиться, їх необхідно перелічити після тексту із зазначенням кількості сторінок у кожному додатку та кількості їх примірників, наприклад:</w:t>
      </w:r>
    </w:p>
    <w:p w:rsidR="00D575BA" w:rsidRDefault="00D575BA" w:rsidP="00D575BA">
      <w:pPr>
        <w:pStyle w:val="tjbmf"/>
        <w:shd w:val="clear" w:color="auto" w:fill="FFFFFF"/>
        <w:spacing w:before="0" w:beforeAutospacing="0" w:after="0" w:afterAutospacing="0" w:line="360" w:lineRule="atLeast"/>
        <w:jc w:val="both"/>
        <w:rPr>
          <w:color w:val="2A2928"/>
          <w:sz w:val="28"/>
          <w:szCs w:val="28"/>
          <w:lang w:val="uk-UA"/>
        </w:rPr>
      </w:pPr>
      <w:r>
        <w:rPr>
          <w:color w:val="2A2928"/>
          <w:sz w:val="28"/>
          <w:szCs w:val="28"/>
          <w:lang w:val="uk-UA"/>
        </w:rPr>
        <w:t xml:space="preserve">       </w:t>
      </w:r>
      <w:r w:rsidR="008567EA">
        <w:rPr>
          <w:color w:val="2A2928"/>
          <w:sz w:val="28"/>
          <w:szCs w:val="28"/>
          <w:lang w:val="uk-UA"/>
        </w:rPr>
        <w:t>Додатки:</w:t>
      </w:r>
      <w:r>
        <w:rPr>
          <w:color w:val="2A2928"/>
          <w:sz w:val="28"/>
          <w:szCs w:val="28"/>
          <w:lang w:val="uk-UA"/>
        </w:rPr>
        <w:t xml:space="preserve"> 1. </w:t>
      </w:r>
      <w:r w:rsidR="008567EA" w:rsidRPr="009C234F">
        <w:rPr>
          <w:color w:val="2A2928"/>
          <w:sz w:val="28"/>
          <w:szCs w:val="28"/>
          <w:lang w:val="uk-UA"/>
        </w:rPr>
        <w:t>Довідка про виконання п</w:t>
      </w:r>
      <w:r w:rsidR="008567EA">
        <w:rPr>
          <w:color w:val="2A2928"/>
          <w:sz w:val="28"/>
          <w:szCs w:val="28"/>
          <w:lang w:val="uk-UA"/>
        </w:rPr>
        <w:t>лану розвантажувальних робіт за</w:t>
      </w:r>
      <w:r>
        <w:rPr>
          <w:lang w:val="uk-UA"/>
        </w:rPr>
        <w:t xml:space="preserve"> І       </w:t>
      </w:r>
      <w:r>
        <w:rPr>
          <w:color w:val="2A2928"/>
          <w:sz w:val="28"/>
          <w:szCs w:val="28"/>
          <w:lang w:val="uk-UA"/>
        </w:rPr>
        <w:t xml:space="preserve">                                              </w:t>
      </w:r>
    </w:p>
    <w:p w:rsidR="00D575BA" w:rsidRDefault="00D575BA" w:rsidP="00D575BA">
      <w:pPr>
        <w:pStyle w:val="tjbmf"/>
        <w:shd w:val="clear" w:color="auto" w:fill="FFFFFF"/>
        <w:spacing w:before="0" w:beforeAutospacing="0" w:after="0" w:afterAutospacing="0" w:line="360" w:lineRule="atLeast"/>
        <w:ind w:left="855"/>
        <w:jc w:val="both"/>
        <w:rPr>
          <w:color w:val="2A2928"/>
          <w:sz w:val="28"/>
          <w:szCs w:val="28"/>
          <w:lang w:val="uk-UA"/>
        </w:rPr>
      </w:pPr>
      <w:r>
        <w:rPr>
          <w:color w:val="2A2928"/>
          <w:sz w:val="28"/>
          <w:szCs w:val="28"/>
          <w:lang w:val="uk-UA"/>
        </w:rPr>
        <w:t xml:space="preserve">            </w:t>
      </w:r>
      <w:r w:rsidR="008567EA" w:rsidRPr="00D575BA">
        <w:rPr>
          <w:color w:val="2A2928"/>
          <w:sz w:val="28"/>
          <w:szCs w:val="28"/>
          <w:lang w:val="uk-UA"/>
        </w:rPr>
        <w:t xml:space="preserve"> </w:t>
      </w:r>
      <w:r>
        <w:rPr>
          <w:color w:val="2A2928"/>
          <w:sz w:val="28"/>
          <w:szCs w:val="28"/>
          <w:lang w:val="uk-UA"/>
        </w:rPr>
        <w:t xml:space="preserve"> </w:t>
      </w:r>
      <w:r w:rsidR="001F18F5">
        <w:rPr>
          <w:color w:val="2A2928"/>
          <w:sz w:val="28"/>
          <w:szCs w:val="28"/>
          <w:lang w:val="uk-UA"/>
        </w:rPr>
        <w:t xml:space="preserve">  </w:t>
      </w:r>
      <w:r>
        <w:rPr>
          <w:color w:val="2A2928"/>
          <w:sz w:val="28"/>
          <w:szCs w:val="28"/>
          <w:lang w:val="uk-UA"/>
        </w:rPr>
        <w:t>2021 р.</w:t>
      </w:r>
      <w:r w:rsidRPr="00D575BA">
        <w:rPr>
          <w:color w:val="2A2928"/>
          <w:sz w:val="28"/>
          <w:szCs w:val="28"/>
          <w:lang w:val="uk-UA"/>
        </w:rPr>
        <w:t xml:space="preserve"> на </w:t>
      </w:r>
      <w:r>
        <w:rPr>
          <w:color w:val="2A2928"/>
          <w:sz w:val="28"/>
          <w:szCs w:val="28"/>
          <w:lang w:val="uk-UA"/>
        </w:rPr>
        <w:t>5</w:t>
      </w:r>
      <w:r w:rsidRPr="00D575BA">
        <w:rPr>
          <w:color w:val="2A2928"/>
          <w:sz w:val="28"/>
          <w:szCs w:val="28"/>
          <w:lang w:val="uk-UA"/>
        </w:rPr>
        <w:t xml:space="preserve"> арк. в 1 прим.</w:t>
      </w:r>
    </w:p>
    <w:p w:rsidR="008567EA" w:rsidRDefault="00D575BA" w:rsidP="00D575BA">
      <w:pPr>
        <w:pStyle w:val="tjbmf"/>
        <w:shd w:val="clear" w:color="auto" w:fill="FFFFFF"/>
        <w:spacing w:before="0" w:beforeAutospacing="0" w:after="0" w:afterAutospacing="0" w:line="360" w:lineRule="atLeast"/>
        <w:ind w:left="855"/>
        <w:jc w:val="both"/>
        <w:rPr>
          <w:color w:val="2A2928"/>
          <w:sz w:val="28"/>
          <w:szCs w:val="28"/>
          <w:lang w:val="uk-UA"/>
        </w:rPr>
      </w:pPr>
      <w:r>
        <w:rPr>
          <w:color w:val="2A2928"/>
          <w:sz w:val="28"/>
          <w:szCs w:val="28"/>
          <w:lang w:val="uk-UA"/>
        </w:rPr>
        <w:t xml:space="preserve">            2.</w:t>
      </w:r>
      <w:r w:rsidR="001F18F5">
        <w:rPr>
          <w:color w:val="2A2928"/>
          <w:sz w:val="28"/>
          <w:szCs w:val="28"/>
          <w:lang w:val="uk-UA"/>
        </w:rPr>
        <w:t> </w:t>
      </w:r>
      <w:r>
        <w:rPr>
          <w:color w:val="2A2928"/>
          <w:sz w:val="28"/>
          <w:szCs w:val="28"/>
          <w:lang w:val="uk-UA"/>
        </w:rPr>
        <w:t xml:space="preserve"> </w:t>
      </w:r>
      <w:r w:rsidR="008567EA" w:rsidRPr="00D575BA">
        <w:rPr>
          <w:color w:val="2A2928"/>
          <w:sz w:val="28"/>
          <w:szCs w:val="28"/>
          <w:lang w:val="uk-UA"/>
        </w:rPr>
        <w:t>Графік ремонтних робіт на I квартал 2010 р. на 3 арк. в 1 прим.</w:t>
      </w:r>
    </w:p>
    <w:p w:rsidR="00C8351C" w:rsidRPr="00C8351C" w:rsidRDefault="00C8351C" w:rsidP="00C8351C">
      <w:pPr>
        <w:pStyle w:val="tjbmf"/>
        <w:shd w:val="clear" w:color="auto" w:fill="FFFFFF"/>
        <w:spacing w:before="0" w:beforeAutospacing="0" w:after="0" w:afterAutospacing="0"/>
        <w:jc w:val="both"/>
        <w:rPr>
          <w:color w:val="2A2928"/>
          <w:sz w:val="28"/>
          <w:szCs w:val="28"/>
          <w:lang w:val="uk-UA"/>
        </w:rPr>
      </w:pPr>
      <w:r>
        <w:rPr>
          <w:color w:val="2A2928"/>
          <w:sz w:val="28"/>
          <w:szCs w:val="28"/>
          <w:lang w:val="uk-UA"/>
        </w:rPr>
        <w:t xml:space="preserve">       </w:t>
      </w:r>
      <w:r w:rsidRPr="00C8351C">
        <w:rPr>
          <w:color w:val="2A2928"/>
          <w:sz w:val="28"/>
          <w:szCs w:val="28"/>
          <w:lang w:val="uk-UA"/>
        </w:rPr>
        <w:t>Якщо додатки зброшуровано, то кількість їх аркушів не зазначають</w:t>
      </w:r>
      <w:r>
        <w:rPr>
          <w:color w:val="2A2928"/>
          <w:sz w:val="28"/>
          <w:szCs w:val="28"/>
          <w:lang w:val="uk-UA"/>
        </w:rPr>
        <w:t>, наприклад:</w:t>
      </w:r>
    </w:p>
    <w:p w:rsidR="00C8351C" w:rsidRPr="00D575BA" w:rsidRDefault="009A34B6" w:rsidP="009A34B6">
      <w:pPr>
        <w:pStyle w:val="tjbmf"/>
        <w:shd w:val="clear" w:color="auto" w:fill="FFFFFF"/>
        <w:spacing w:before="0" w:beforeAutospacing="0" w:after="0" w:afterAutospacing="0" w:line="360" w:lineRule="atLeast"/>
        <w:jc w:val="both"/>
        <w:rPr>
          <w:color w:val="2A2928"/>
          <w:sz w:val="28"/>
          <w:szCs w:val="28"/>
          <w:lang w:val="uk-UA"/>
        </w:rPr>
      </w:pPr>
      <w:r>
        <w:rPr>
          <w:color w:val="2A2928"/>
          <w:sz w:val="28"/>
          <w:szCs w:val="28"/>
          <w:lang w:val="uk-UA"/>
        </w:rPr>
        <w:t xml:space="preserve">       </w:t>
      </w:r>
      <w:r w:rsidR="00C8351C" w:rsidRPr="00C8351C">
        <w:rPr>
          <w:color w:val="2A2928"/>
          <w:sz w:val="28"/>
          <w:szCs w:val="28"/>
          <w:lang w:val="uk-UA"/>
        </w:rPr>
        <w:t>Додаток: форми галузевої звітності в1 прим.</w:t>
      </w:r>
    </w:p>
    <w:p w:rsidR="008567EA" w:rsidRPr="009C234F"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Pr>
          <w:color w:val="2A2928"/>
          <w:sz w:val="28"/>
          <w:szCs w:val="28"/>
          <w:lang w:val="uk-UA"/>
        </w:rPr>
        <w:t>262. </w:t>
      </w:r>
      <w:r w:rsidRPr="009C234F">
        <w:rPr>
          <w:color w:val="2A2928"/>
          <w:sz w:val="28"/>
          <w:szCs w:val="28"/>
          <w:lang w:val="uk-UA"/>
        </w:rPr>
        <w:t>У разі коли документ містить більше десяти додатків, складається опис із зазначенням у документі такої відмітки:</w:t>
      </w:r>
    </w:p>
    <w:p w:rsidR="008567EA" w:rsidRPr="009C234F"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9C234F">
        <w:rPr>
          <w:color w:val="2A2928"/>
          <w:sz w:val="28"/>
          <w:szCs w:val="28"/>
          <w:lang w:val="uk-UA"/>
        </w:rPr>
        <w:t>Додаток: згідно з описом на 3 арк.</w:t>
      </w:r>
    </w:p>
    <w:p w:rsidR="008567EA" w:rsidRPr="009C234F"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9C234F">
        <w:rPr>
          <w:color w:val="2A2928"/>
          <w:sz w:val="28"/>
          <w:szCs w:val="28"/>
          <w:lang w:val="uk-UA"/>
        </w:rPr>
        <w:lastRenderedPageBreak/>
        <w:t>Якщо додаток надсилається не за всіма зазначеними в документі адресами, відмітка про наявність документа оформлюється за такою формою:</w:t>
      </w:r>
    </w:p>
    <w:p w:rsidR="008567EA"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9C234F">
        <w:rPr>
          <w:color w:val="2A2928"/>
          <w:sz w:val="28"/>
          <w:szCs w:val="28"/>
          <w:lang w:val="uk-UA"/>
        </w:rPr>
        <w:t>Додаток: на 5 арк. у 2 прим. на першу адресу.</w:t>
      </w:r>
    </w:p>
    <w:p w:rsidR="008567EA" w:rsidRPr="009A0788" w:rsidRDefault="008567EA" w:rsidP="000D5D47">
      <w:pPr>
        <w:pStyle w:val="tjbmf"/>
        <w:shd w:val="clear" w:color="auto" w:fill="FFFFFF"/>
        <w:spacing w:before="0" w:beforeAutospacing="0" w:after="0" w:afterAutospacing="0"/>
        <w:ind w:firstLine="567"/>
        <w:jc w:val="both"/>
        <w:rPr>
          <w:color w:val="2A2928"/>
          <w:sz w:val="28"/>
          <w:szCs w:val="28"/>
          <w:lang w:val="uk-UA"/>
        </w:rPr>
      </w:pPr>
    </w:p>
    <w:p w:rsidR="008567EA" w:rsidRPr="00D0227C" w:rsidRDefault="008567EA" w:rsidP="000D5D47">
      <w:pPr>
        <w:pStyle w:val="tcbmf"/>
        <w:shd w:val="clear" w:color="auto" w:fill="FFFFFF"/>
        <w:spacing w:before="0" w:beforeAutospacing="0" w:after="0" w:afterAutospacing="0"/>
        <w:ind w:firstLine="567"/>
        <w:jc w:val="center"/>
        <w:rPr>
          <w:b/>
          <w:color w:val="2A2928"/>
          <w:sz w:val="28"/>
          <w:szCs w:val="28"/>
          <w:lang w:val="uk-UA"/>
        </w:rPr>
      </w:pPr>
      <w:r w:rsidRPr="00D0227C">
        <w:rPr>
          <w:b/>
          <w:color w:val="2A2928"/>
          <w:sz w:val="28"/>
          <w:szCs w:val="28"/>
          <w:lang w:val="uk-UA"/>
        </w:rPr>
        <w:t>Підпис</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263</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Посадові особи підписують документи в межах своїх повноважень, визначених актами законодавства, іншими нормативно-правовими актами відповідно до Інструкції. Порядок підписання документів іншими особами </w:t>
      </w:r>
      <w:r>
        <w:rPr>
          <w:color w:val="2A2928"/>
          <w:sz w:val="28"/>
          <w:szCs w:val="28"/>
          <w:lang w:val="uk-UA"/>
        </w:rPr>
        <w:t>в</w:t>
      </w:r>
      <w:r w:rsidRPr="009C234F">
        <w:rPr>
          <w:color w:val="2A2928"/>
          <w:sz w:val="28"/>
          <w:szCs w:val="28"/>
          <w:lang w:val="uk-UA"/>
        </w:rPr>
        <w:t xml:space="preserve"> разі відсутності </w:t>
      </w:r>
      <w:r>
        <w:rPr>
          <w:color w:val="2A2928"/>
          <w:sz w:val="28"/>
          <w:szCs w:val="28"/>
          <w:lang w:val="uk-UA"/>
        </w:rPr>
        <w:t xml:space="preserve">міського голови </w:t>
      </w:r>
      <w:r w:rsidRPr="009C234F">
        <w:rPr>
          <w:color w:val="2A2928"/>
          <w:sz w:val="28"/>
          <w:szCs w:val="28"/>
          <w:lang w:val="uk-UA"/>
        </w:rPr>
        <w:t>та посадових осіб, які уповноважені їх підписувати, визначається розпорядженням</w:t>
      </w:r>
      <w:r>
        <w:rPr>
          <w:color w:val="2A2928"/>
          <w:sz w:val="28"/>
          <w:szCs w:val="28"/>
          <w:lang w:val="uk-UA"/>
        </w:rPr>
        <w:t xml:space="preserve"> міського голови. </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264</w:t>
      </w:r>
      <w:r w:rsidRPr="009C234F">
        <w:rPr>
          <w:color w:val="2A2928"/>
          <w:sz w:val="28"/>
          <w:szCs w:val="28"/>
          <w:lang w:val="uk-UA"/>
        </w:rPr>
        <w:t>.</w:t>
      </w:r>
      <w:r>
        <w:rPr>
          <w:color w:val="2A2928"/>
          <w:sz w:val="28"/>
          <w:szCs w:val="28"/>
          <w:lang w:val="uk-UA"/>
        </w:rPr>
        <w:t> </w:t>
      </w:r>
      <w:r w:rsidRPr="009C234F">
        <w:rPr>
          <w:color w:val="2A2928"/>
          <w:sz w:val="28"/>
          <w:szCs w:val="28"/>
          <w:lang w:val="uk-UA"/>
        </w:rPr>
        <w:t>Підпис складається з найменування посади особи, яка підписує документ (повного</w:t>
      </w:r>
      <w:r>
        <w:rPr>
          <w:color w:val="2A2928"/>
          <w:sz w:val="28"/>
          <w:szCs w:val="28"/>
          <w:lang w:val="uk-UA"/>
        </w:rPr>
        <w:t xml:space="preserve"> – в</w:t>
      </w:r>
      <w:r w:rsidRPr="009C234F">
        <w:rPr>
          <w:color w:val="2A2928"/>
          <w:sz w:val="28"/>
          <w:szCs w:val="28"/>
          <w:lang w:val="uk-UA"/>
        </w:rPr>
        <w:t xml:space="preserve"> разі, коли документ надрукований не на бланку, скороченого </w:t>
      </w:r>
      <w:r>
        <w:rPr>
          <w:color w:val="2A2928"/>
          <w:sz w:val="28"/>
          <w:szCs w:val="28"/>
          <w:lang w:val="uk-UA"/>
        </w:rPr>
        <w:t>– в</w:t>
      </w:r>
      <w:r w:rsidRPr="009C234F">
        <w:rPr>
          <w:color w:val="2A2928"/>
          <w:sz w:val="28"/>
          <w:szCs w:val="28"/>
          <w:lang w:val="uk-UA"/>
        </w:rPr>
        <w:t xml:space="preserve"> разі, коли документ надрукований на бланку), особистого підпису, </w:t>
      </w:r>
      <w:r>
        <w:rPr>
          <w:color w:val="2A2928"/>
          <w:sz w:val="28"/>
          <w:szCs w:val="28"/>
          <w:lang w:val="uk-UA"/>
        </w:rPr>
        <w:t>власного</w:t>
      </w:r>
      <w:r w:rsidRPr="009C234F">
        <w:rPr>
          <w:color w:val="2A2928"/>
          <w:sz w:val="28"/>
          <w:szCs w:val="28"/>
          <w:lang w:val="uk-UA"/>
        </w:rPr>
        <w:t xml:space="preserve"> імені і прізвища, наприклад:</w:t>
      </w:r>
    </w:p>
    <w:p w:rsidR="008567EA" w:rsidRPr="009C234F"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Pr>
          <w:color w:val="2A2928"/>
          <w:sz w:val="28"/>
          <w:szCs w:val="28"/>
          <w:lang w:val="uk-UA"/>
        </w:rPr>
        <w:t xml:space="preserve"> </w:t>
      </w:r>
    </w:p>
    <w:tbl>
      <w:tblPr>
        <w:tblW w:w="5000" w:type="pct"/>
        <w:tblCellSpacing w:w="22" w:type="dxa"/>
        <w:shd w:val="clear" w:color="auto" w:fill="FFFFFF"/>
        <w:tblCellMar>
          <w:top w:w="105" w:type="dxa"/>
          <w:left w:w="810" w:type="dxa"/>
          <w:bottom w:w="105" w:type="dxa"/>
          <w:right w:w="810" w:type="dxa"/>
        </w:tblCellMar>
        <w:tblLook w:val="0000"/>
      </w:tblPr>
      <w:tblGrid>
        <w:gridCol w:w="4183"/>
        <w:gridCol w:w="2325"/>
        <w:gridCol w:w="3218"/>
      </w:tblGrid>
      <w:tr w:rsidR="008567EA" w:rsidRPr="009C234F" w:rsidTr="007C5015">
        <w:trPr>
          <w:tblCellSpacing w:w="22" w:type="dxa"/>
        </w:trPr>
        <w:tc>
          <w:tcPr>
            <w:tcW w:w="2117" w:type="pct"/>
            <w:shd w:val="clear" w:color="auto" w:fill="FFFFFF"/>
            <w:tcMar>
              <w:top w:w="0" w:type="dxa"/>
              <w:left w:w="0" w:type="dxa"/>
              <w:bottom w:w="0" w:type="dxa"/>
              <w:right w:w="0" w:type="dxa"/>
            </w:tcMar>
          </w:tcPr>
          <w:p w:rsidR="008567EA" w:rsidRPr="009C234F" w:rsidRDefault="008567EA" w:rsidP="000D5D47">
            <w:pPr>
              <w:pStyle w:val="tc"/>
              <w:spacing w:before="0" w:beforeAutospacing="0" w:after="0" w:afterAutospacing="0" w:line="360" w:lineRule="atLeast"/>
              <w:ind w:firstLine="567"/>
              <w:rPr>
                <w:color w:val="2A2928"/>
                <w:sz w:val="28"/>
                <w:szCs w:val="28"/>
                <w:lang w:val="uk-UA"/>
              </w:rPr>
            </w:pPr>
            <w:r>
              <w:rPr>
                <w:color w:val="2A2928"/>
                <w:sz w:val="28"/>
                <w:szCs w:val="28"/>
                <w:lang w:val="uk-UA"/>
              </w:rPr>
              <w:t>Міський голова</w:t>
            </w:r>
          </w:p>
        </w:tc>
        <w:tc>
          <w:tcPr>
            <w:tcW w:w="1172" w:type="pct"/>
            <w:shd w:val="clear" w:color="auto" w:fill="FFFFFF"/>
            <w:tcMar>
              <w:top w:w="0" w:type="dxa"/>
              <w:left w:w="0" w:type="dxa"/>
              <w:bottom w:w="0" w:type="dxa"/>
              <w:right w:w="0" w:type="dxa"/>
            </w:tcMar>
          </w:tcPr>
          <w:p w:rsidR="008567EA" w:rsidRPr="009C234F" w:rsidRDefault="008567EA" w:rsidP="000D5D47">
            <w:pPr>
              <w:pStyle w:val="tc"/>
              <w:spacing w:before="0" w:beforeAutospacing="0" w:after="0" w:afterAutospacing="0" w:line="360" w:lineRule="atLeast"/>
              <w:ind w:firstLine="567"/>
              <w:jc w:val="center"/>
              <w:rPr>
                <w:color w:val="2A2928"/>
                <w:sz w:val="28"/>
                <w:szCs w:val="28"/>
                <w:lang w:val="uk-UA"/>
              </w:rPr>
            </w:pPr>
            <w:r w:rsidRPr="009C234F">
              <w:rPr>
                <w:color w:val="2A2928"/>
                <w:sz w:val="28"/>
                <w:szCs w:val="28"/>
                <w:lang w:val="uk-UA"/>
              </w:rPr>
              <w:t>підпис</w:t>
            </w:r>
          </w:p>
        </w:tc>
        <w:tc>
          <w:tcPr>
            <w:tcW w:w="1620" w:type="pct"/>
            <w:shd w:val="clear" w:color="auto" w:fill="FFFFFF"/>
            <w:tcMar>
              <w:top w:w="0" w:type="dxa"/>
              <w:left w:w="0" w:type="dxa"/>
              <w:bottom w:w="0" w:type="dxa"/>
              <w:right w:w="0" w:type="dxa"/>
            </w:tcMar>
          </w:tcPr>
          <w:p w:rsidR="008567EA" w:rsidRPr="009C234F" w:rsidRDefault="008567EA" w:rsidP="00C8351C">
            <w:pPr>
              <w:pStyle w:val="tc"/>
              <w:spacing w:before="0" w:beforeAutospacing="0" w:after="0" w:afterAutospacing="0" w:line="360" w:lineRule="atLeast"/>
              <w:rPr>
                <w:color w:val="2A2928"/>
                <w:sz w:val="28"/>
                <w:szCs w:val="28"/>
                <w:lang w:val="uk-UA"/>
              </w:rPr>
            </w:pPr>
            <w:r>
              <w:rPr>
                <w:color w:val="2A2928"/>
                <w:sz w:val="28"/>
                <w:szCs w:val="28"/>
                <w:lang w:val="uk-UA"/>
              </w:rPr>
              <w:t xml:space="preserve">Власне </w:t>
            </w:r>
            <w:r w:rsidR="00181A14">
              <w:rPr>
                <w:color w:val="2A2928"/>
                <w:sz w:val="28"/>
                <w:szCs w:val="28"/>
                <w:lang w:val="uk-UA"/>
              </w:rPr>
              <w:t>ім’я</w:t>
            </w:r>
            <w:r w:rsidRPr="009C234F">
              <w:rPr>
                <w:color w:val="2A2928"/>
                <w:sz w:val="28"/>
                <w:szCs w:val="28"/>
                <w:lang w:val="uk-UA"/>
              </w:rPr>
              <w:t xml:space="preserve"> ПРІЗВИЩЕ</w:t>
            </w:r>
          </w:p>
        </w:tc>
      </w:tr>
    </w:tbl>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265. </w:t>
      </w:r>
      <w:r w:rsidRPr="009C234F">
        <w:rPr>
          <w:color w:val="2A2928"/>
          <w:sz w:val="28"/>
          <w:szCs w:val="28"/>
          <w:lang w:val="uk-UA"/>
        </w:rPr>
        <w:t xml:space="preserve">У разі надсилання документа </w:t>
      </w:r>
      <w:r>
        <w:rPr>
          <w:color w:val="2A2928"/>
          <w:sz w:val="28"/>
          <w:szCs w:val="28"/>
          <w:lang w:val="uk-UA"/>
        </w:rPr>
        <w:t>в</w:t>
      </w:r>
      <w:r w:rsidRPr="009C234F">
        <w:rPr>
          <w:color w:val="2A2928"/>
          <w:sz w:val="28"/>
          <w:szCs w:val="28"/>
          <w:lang w:val="uk-UA"/>
        </w:rPr>
        <w:t xml:space="preserve"> паперовій формі одночасно кільком установам підписується тільки оригінал, який залишається у справі автора такого документа, а на місця розсилаються засвідчені </w:t>
      </w:r>
      <w:r>
        <w:rPr>
          <w:color w:val="2A2928"/>
          <w:sz w:val="28"/>
          <w:szCs w:val="28"/>
          <w:lang w:val="uk-UA"/>
        </w:rPr>
        <w:t>особою, відповідальною за ведення</w:t>
      </w:r>
      <w:r w:rsidRPr="009C234F">
        <w:rPr>
          <w:color w:val="2A2928"/>
          <w:sz w:val="28"/>
          <w:szCs w:val="28"/>
          <w:lang w:val="uk-UA"/>
        </w:rPr>
        <w:t xml:space="preserve"> діловодства його копії.</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266. </w:t>
      </w:r>
      <w:r w:rsidRPr="009C234F">
        <w:rPr>
          <w:color w:val="2A2928"/>
          <w:sz w:val="28"/>
          <w:szCs w:val="28"/>
          <w:lang w:val="uk-UA"/>
        </w:rPr>
        <w:t xml:space="preserve">Документи підписуються, як правило, однією посадовою особою, а у разі, коли за зміст документа несуть відповідальність кілька осіб (акти, фінансові документи тощо), </w:t>
      </w:r>
      <w:r>
        <w:rPr>
          <w:color w:val="2A2928"/>
          <w:sz w:val="28"/>
          <w:szCs w:val="28"/>
          <w:lang w:val="uk-UA"/>
        </w:rPr>
        <w:t>–</w:t>
      </w:r>
      <w:r w:rsidRPr="009C234F">
        <w:rPr>
          <w:color w:val="2A2928"/>
          <w:sz w:val="28"/>
          <w:szCs w:val="28"/>
          <w:lang w:val="uk-UA"/>
        </w:rPr>
        <w:t xml:space="preserve"> двома або більше посадовими особами. При цьому підписи посадових осіб розміщуються один під одним відповідно до підпорядкованості осіб. Наприклад:</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p>
    <w:tbl>
      <w:tblPr>
        <w:tblW w:w="5000" w:type="pct"/>
        <w:tblCellSpacing w:w="22" w:type="dxa"/>
        <w:shd w:val="clear" w:color="auto" w:fill="FFFFFF"/>
        <w:tblCellMar>
          <w:top w:w="105" w:type="dxa"/>
          <w:left w:w="810" w:type="dxa"/>
          <w:bottom w:w="105" w:type="dxa"/>
          <w:right w:w="810" w:type="dxa"/>
        </w:tblCellMar>
        <w:tblLook w:val="0000"/>
      </w:tblPr>
      <w:tblGrid>
        <w:gridCol w:w="3312"/>
        <w:gridCol w:w="3196"/>
        <w:gridCol w:w="3218"/>
      </w:tblGrid>
      <w:tr w:rsidR="008567EA" w:rsidRPr="009C234F" w:rsidTr="007C5015">
        <w:trPr>
          <w:tblCellSpacing w:w="22" w:type="dxa"/>
        </w:trPr>
        <w:tc>
          <w:tcPr>
            <w:tcW w:w="1700" w:type="pct"/>
            <w:shd w:val="clear" w:color="auto" w:fill="FFFFFF"/>
            <w:tcMar>
              <w:top w:w="0" w:type="dxa"/>
              <w:left w:w="0" w:type="dxa"/>
              <w:bottom w:w="0" w:type="dxa"/>
              <w:right w:w="0" w:type="dxa"/>
            </w:tcMar>
          </w:tcPr>
          <w:p w:rsidR="008567EA" w:rsidRPr="009C234F" w:rsidRDefault="008567EA" w:rsidP="001F18F5">
            <w:pPr>
              <w:pStyle w:val="tc"/>
              <w:spacing w:before="0" w:beforeAutospacing="0" w:after="0" w:afterAutospacing="0"/>
              <w:rPr>
                <w:color w:val="2A2928"/>
                <w:sz w:val="28"/>
                <w:szCs w:val="28"/>
                <w:lang w:val="uk-UA"/>
              </w:rPr>
            </w:pPr>
            <w:r>
              <w:rPr>
                <w:color w:val="2A2928"/>
                <w:sz w:val="28"/>
                <w:szCs w:val="28"/>
                <w:lang w:val="uk-UA"/>
              </w:rPr>
              <w:t>Міський голова</w:t>
            </w:r>
          </w:p>
        </w:tc>
        <w:tc>
          <w:tcPr>
            <w:tcW w:w="1650" w:type="pct"/>
            <w:shd w:val="clear" w:color="auto" w:fill="FFFFFF"/>
            <w:tcMar>
              <w:top w:w="0" w:type="dxa"/>
              <w:left w:w="0" w:type="dxa"/>
              <w:bottom w:w="0" w:type="dxa"/>
              <w:right w:w="0" w:type="dxa"/>
            </w:tcMar>
          </w:tcPr>
          <w:p w:rsidR="008567EA" w:rsidRPr="009C234F" w:rsidRDefault="008567EA" w:rsidP="001F18F5">
            <w:pPr>
              <w:pStyle w:val="tc"/>
              <w:spacing w:before="0" w:beforeAutospacing="0" w:after="0" w:afterAutospacing="0"/>
              <w:ind w:firstLine="567"/>
              <w:jc w:val="center"/>
              <w:rPr>
                <w:color w:val="2A2928"/>
                <w:sz w:val="28"/>
                <w:szCs w:val="28"/>
                <w:lang w:val="uk-UA"/>
              </w:rPr>
            </w:pPr>
            <w:r w:rsidRPr="009C234F">
              <w:rPr>
                <w:color w:val="2A2928"/>
                <w:sz w:val="28"/>
                <w:szCs w:val="28"/>
                <w:lang w:val="uk-UA"/>
              </w:rPr>
              <w:t>підпис</w:t>
            </w:r>
          </w:p>
        </w:tc>
        <w:tc>
          <w:tcPr>
            <w:tcW w:w="1650" w:type="pct"/>
            <w:shd w:val="clear" w:color="auto" w:fill="FFFFFF"/>
            <w:tcMar>
              <w:top w:w="0" w:type="dxa"/>
              <w:left w:w="0" w:type="dxa"/>
              <w:bottom w:w="0" w:type="dxa"/>
              <w:right w:w="0" w:type="dxa"/>
            </w:tcMar>
          </w:tcPr>
          <w:p w:rsidR="008567EA" w:rsidRDefault="008567EA" w:rsidP="001F18F5">
            <w:pPr>
              <w:pStyle w:val="tc"/>
              <w:spacing w:before="0" w:beforeAutospacing="0" w:after="0" w:afterAutospacing="0"/>
              <w:rPr>
                <w:color w:val="2A2928"/>
                <w:sz w:val="28"/>
                <w:szCs w:val="28"/>
                <w:lang w:val="uk-UA"/>
              </w:rPr>
            </w:pPr>
            <w:r>
              <w:rPr>
                <w:color w:val="2A2928"/>
                <w:sz w:val="28"/>
                <w:szCs w:val="28"/>
                <w:lang w:val="uk-UA"/>
              </w:rPr>
              <w:t xml:space="preserve">Власне </w:t>
            </w:r>
            <w:r w:rsidR="00181A14">
              <w:rPr>
                <w:color w:val="2A2928"/>
                <w:sz w:val="28"/>
                <w:szCs w:val="28"/>
                <w:lang w:val="uk-UA"/>
              </w:rPr>
              <w:t xml:space="preserve">ім’я </w:t>
            </w:r>
            <w:r w:rsidRPr="009C234F">
              <w:rPr>
                <w:color w:val="2A2928"/>
                <w:sz w:val="28"/>
                <w:szCs w:val="28"/>
                <w:lang w:val="uk-UA"/>
              </w:rPr>
              <w:t>ПРІЗВИЩЕ</w:t>
            </w:r>
          </w:p>
          <w:p w:rsidR="008567EA" w:rsidRPr="009C234F" w:rsidRDefault="008567EA" w:rsidP="001F18F5">
            <w:pPr>
              <w:pStyle w:val="tc"/>
              <w:spacing w:before="0" w:beforeAutospacing="0" w:after="0" w:afterAutospacing="0"/>
              <w:ind w:firstLine="567"/>
              <w:jc w:val="center"/>
              <w:rPr>
                <w:color w:val="2A2928"/>
                <w:sz w:val="28"/>
                <w:szCs w:val="28"/>
                <w:lang w:val="uk-UA"/>
              </w:rPr>
            </w:pPr>
          </w:p>
        </w:tc>
      </w:tr>
      <w:tr w:rsidR="008567EA" w:rsidRPr="009C234F" w:rsidTr="007C5015">
        <w:trPr>
          <w:tblCellSpacing w:w="22" w:type="dxa"/>
        </w:trPr>
        <w:tc>
          <w:tcPr>
            <w:tcW w:w="1700" w:type="pct"/>
            <w:shd w:val="clear" w:color="auto" w:fill="FFFFFF"/>
            <w:tcMar>
              <w:top w:w="0" w:type="dxa"/>
              <w:left w:w="0" w:type="dxa"/>
              <w:bottom w:w="0" w:type="dxa"/>
              <w:right w:w="0" w:type="dxa"/>
            </w:tcMar>
          </w:tcPr>
          <w:p w:rsidR="008567EA" w:rsidRPr="009C234F" w:rsidRDefault="008567EA" w:rsidP="001F18F5">
            <w:pPr>
              <w:pStyle w:val="tc"/>
              <w:spacing w:before="0" w:beforeAutospacing="0" w:after="0" w:afterAutospacing="0"/>
              <w:rPr>
                <w:color w:val="2A2928"/>
                <w:sz w:val="28"/>
                <w:szCs w:val="28"/>
                <w:lang w:val="uk-UA"/>
              </w:rPr>
            </w:pPr>
            <w:r>
              <w:rPr>
                <w:color w:val="2A2928"/>
                <w:sz w:val="28"/>
                <w:szCs w:val="28"/>
                <w:lang w:val="uk-UA"/>
              </w:rPr>
              <w:t>Начальник фінансового управління</w:t>
            </w:r>
          </w:p>
        </w:tc>
        <w:tc>
          <w:tcPr>
            <w:tcW w:w="1650" w:type="pct"/>
            <w:shd w:val="clear" w:color="auto" w:fill="FFFFFF"/>
            <w:tcMar>
              <w:top w:w="0" w:type="dxa"/>
              <w:left w:w="0" w:type="dxa"/>
              <w:bottom w:w="0" w:type="dxa"/>
              <w:right w:w="0" w:type="dxa"/>
            </w:tcMar>
          </w:tcPr>
          <w:p w:rsidR="008567EA" w:rsidRDefault="008567EA" w:rsidP="001F18F5">
            <w:pPr>
              <w:pStyle w:val="tc"/>
              <w:spacing w:before="0" w:beforeAutospacing="0" w:after="0" w:afterAutospacing="0"/>
              <w:ind w:firstLine="567"/>
              <w:jc w:val="center"/>
              <w:rPr>
                <w:color w:val="2A2928"/>
                <w:sz w:val="28"/>
                <w:szCs w:val="28"/>
                <w:lang w:val="uk-UA"/>
              </w:rPr>
            </w:pPr>
          </w:p>
          <w:p w:rsidR="008567EA" w:rsidRPr="009C234F" w:rsidRDefault="008567EA" w:rsidP="001F18F5">
            <w:pPr>
              <w:pStyle w:val="tc"/>
              <w:spacing w:before="0" w:beforeAutospacing="0" w:after="0" w:afterAutospacing="0"/>
              <w:ind w:firstLine="567"/>
              <w:jc w:val="center"/>
              <w:rPr>
                <w:color w:val="2A2928"/>
                <w:sz w:val="28"/>
                <w:szCs w:val="28"/>
                <w:lang w:val="uk-UA"/>
              </w:rPr>
            </w:pPr>
            <w:r w:rsidRPr="009C234F">
              <w:rPr>
                <w:color w:val="2A2928"/>
                <w:sz w:val="28"/>
                <w:szCs w:val="28"/>
                <w:lang w:val="uk-UA"/>
              </w:rPr>
              <w:t>підпис</w:t>
            </w:r>
          </w:p>
        </w:tc>
        <w:tc>
          <w:tcPr>
            <w:tcW w:w="1650" w:type="pct"/>
            <w:shd w:val="clear" w:color="auto" w:fill="FFFFFF"/>
            <w:tcMar>
              <w:top w:w="0" w:type="dxa"/>
              <w:left w:w="0" w:type="dxa"/>
              <w:bottom w:w="0" w:type="dxa"/>
              <w:right w:w="0" w:type="dxa"/>
            </w:tcMar>
          </w:tcPr>
          <w:p w:rsidR="008567EA" w:rsidRDefault="008567EA" w:rsidP="001F18F5">
            <w:pPr>
              <w:pStyle w:val="tc"/>
              <w:spacing w:before="0" w:beforeAutospacing="0" w:after="0" w:afterAutospacing="0"/>
              <w:ind w:firstLine="567"/>
              <w:jc w:val="center"/>
              <w:rPr>
                <w:color w:val="2A2928"/>
                <w:sz w:val="28"/>
                <w:szCs w:val="28"/>
                <w:lang w:val="uk-UA"/>
              </w:rPr>
            </w:pPr>
          </w:p>
          <w:p w:rsidR="008567EA" w:rsidRPr="002E0F74" w:rsidRDefault="008567EA" w:rsidP="001F18F5">
            <w:pPr>
              <w:pStyle w:val="tc"/>
              <w:spacing w:before="0" w:beforeAutospacing="0" w:after="0" w:afterAutospacing="0"/>
              <w:rPr>
                <w:rFonts w:ascii="Arial" w:hAnsi="Arial" w:cs="Arial"/>
                <w:color w:val="303030"/>
                <w:sz w:val="11"/>
                <w:szCs w:val="11"/>
                <w:lang w:val="uk-UA"/>
              </w:rPr>
            </w:pPr>
            <w:r>
              <w:rPr>
                <w:color w:val="2A2928"/>
                <w:sz w:val="28"/>
                <w:szCs w:val="28"/>
                <w:lang w:val="uk-UA"/>
              </w:rPr>
              <w:t xml:space="preserve">Власне </w:t>
            </w:r>
            <w:r w:rsidR="00181A14">
              <w:rPr>
                <w:color w:val="2A2928"/>
                <w:sz w:val="28"/>
                <w:szCs w:val="28"/>
                <w:lang w:val="uk-UA"/>
              </w:rPr>
              <w:t>ім’я</w:t>
            </w:r>
            <w:r w:rsidRPr="009C234F">
              <w:rPr>
                <w:color w:val="2A2928"/>
                <w:sz w:val="28"/>
                <w:szCs w:val="28"/>
                <w:lang w:val="uk-UA"/>
              </w:rPr>
              <w:t xml:space="preserve"> ПРІЗВИЩЕ</w:t>
            </w:r>
            <w:r>
              <w:rPr>
                <w:rFonts w:ascii="Arial" w:hAnsi="Arial" w:cs="Arial"/>
                <w:color w:val="303030"/>
                <w:sz w:val="11"/>
                <w:szCs w:val="11"/>
                <w:lang w:val="uk-UA"/>
              </w:rPr>
              <w:t xml:space="preserve"> </w:t>
            </w:r>
          </w:p>
          <w:p w:rsidR="008567EA" w:rsidRPr="009C234F" w:rsidRDefault="008567EA" w:rsidP="001F18F5">
            <w:pPr>
              <w:pStyle w:val="tc"/>
              <w:spacing w:before="0" w:beforeAutospacing="0" w:after="0" w:afterAutospacing="0"/>
              <w:ind w:firstLine="567"/>
              <w:jc w:val="center"/>
              <w:rPr>
                <w:color w:val="2A2928"/>
                <w:sz w:val="28"/>
                <w:szCs w:val="28"/>
                <w:lang w:val="uk-UA"/>
              </w:rPr>
            </w:pPr>
          </w:p>
        </w:tc>
      </w:tr>
    </w:tbl>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267</w:t>
      </w:r>
      <w:r w:rsidRPr="009C234F">
        <w:rPr>
          <w:color w:val="2A2928"/>
          <w:sz w:val="28"/>
          <w:szCs w:val="28"/>
          <w:lang w:val="uk-UA"/>
        </w:rPr>
        <w:t>.</w:t>
      </w:r>
      <w:r>
        <w:rPr>
          <w:color w:val="2A2928"/>
          <w:sz w:val="28"/>
          <w:szCs w:val="28"/>
          <w:lang w:val="uk-UA"/>
        </w:rPr>
        <w:t> </w:t>
      </w:r>
      <w:r w:rsidRPr="009C234F">
        <w:rPr>
          <w:color w:val="2A2928"/>
          <w:sz w:val="28"/>
          <w:szCs w:val="28"/>
          <w:lang w:val="uk-UA"/>
        </w:rPr>
        <w:t>У разі підписання спільного документа кількома особами, які займають однакові посади, їх підписи розміщуються на одному рівні і скріплюються печатками установ, наприклад:</w:t>
      </w:r>
    </w:p>
    <w:tbl>
      <w:tblPr>
        <w:tblW w:w="5006" w:type="pct"/>
        <w:tblCellSpacing w:w="22" w:type="dxa"/>
        <w:shd w:val="clear" w:color="auto" w:fill="FFFFFF"/>
        <w:tblCellMar>
          <w:top w:w="105" w:type="dxa"/>
          <w:left w:w="810" w:type="dxa"/>
          <w:bottom w:w="105" w:type="dxa"/>
          <w:right w:w="810" w:type="dxa"/>
        </w:tblCellMar>
        <w:tblLook w:val="0000"/>
      </w:tblPr>
      <w:tblGrid>
        <w:gridCol w:w="1610"/>
        <w:gridCol w:w="3261"/>
        <w:gridCol w:w="1818"/>
        <w:gridCol w:w="3049"/>
      </w:tblGrid>
      <w:tr w:rsidR="008567EA" w:rsidRPr="009C234F" w:rsidTr="00C8351C">
        <w:trPr>
          <w:tblCellSpacing w:w="22" w:type="dxa"/>
        </w:trPr>
        <w:tc>
          <w:tcPr>
            <w:tcW w:w="2467" w:type="pct"/>
            <w:gridSpan w:val="2"/>
            <w:shd w:val="clear" w:color="auto" w:fill="FFFFFF"/>
            <w:tcMar>
              <w:top w:w="0" w:type="dxa"/>
              <w:left w:w="0" w:type="dxa"/>
              <w:bottom w:w="0" w:type="dxa"/>
              <w:right w:w="0" w:type="dxa"/>
            </w:tcMar>
          </w:tcPr>
          <w:p w:rsidR="008567EA" w:rsidRDefault="008567EA" w:rsidP="001F18F5">
            <w:pPr>
              <w:pStyle w:val="tc"/>
              <w:spacing w:before="0" w:beforeAutospacing="0" w:after="0" w:afterAutospacing="0"/>
              <w:ind w:firstLine="567"/>
              <w:rPr>
                <w:color w:val="2A2928"/>
                <w:sz w:val="28"/>
                <w:szCs w:val="28"/>
                <w:lang w:val="uk-UA"/>
              </w:rPr>
            </w:pPr>
            <w:r>
              <w:rPr>
                <w:color w:val="2A2928"/>
                <w:sz w:val="28"/>
                <w:szCs w:val="28"/>
                <w:lang w:val="uk-UA"/>
              </w:rPr>
              <w:t>Міський голова</w:t>
            </w:r>
          </w:p>
          <w:p w:rsidR="008567EA" w:rsidRDefault="008567EA" w:rsidP="001F18F5">
            <w:pPr>
              <w:pStyle w:val="tc"/>
              <w:spacing w:before="0" w:beforeAutospacing="0" w:after="0" w:afterAutospacing="0"/>
              <w:ind w:firstLine="567"/>
              <w:rPr>
                <w:color w:val="2A2928"/>
                <w:sz w:val="28"/>
                <w:szCs w:val="28"/>
                <w:lang w:val="uk-UA"/>
              </w:rPr>
            </w:pPr>
            <w:r>
              <w:rPr>
                <w:color w:val="2A2928"/>
                <w:sz w:val="28"/>
                <w:szCs w:val="28"/>
                <w:lang w:val="uk-UA"/>
              </w:rPr>
              <w:t xml:space="preserve">виконавчого комітету </w:t>
            </w:r>
          </w:p>
          <w:p w:rsidR="008567EA" w:rsidRDefault="008567EA" w:rsidP="001F18F5">
            <w:pPr>
              <w:pStyle w:val="tc"/>
              <w:spacing w:before="0" w:beforeAutospacing="0" w:after="0" w:afterAutospacing="0"/>
              <w:ind w:firstLine="567"/>
              <w:rPr>
                <w:color w:val="2A2928"/>
                <w:sz w:val="28"/>
                <w:szCs w:val="28"/>
                <w:lang w:val="uk-UA"/>
              </w:rPr>
            </w:pPr>
            <w:r>
              <w:rPr>
                <w:color w:val="2A2928"/>
                <w:sz w:val="28"/>
                <w:szCs w:val="28"/>
                <w:lang w:val="uk-UA"/>
              </w:rPr>
              <w:t>Нововолинської міської ради</w:t>
            </w:r>
          </w:p>
          <w:p w:rsidR="008567EA" w:rsidRPr="00D34B3E" w:rsidRDefault="008567EA" w:rsidP="001F18F5">
            <w:pPr>
              <w:pStyle w:val="tc"/>
              <w:spacing w:before="0" w:beforeAutospacing="0" w:after="0" w:afterAutospacing="0"/>
              <w:ind w:firstLine="567"/>
              <w:rPr>
                <w:color w:val="2A2928"/>
                <w:sz w:val="16"/>
                <w:szCs w:val="16"/>
                <w:lang w:val="uk-UA"/>
              </w:rPr>
            </w:pPr>
          </w:p>
        </w:tc>
        <w:tc>
          <w:tcPr>
            <w:tcW w:w="2465" w:type="pct"/>
            <w:gridSpan w:val="2"/>
            <w:shd w:val="clear" w:color="auto" w:fill="FFFFFF"/>
            <w:tcMar>
              <w:top w:w="0" w:type="dxa"/>
              <w:left w:w="0" w:type="dxa"/>
              <w:bottom w:w="0" w:type="dxa"/>
              <w:right w:w="0" w:type="dxa"/>
            </w:tcMar>
          </w:tcPr>
          <w:p w:rsidR="008567EA" w:rsidRDefault="00C8351C" w:rsidP="001F18F5">
            <w:pPr>
              <w:pStyle w:val="tc"/>
              <w:spacing w:before="0" w:beforeAutospacing="0" w:after="0" w:afterAutospacing="0"/>
              <w:ind w:firstLine="567"/>
              <w:rPr>
                <w:color w:val="2A2928"/>
                <w:sz w:val="28"/>
                <w:szCs w:val="28"/>
                <w:lang w:val="uk-UA"/>
              </w:rPr>
            </w:pPr>
            <w:r>
              <w:rPr>
                <w:color w:val="2A2928"/>
                <w:sz w:val="28"/>
                <w:szCs w:val="28"/>
                <w:lang w:val="uk-UA"/>
              </w:rPr>
              <w:t xml:space="preserve"> </w:t>
            </w:r>
            <w:r w:rsidR="008567EA">
              <w:rPr>
                <w:color w:val="2A2928"/>
                <w:sz w:val="28"/>
                <w:szCs w:val="28"/>
                <w:lang w:val="uk-UA"/>
              </w:rPr>
              <w:t>Міський голова</w:t>
            </w:r>
          </w:p>
          <w:p w:rsidR="008567EA" w:rsidRDefault="00C8351C" w:rsidP="001F18F5">
            <w:pPr>
              <w:pStyle w:val="tc"/>
              <w:spacing w:before="0" w:beforeAutospacing="0" w:after="0" w:afterAutospacing="0"/>
              <w:ind w:firstLine="567"/>
              <w:rPr>
                <w:color w:val="2A2928"/>
                <w:sz w:val="28"/>
                <w:szCs w:val="28"/>
                <w:lang w:val="uk-UA"/>
              </w:rPr>
            </w:pPr>
            <w:r>
              <w:rPr>
                <w:color w:val="2A2928"/>
                <w:sz w:val="28"/>
                <w:szCs w:val="28"/>
                <w:lang w:val="uk-UA"/>
              </w:rPr>
              <w:t xml:space="preserve"> </w:t>
            </w:r>
            <w:r w:rsidR="008567EA">
              <w:rPr>
                <w:color w:val="2A2928"/>
                <w:sz w:val="28"/>
                <w:szCs w:val="28"/>
                <w:lang w:val="uk-UA"/>
              </w:rPr>
              <w:t xml:space="preserve">виконавчого комітету </w:t>
            </w:r>
          </w:p>
          <w:p w:rsidR="008567EA" w:rsidRDefault="00C8351C" w:rsidP="001F18F5">
            <w:pPr>
              <w:pStyle w:val="tc"/>
              <w:spacing w:before="0" w:beforeAutospacing="0" w:after="0" w:afterAutospacing="0"/>
              <w:ind w:firstLine="567"/>
              <w:rPr>
                <w:color w:val="2A2928"/>
                <w:sz w:val="28"/>
                <w:szCs w:val="28"/>
                <w:lang w:val="uk-UA"/>
              </w:rPr>
            </w:pPr>
            <w:r>
              <w:rPr>
                <w:color w:val="2A2928"/>
                <w:sz w:val="28"/>
                <w:szCs w:val="28"/>
                <w:lang w:val="uk-UA"/>
              </w:rPr>
              <w:t xml:space="preserve"> </w:t>
            </w:r>
            <w:r w:rsidR="008567EA">
              <w:rPr>
                <w:color w:val="2A2928"/>
                <w:sz w:val="28"/>
                <w:szCs w:val="28"/>
                <w:lang w:val="uk-UA"/>
              </w:rPr>
              <w:t>Ковельської  міської ради</w:t>
            </w:r>
          </w:p>
          <w:p w:rsidR="008567EA" w:rsidRPr="009C234F" w:rsidRDefault="008567EA" w:rsidP="001F18F5">
            <w:pPr>
              <w:pStyle w:val="tc"/>
              <w:spacing w:before="0" w:beforeAutospacing="0" w:after="0" w:afterAutospacing="0"/>
              <w:ind w:firstLine="567"/>
              <w:rPr>
                <w:color w:val="2A2928"/>
                <w:sz w:val="28"/>
                <w:szCs w:val="28"/>
                <w:lang w:val="uk-UA"/>
              </w:rPr>
            </w:pPr>
          </w:p>
        </w:tc>
      </w:tr>
      <w:tr w:rsidR="008567EA" w:rsidRPr="009C234F" w:rsidTr="00C8351C">
        <w:trPr>
          <w:tblCellSpacing w:w="22" w:type="dxa"/>
        </w:trPr>
        <w:tc>
          <w:tcPr>
            <w:tcW w:w="800" w:type="pct"/>
            <w:shd w:val="clear" w:color="auto" w:fill="FFFFFF"/>
            <w:tcMar>
              <w:top w:w="0" w:type="dxa"/>
              <w:left w:w="0" w:type="dxa"/>
              <w:bottom w:w="0" w:type="dxa"/>
              <w:right w:w="0" w:type="dxa"/>
            </w:tcMar>
          </w:tcPr>
          <w:p w:rsidR="008567EA" w:rsidRPr="009C234F" w:rsidRDefault="008567EA" w:rsidP="001F18F5">
            <w:pPr>
              <w:pStyle w:val="tc"/>
              <w:spacing w:before="0" w:beforeAutospacing="0" w:after="0" w:afterAutospacing="0"/>
              <w:ind w:firstLine="567"/>
              <w:rPr>
                <w:color w:val="2A2928"/>
                <w:sz w:val="28"/>
                <w:szCs w:val="28"/>
                <w:lang w:val="uk-UA"/>
              </w:rPr>
            </w:pPr>
            <w:r w:rsidRPr="009C234F">
              <w:rPr>
                <w:color w:val="2A2928"/>
                <w:sz w:val="28"/>
                <w:szCs w:val="28"/>
                <w:lang w:val="uk-UA"/>
              </w:rPr>
              <w:t>підпис</w:t>
            </w:r>
          </w:p>
        </w:tc>
        <w:tc>
          <w:tcPr>
            <w:tcW w:w="1645" w:type="pct"/>
            <w:shd w:val="clear" w:color="auto" w:fill="FFFFFF"/>
            <w:tcMar>
              <w:top w:w="0" w:type="dxa"/>
              <w:left w:w="0" w:type="dxa"/>
              <w:bottom w:w="0" w:type="dxa"/>
              <w:right w:w="0" w:type="dxa"/>
            </w:tcMar>
          </w:tcPr>
          <w:p w:rsidR="008567EA" w:rsidRPr="009C234F" w:rsidRDefault="00C8351C" w:rsidP="001F18F5">
            <w:pPr>
              <w:pStyle w:val="tc"/>
              <w:spacing w:before="0" w:beforeAutospacing="0" w:after="0" w:afterAutospacing="0"/>
              <w:rPr>
                <w:color w:val="2A2928"/>
                <w:sz w:val="28"/>
                <w:szCs w:val="28"/>
                <w:lang w:val="uk-UA"/>
              </w:rPr>
            </w:pPr>
            <w:r>
              <w:rPr>
                <w:color w:val="2A2928"/>
                <w:sz w:val="28"/>
                <w:szCs w:val="28"/>
                <w:lang w:val="uk-UA"/>
              </w:rPr>
              <w:t>В</w:t>
            </w:r>
            <w:r w:rsidR="008567EA">
              <w:rPr>
                <w:color w:val="2A2928"/>
                <w:sz w:val="28"/>
                <w:szCs w:val="28"/>
                <w:lang w:val="uk-UA"/>
              </w:rPr>
              <w:t xml:space="preserve">ласне </w:t>
            </w:r>
            <w:r w:rsidR="00181A14">
              <w:rPr>
                <w:color w:val="2A2928"/>
                <w:sz w:val="28"/>
                <w:szCs w:val="28"/>
                <w:lang w:val="uk-UA"/>
              </w:rPr>
              <w:t>ім’я</w:t>
            </w:r>
            <w:r w:rsidR="008567EA" w:rsidRPr="009C234F">
              <w:rPr>
                <w:color w:val="2A2928"/>
                <w:sz w:val="28"/>
                <w:szCs w:val="28"/>
                <w:lang w:val="uk-UA"/>
              </w:rPr>
              <w:t xml:space="preserve"> </w:t>
            </w:r>
            <w:r>
              <w:rPr>
                <w:color w:val="2A2928"/>
                <w:sz w:val="28"/>
                <w:szCs w:val="28"/>
                <w:lang w:val="uk-UA"/>
              </w:rPr>
              <w:t xml:space="preserve"> П</w:t>
            </w:r>
            <w:r w:rsidR="008567EA" w:rsidRPr="009C234F">
              <w:rPr>
                <w:color w:val="2A2928"/>
                <w:sz w:val="28"/>
                <w:szCs w:val="28"/>
                <w:lang w:val="uk-UA"/>
              </w:rPr>
              <w:t>РІЗВИЩЕ</w:t>
            </w:r>
          </w:p>
        </w:tc>
        <w:tc>
          <w:tcPr>
            <w:tcW w:w="919" w:type="pct"/>
            <w:shd w:val="clear" w:color="auto" w:fill="FFFFFF"/>
            <w:tcMar>
              <w:top w:w="0" w:type="dxa"/>
              <w:left w:w="0" w:type="dxa"/>
              <w:bottom w:w="0" w:type="dxa"/>
              <w:right w:w="0" w:type="dxa"/>
            </w:tcMar>
          </w:tcPr>
          <w:p w:rsidR="008567EA" w:rsidRPr="009C234F" w:rsidRDefault="00C8351C" w:rsidP="001F18F5">
            <w:pPr>
              <w:pStyle w:val="tc"/>
              <w:spacing w:before="0" w:beforeAutospacing="0" w:after="0" w:afterAutospacing="0"/>
              <w:rPr>
                <w:color w:val="2A2928"/>
                <w:sz w:val="28"/>
                <w:szCs w:val="28"/>
                <w:lang w:val="uk-UA"/>
              </w:rPr>
            </w:pPr>
            <w:r>
              <w:rPr>
                <w:color w:val="2A2928"/>
                <w:sz w:val="28"/>
                <w:szCs w:val="28"/>
                <w:lang w:val="uk-UA"/>
              </w:rPr>
              <w:t xml:space="preserve">         </w:t>
            </w:r>
            <w:r w:rsidRPr="009C234F">
              <w:rPr>
                <w:color w:val="2A2928"/>
                <w:sz w:val="28"/>
                <w:szCs w:val="28"/>
                <w:lang w:val="uk-UA"/>
              </w:rPr>
              <w:t>П</w:t>
            </w:r>
            <w:r w:rsidR="008567EA" w:rsidRPr="009C234F">
              <w:rPr>
                <w:color w:val="2A2928"/>
                <w:sz w:val="28"/>
                <w:szCs w:val="28"/>
                <w:lang w:val="uk-UA"/>
              </w:rPr>
              <w:t>ідпис</w:t>
            </w:r>
            <w:r>
              <w:rPr>
                <w:color w:val="2A2928"/>
                <w:sz w:val="28"/>
                <w:szCs w:val="28"/>
                <w:lang w:val="uk-UA"/>
              </w:rPr>
              <w:t xml:space="preserve"> </w:t>
            </w:r>
          </w:p>
        </w:tc>
        <w:tc>
          <w:tcPr>
            <w:tcW w:w="1524" w:type="pct"/>
            <w:shd w:val="clear" w:color="auto" w:fill="FFFFFF"/>
            <w:tcMar>
              <w:top w:w="0" w:type="dxa"/>
              <w:left w:w="0" w:type="dxa"/>
              <w:bottom w:w="0" w:type="dxa"/>
              <w:right w:w="0" w:type="dxa"/>
            </w:tcMar>
          </w:tcPr>
          <w:p w:rsidR="008567EA" w:rsidRPr="009C234F" w:rsidRDefault="00C8351C" w:rsidP="001F18F5">
            <w:pPr>
              <w:pStyle w:val="tc"/>
              <w:spacing w:before="0" w:beforeAutospacing="0" w:after="0" w:afterAutospacing="0"/>
              <w:rPr>
                <w:color w:val="2A2928"/>
                <w:sz w:val="28"/>
                <w:szCs w:val="28"/>
                <w:lang w:val="uk-UA"/>
              </w:rPr>
            </w:pPr>
            <w:r>
              <w:rPr>
                <w:color w:val="2A2928"/>
                <w:sz w:val="28"/>
                <w:szCs w:val="28"/>
                <w:lang w:val="uk-UA"/>
              </w:rPr>
              <w:t xml:space="preserve"> </w:t>
            </w:r>
            <w:r w:rsidR="008567EA">
              <w:rPr>
                <w:color w:val="2A2928"/>
                <w:sz w:val="28"/>
                <w:szCs w:val="28"/>
                <w:lang w:val="uk-UA"/>
              </w:rPr>
              <w:t xml:space="preserve">Власне </w:t>
            </w:r>
            <w:r>
              <w:rPr>
                <w:color w:val="2A2928"/>
                <w:sz w:val="28"/>
                <w:szCs w:val="28"/>
                <w:lang w:val="uk-UA"/>
              </w:rPr>
              <w:t xml:space="preserve">Власне </w:t>
            </w:r>
            <w:r w:rsidR="00181A14">
              <w:rPr>
                <w:color w:val="2A2928"/>
                <w:sz w:val="28"/>
                <w:szCs w:val="28"/>
                <w:lang w:val="uk-UA"/>
              </w:rPr>
              <w:t>ім’я</w:t>
            </w:r>
            <w:r w:rsidR="008567EA" w:rsidRPr="009C234F">
              <w:rPr>
                <w:color w:val="2A2928"/>
                <w:sz w:val="28"/>
                <w:szCs w:val="28"/>
                <w:lang w:val="uk-UA"/>
              </w:rPr>
              <w:t xml:space="preserve"> </w:t>
            </w:r>
            <w:r>
              <w:rPr>
                <w:color w:val="2A2928"/>
                <w:sz w:val="28"/>
                <w:szCs w:val="28"/>
                <w:lang w:val="en-US"/>
              </w:rPr>
              <w:t xml:space="preserve"> П</w:t>
            </w:r>
            <w:r w:rsidR="008567EA" w:rsidRPr="009C234F">
              <w:rPr>
                <w:color w:val="2A2928"/>
                <w:sz w:val="28"/>
                <w:szCs w:val="28"/>
                <w:lang w:val="uk-UA"/>
              </w:rPr>
              <w:t>РІЗВИЩЕ</w:t>
            </w:r>
          </w:p>
        </w:tc>
      </w:tr>
      <w:tr w:rsidR="008567EA" w:rsidRPr="009C234F" w:rsidTr="00C8351C">
        <w:trPr>
          <w:tblCellSpacing w:w="22" w:type="dxa"/>
        </w:trPr>
        <w:tc>
          <w:tcPr>
            <w:tcW w:w="2467" w:type="pct"/>
            <w:gridSpan w:val="2"/>
            <w:shd w:val="clear" w:color="auto" w:fill="FFFFFF"/>
            <w:tcMar>
              <w:top w:w="0" w:type="dxa"/>
              <w:left w:w="0" w:type="dxa"/>
              <w:bottom w:w="0" w:type="dxa"/>
              <w:right w:w="0" w:type="dxa"/>
            </w:tcMar>
          </w:tcPr>
          <w:p w:rsidR="008567EA" w:rsidRPr="009C234F" w:rsidRDefault="008567EA" w:rsidP="001F18F5">
            <w:pPr>
              <w:pStyle w:val="tc"/>
              <w:spacing w:before="0" w:beforeAutospacing="0" w:after="0" w:afterAutospacing="0"/>
              <w:ind w:firstLine="567"/>
              <w:rPr>
                <w:color w:val="2A2928"/>
                <w:sz w:val="28"/>
                <w:szCs w:val="28"/>
                <w:lang w:val="uk-UA"/>
              </w:rPr>
            </w:pPr>
            <w:r w:rsidRPr="009C234F">
              <w:rPr>
                <w:color w:val="2A2928"/>
                <w:sz w:val="28"/>
                <w:szCs w:val="28"/>
                <w:lang w:val="uk-UA"/>
              </w:rPr>
              <w:t>відбиток гербової печатки</w:t>
            </w:r>
          </w:p>
        </w:tc>
        <w:tc>
          <w:tcPr>
            <w:tcW w:w="2465" w:type="pct"/>
            <w:gridSpan w:val="2"/>
            <w:shd w:val="clear" w:color="auto" w:fill="FFFFFF"/>
            <w:tcMar>
              <w:top w:w="0" w:type="dxa"/>
              <w:left w:w="0" w:type="dxa"/>
              <w:bottom w:w="0" w:type="dxa"/>
              <w:right w:w="0" w:type="dxa"/>
            </w:tcMar>
          </w:tcPr>
          <w:p w:rsidR="008567EA" w:rsidRPr="009C234F" w:rsidRDefault="00C8351C" w:rsidP="001F18F5">
            <w:pPr>
              <w:pStyle w:val="tc"/>
              <w:spacing w:before="0" w:beforeAutospacing="0" w:after="0" w:afterAutospacing="0"/>
              <w:ind w:firstLine="567"/>
              <w:rPr>
                <w:color w:val="2A2928"/>
                <w:sz w:val="28"/>
                <w:szCs w:val="28"/>
                <w:lang w:val="uk-UA"/>
              </w:rPr>
            </w:pPr>
            <w:r>
              <w:rPr>
                <w:color w:val="2A2928"/>
                <w:sz w:val="28"/>
                <w:szCs w:val="28"/>
                <w:lang w:val="uk-UA"/>
              </w:rPr>
              <w:t xml:space="preserve"> </w:t>
            </w:r>
            <w:r w:rsidR="008567EA" w:rsidRPr="009C234F">
              <w:rPr>
                <w:color w:val="2A2928"/>
                <w:sz w:val="28"/>
                <w:szCs w:val="28"/>
                <w:lang w:val="uk-UA"/>
              </w:rPr>
              <w:t>відбиток гербової печатки</w:t>
            </w:r>
          </w:p>
        </w:tc>
      </w:tr>
    </w:tbl>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Документи колегіальних органів підписують голова колегіального органу і секретар, наприклад:</w:t>
      </w:r>
    </w:p>
    <w:tbl>
      <w:tblPr>
        <w:tblW w:w="5000" w:type="pct"/>
        <w:tblCellSpacing w:w="22" w:type="dxa"/>
        <w:shd w:val="clear" w:color="auto" w:fill="FFFFFF"/>
        <w:tblCellMar>
          <w:top w:w="105" w:type="dxa"/>
          <w:left w:w="810" w:type="dxa"/>
          <w:bottom w:w="105" w:type="dxa"/>
          <w:right w:w="810" w:type="dxa"/>
        </w:tblCellMar>
        <w:tblLook w:val="0000"/>
      </w:tblPr>
      <w:tblGrid>
        <w:gridCol w:w="3312"/>
        <w:gridCol w:w="3196"/>
        <w:gridCol w:w="3218"/>
      </w:tblGrid>
      <w:tr w:rsidR="00A0575E" w:rsidRPr="00A0575E" w:rsidTr="00A0575E">
        <w:trPr>
          <w:tblCellSpacing w:w="22" w:type="dxa"/>
        </w:trPr>
        <w:tc>
          <w:tcPr>
            <w:tcW w:w="1669" w:type="pct"/>
            <w:shd w:val="clear" w:color="auto" w:fill="FFFFFF"/>
            <w:tcMar>
              <w:top w:w="0" w:type="dxa"/>
              <w:left w:w="0" w:type="dxa"/>
              <w:bottom w:w="0" w:type="dxa"/>
              <w:right w:w="0" w:type="dxa"/>
            </w:tcMar>
          </w:tcPr>
          <w:p w:rsidR="00A0575E" w:rsidRPr="009C234F" w:rsidRDefault="00A0575E" w:rsidP="001F18F5">
            <w:pPr>
              <w:pStyle w:val="tc"/>
              <w:spacing w:before="0" w:beforeAutospacing="0" w:after="0" w:afterAutospacing="0"/>
              <w:ind w:firstLine="567"/>
              <w:rPr>
                <w:color w:val="2A2928"/>
                <w:sz w:val="28"/>
                <w:szCs w:val="28"/>
                <w:lang w:val="uk-UA"/>
              </w:rPr>
            </w:pPr>
            <w:r w:rsidRPr="009C234F">
              <w:rPr>
                <w:color w:val="2A2928"/>
                <w:sz w:val="28"/>
                <w:szCs w:val="28"/>
                <w:lang w:val="uk-UA"/>
              </w:rPr>
              <w:lastRenderedPageBreak/>
              <w:t xml:space="preserve">Голова </w:t>
            </w:r>
            <w:r>
              <w:rPr>
                <w:color w:val="2A2928"/>
                <w:sz w:val="28"/>
                <w:szCs w:val="28"/>
                <w:lang w:val="uk-UA"/>
              </w:rPr>
              <w:t>комісії</w:t>
            </w:r>
          </w:p>
        </w:tc>
        <w:tc>
          <w:tcPr>
            <w:tcW w:w="1620" w:type="pct"/>
            <w:shd w:val="clear" w:color="auto" w:fill="FFFFFF"/>
            <w:tcMar>
              <w:top w:w="0" w:type="dxa"/>
              <w:left w:w="0" w:type="dxa"/>
              <w:bottom w:w="0" w:type="dxa"/>
              <w:right w:w="0" w:type="dxa"/>
            </w:tcMar>
          </w:tcPr>
          <w:p w:rsidR="00A0575E" w:rsidRPr="009C234F" w:rsidRDefault="00A0575E" w:rsidP="001F18F5">
            <w:pPr>
              <w:pStyle w:val="tc"/>
              <w:spacing w:before="0" w:beforeAutospacing="0" w:after="0" w:afterAutospacing="0"/>
              <w:ind w:firstLine="567"/>
              <w:jc w:val="center"/>
              <w:rPr>
                <w:color w:val="2A2928"/>
                <w:sz w:val="28"/>
                <w:szCs w:val="28"/>
                <w:lang w:val="uk-UA"/>
              </w:rPr>
            </w:pPr>
            <w:r w:rsidRPr="009C234F">
              <w:rPr>
                <w:color w:val="2A2928"/>
                <w:sz w:val="28"/>
                <w:szCs w:val="28"/>
                <w:lang w:val="uk-UA"/>
              </w:rPr>
              <w:t>підпис</w:t>
            </w:r>
          </w:p>
        </w:tc>
        <w:tc>
          <w:tcPr>
            <w:tcW w:w="1620" w:type="pct"/>
            <w:shd w:val="clear" w:color="auto" w:fill="FFFFFF"/>
            <w:tcMar>
              <w:top w:w="0" w:type="dxa"/>
              <w:left w:w="0" w:type="dxa"/>
              <w:bottom w:w="0" w:type="dxa"/>
              <w:right w:w="0" w:type="dxa"/>
            </w:tcMar>
          </w:tcPr>
          <w:p w:rsidR="00A0575E" w:rsidRPr="009C234F" w:rsidRDefault="00A0575E" w:rsidP="001F18F5">
            <w:pPr>
              <w:pStyle w:val="tc"/>
              <w:spacing w:before="0" w:beforeAutospacing="0" w:after="0" w:afterAutospacing="0"/>
              <w:rPr>
                <w:color w:val="2A2928"/>
                <w:sz w:val="28"/>
                <w:szCs w:val="28"/>
                <w:lang w:val="uk-UA"/>
              </w:rPr>
            </w:pPr>
            <w:r>
              <w:rPr>
                <w:color w:val="2A2928"/>
                <w:sz w:val="28"/>
                <w:szCs w:val="28"/>
                <w:lang w:val="uk-UA"/>
              </w:rPr>
              <w:t xml:space="preserve"> Власне Власне ім’я</w:t>
            </w:r>
            <w:r w:rsidRPr="009C234F">
              <w:rPr>
                <w:color w:val="2A2928"/>
                <w:sz w:val="28"/>
                <w:szCs w:val="28"/>
                <w:lang w:val="uk-UA"/>
              </w:rPr>
              <w:t xml:space="preserve"> </w:t>
            </w:r>
            <w:r>
              <w:rPr>
                <w:color w:val="2A2928"/>
                <w:sz w:val="28"/>
                <w:szCs w:val="28"/>
                <w:lang w:val="en-US"/>
              </w:rPr>
              <w:t xml:space="preserve"> П</w:t>
            </w:r>
            <w:r w:rsidRPr="009C234F">
              <w:rPr>
                <w:color w:val="2A2928"/>
                <w:sz w:val="28"/>
                <w:szCs w:val="28"/>
                <w:lang w:val="uk-UA"/>
              </w:rPr>
              <w:t>РІЗВИЩЕ</w:t>
            </w:r>
          </w:p>
        </w:tc>
      </w:tr>
      <w:tr w:rsidR="00A0575E" w:rsidRPr="00A0575E" w:rsidTr="00A0575E">
        <w:trPr>
          <w:tblCellSpacing w:w="22" w:type="dxa"/>
        </w:trPr>
        <w:tc>
          <w:tcPr>
            <w:tcW w:w="1669" w:type="pct"/>
            <w:shd w:val="clear" w:color="auto" w:fill="FFFFFF"/>
            <w:tcMar>
              <w:top w:w="0" w:type="dxa"/>
              <w:left w:w="0" w:type="dxa"/>
              <w:bottom w:w="0" w:type="dxa"/>
              <w:right w:w="0" w:type="dxa"/>
            </w:tcMar>
          </w:tcPr>
          <w:p w:rsidR="00A0575E" w:rsidRDefault="00A0575E" w:rsidP="001F18F5">
            <w:pPr>
              <w:pStyle w:val="tc"/>
              <w:spacing w:before="0" w:beforeAutospacing="0" w:after="0" w:afterAutospacing="0"/>
              <w:ind w:firstLine="567"/>
              <w:rPr>
                <w:color w:val="2A2928"/>
                <w:sz w:val="28"/>
                <w:szCs w:val="28"/>
                <w:lang w:val="uk-UA"/>
              </w:rPr>
            </w:pPr>
          </w:p>
          <w:p w:rsidR="00A0575E" w:rsidRPr="009C234F" w:rsidRDefault="00A0575E" w:rsidP="001F18F5">
            <w:pPr>
              <w:pStyle w:val="tc"/>
              <w:spacing w:before="0" w:beforeAutospacing="0" w:after="0" w:afterAutospacing="0"/>
              <w:ind w:firstLine="567"/>
              <w:rPr>
                <w:color w:val="2A2928"/>
                <w:sz w:val="28"/>
                <w:szCs w:val="28"/>
                <w:lang w:val="uk-UA"/>
              </w:rPr>
            </w:pPr>
            <w:r>
              <w:rPr>
                <w:color w:val="2A2928"/>
                <w:sz w:val="28"/>
                <w:szCs w:val="28"/>
                <w:lang w:val="uk-UA"/>
              </w:rPr>
              <w:t>Секретар комісії</w:t>
            </w:r>
          </w:p>
        </w:tc>
        <w:tc>
          <w:tcPr>
            <w:tcW w:w="1620" w:type="pct"/>
            <w:shd w:val="clear" w:color="auto" w:fill="FFFFFF"/>
            <w:tcMar>
              <w:top w:w="0" w:type="dxa"/>
              <w:left w:w="0" w:type="dxa"/>
              <w:bottom w:w="0" w:type="dxa"/>
              <w:right w:w="0" w:type="dxa"/>
            </w:tcMar>
          </w:tcPr>
          <w:p w:rsidR="00A0575E" w:rsidRDefault="00A0575E" w:rsidP="001F18F5">
            <w:pPr>
              <w:pStyle w:val="tc"/>
              <w:spacing w:before="0" w:beforeAutospacing="0" w:after="0" w:afterAutospacing="0"/>
              <w:ind w:firstLine="567"/>
              <w:jc w:val="center"/>
              <w:rPr>
                <w:color w:val="2A2928"/>
                <w:sz w:val="28"/>
                <w:szCs w:val="28"/>
                <w:lang w:val="uk-UA"/>
              </w:rPr>
            </w:pPr>
          </w:p>
          <w:p w:rsidR="00A0575E" w:rsidRPr="009C234F" w:rsidRDefault="00A0575E" w:rsidP="001F18F5">
            <w:pPr>
              <w:pStyle w:val="tc"/>
              <w:spacing w:before="0" w:beforeAutospacing="0" w:after="0" w:afterAutospacing="0"/>
              <w:jc w:val="center"/>
              <w:rPr>
                <w:color w:val="2A2928"/>
                <w:sz w:val="28"/>
                <w:szCs w:val="28"/>
                <w:lang w:val="uk-UA"/>
              </w:rPr>
            </w:pPr>
            <w:r>
              <w:rPr>
                <w:color w:val="2A2928"/>
                <w:sz w:val="28"/>
                <w:szCs w:val="28"/>
                <w:lang w:val="uk-UA"/>
              </w:rPr>
              <w:t xml:space="preserve">         п</w:t>
            </w:r>
            <w:r w:rsidRPr="009C234F">
              <w:rPr>
                <w:color w:val="2A2928"/>
                <w:sz w:val="28"/>
                <w:szCs w:val="28"/>
                <w:lang w:val="uk-UA"/>
              </w:rPr>
              <w:t>ідпис</w:t>
            </w:r>
            <w:r>
              <w:rPr>
                <w:color w:val="2A2928"/>
                <w:sz w:val="28"/>
                <w:szCs w:val="28"/>
                <w:lang w:val="uk-UA"/>
              </w:rPr>
              <w:t xml:space="preserve">                           </w:t>
            </w:r>
          </w:p>
        </w:tc>
        <w:tc>
          <w:tcPr>
            <w:tcW w:w="1620" w:type="pct"/>
            <w:shd w:val="clear" w:color="auto" w:fill="FFFFFF"/>
            <w:tcMar>
              <w:top w:w="0" w:type="dxa"/>
              <w:left w:w="0" w:type="dxa"/>
              <w:bottom w:w="0" w:type="dxa"/>
              <w:right w:w="0" w:type="dxa"/>
            </w:tcMar>
          </w:tcPr>
          <w:p w:rsidR="00A0575E" w:rsidRDefault="00A0575E" w:rsidP="001F18F5">
            <w:pPr>
              <w:pStyle w:val="tc"/>
              <w:spacing w:before="0" w:beforeAutospacing="0" w:after="0" w:afterAutospacing="0"/>
              <w:rPr>
                <w:color w:val="2A2928"/>
                <w:sz w:val="28"/>
                <w:szCs w:val="28"/>
                <w:lang w:val="uk-UA"/>
              </w:rPr>
            </w:pPr>
            <w:r>
              <w:rPr>
                <w:color w:val="2A2928"/>
                <w:sz w:val="28"/>
                <w:szCs w:val="28"/>
                <w:lang w:val="uk-UA"/>
              </w:rPr>
              <w:t xml:space="preserve"> Власне </w:t>
            </w:r>
          </w:p>
          <w:p w:rsidR="00A0575E" w:rsidRPr="009C234F" w:rsidRDefault="00A0575E" w:rsidP="001F18F5">
            <w:pPr>
              <w:pStyle w:val="tc"/>
              <w:spacing w:before="0" w:beforeAutospacing="0" w:after="0" w:afterAutospacing="0"/>
              <w:rPr>
                <w:color w:val="2A2928"/>
                <w:sz w:val="28"/>
                <w:szCs w:val="28"/>
                <w:lang w:val="uk-UA"/>
              </w:rPr>
            </w:pPr>
            <w:r>
              <w:rPr>
                <w:color w:val="2A2928"/>
                <w:sz w:val="28"/>
                <w:szCs w:val="28"/>
                <w:lang w:val="uk-UA"/>
              </w:rPr>
              <w:t>Власне  Власне ім’я</w:t>
            </w:r>
            <w:r w:rsidRPr="009C234F">
              <w:rPr>
                <w:color w:val="2A2928"/>
                <w:sz w:val="28"/>
                <w:szCs w:val="28"/>
                <w:lang w:val="uk-UA"/>
              </w:rPr>
              <w:t xml:space="preserve"> </w:t>
            </w:r>
            <w:r w:rsidRPr="00D21DB5">
              <w:rPr>
                <w:color w:val="2A2928"/>
                <w:sz w:val="28"/>
                <w:szCs w:val="28"/>
              </w:rPr>
              <w:t xml:space="preserve"> П</w:t>
            </w:r>
            <w:r w:rsidRPr="009C234F">
              <w:rPr>
                <w:color w:val="2A2928"/>
                <w:sz w:val="28"/>
                <w:szCs w:val="28"/>
                <w:lang w:val="uk-UA"/>
              </w:rPr>
              <w:t>РІЗВИЩЕ</w:t>
            </w:r>
          </w:p>
        </w:tc>
      </w:tr>
    </w:tbl>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268</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У разі відсутності посадової особи, найменування посади, прізвище, </w:t>
      </w:r>
      <w:r w:rsidR="00A7611F">
        <w:rPr>
          <w:color w:val="2A2928"/>
          <w:sz w:val="28"/>
          <w:szCs w:val="28"/>
          <w:lang w:val="uk-UA"/>
        </w:rPr>
        <w:t xml:space="preserve">власне </w:t>
      </w:r>
      <w:r w:rsidR="00C8351C">
        <w:rPr>
          <w:color w:val="2A2928"/>
          <w:sz w:val="28"/>
          <w:szCs w:val="28"/>
          <w:lang w:val="uk-UA"/>
        </w:rPr>
        <w:t>ім»</w:t>
      </w:r>
      <w:r w:rsidR="00A7611F">
        <w:rPr>
          <w:color w:val="2A2928"/>
          <w:sz w:val="28"/>
          <w:szCs w:val="28"/>
          <w:lang w:val="uk-UA"/>
        </w:rPr>
        <w:t>я</w:t>
      </w:r>
      <w:r w:rsidRPr="009C234F">
        <w:rPr>
          <w:color w:val="2A2928"/>
          <w:sz w:val="28"/>
          <w:szCs w:val="28"/>
          <w:lang w:val="uk-UA"/>
        </w:rPr>
        <w:t xml:space="preserve"> якої зазначено на проекті документа, його підписує особа, що виконує її обов'язки, або її заступник. У такому разі обов'язково зазначаються фактична посада, </w:t>
      </w:r>
      <w:r w:rsidR="00A7611F">
        <w:rPr>
          <w:color w:val="2A2928"/>
          <w:sz w:val="28"/>
          <w:szCs w:val="28"/>
          <w:lang w:val="uk-UA"/>
        </w:rPr>
        <w:t>власне ім»я</w:t>
      </w:r>
      <w:r w:rsidRPr="009C234F">
        <w:rPr>
          <w:color w:val="2A2928"/>
          <w:sz w:val="28"/>
          <w:szCs w:val="28"/>
          <w:lang w:val="uk-UA"/>
        </w:rPr>
        <w:t xml:space="preserve"> і прізвище особи, яка підписала документ, при цьому виправлення вносить рукописним способом особа, яка підписує документ. Не допускається під час підписання документа ставити прийменник </w:t>
      </w:r>
      <w:r>
        <w:rPr>
          <w:color w:val="2A2928"/>
          <w:sz w:val="28"/>
          <w:szCs w:val="28"/>
          <w:lang w:val="uk-UA"/>
        </w:rPr>
        <w:t>«</w:t>
      </w:r>
      <w:r w:rsidRPr="009C234F">
        <w:rPr>
          <w:color w:val="2A2928"/>
          <w:sz w:val="28"/>
          <w:szCs w:val="28"/>
          <w:lang w:val="uk-UA"/>
        </w:rPr>
        <w:t>За</w:t>
      </w:r>
      <w:r>
        <w:rPr>
          <w:color w:val="2A2928"/>
          <w:sz w:val="28"/>
          <w:szCs w:val="28"/>
          <w:lang w:val="uk-UA"/>
        </w:rPr>
        <w:t>»</w:t>
      </w:r>
      <w:r w:rsidRPr="009C234F">
        <w:rPr>
          <w:color w:val="2A2928"/>
          <w:sz w:val="28"/>
          <w:szCs w:val="28"/>
          <w:lang w:val="uk-UA"/>
        </w:rPr>
        <w:t xml:space="preserve"> чи правобічну похилу риску перед найменуванням посади. У разі заміщення керівника за наказом (розпорядженням) до найменування посади додаються символи </w:t>
      </w:r>
      <w:r>
        <w:rPr>
          <w:color w:val="2A2928"/>
          <w:sz w:val="28"/>
          <w:szCs w:val="28"/>
          <w:lang w:val="uk-UA"/>
        </w:rPr>
        <w:t>«В. </w:t>
      </w:r>
      <w:r w:rsidRPr="009C234F">
        <w:rPr>
          <w:color w:val="2A2928"/>
          <w:sz w:val="28"/>
          <w:szCs w:val="28"/>
          <w:lang w:val="uk-UA"/>
        </w:rPr>
        <w:t>о.</w:t>
      </w:r>
      <w:r>
        <w:rPr>
          <w:color w:val="2A2928"/>
          <w:sz w:val="28"/>
          <w:szCs w:val="28"/>
          <w:lang w:val="uk-UA"/>
        </w:rPr>
        <w:t>»</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269. </w:t>
      </w:r>
      <w:r w:rsidRPr="009C234F">
        <w:rPr>
          <w:color w:val="2A2928"/>
          <w:sz w:val="28"/>
          <w:szCs w:val="28"/>
          <w:lang w:val="uk-UA"/>
        </w:rPr>
        <w:t>Факсимільне відтворення підпису посадової особи на документах не допускається.</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270</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У разі створення </w:t>
      </w:r>
      <w:r>
        <w:rPr>
          <w:color w:val="2A2928"/>
          <w:sz w:val="28"/>
          <w:szCs w:val="28"/>
          <w:lang w:val="uk-UA"/>
        </w:rPr>
        <w:t xml:space="preserve">виконавчим комітетом міської ради </w:t>
      </w:r>
      <w:r w:rsidRPr="009C234F">
        <w:rPr>
          <w:color w:val="2A2928"/>
          <w:sz w:val="28"/>
          <w:szCs w:val="28"/>
          <w:lang w:val="uk-UA"/>
        </w:rPr>
        <w:t xml:space="preserve">документа у паперовій формі за наявності для цього обґрунтованих підстав для їх надсилання установам </w:t>
      </w:r>
      <w:r>
        <w:rPr>
          <w:sz w:val="28"/>
          <w:szCs w:val="28"/>
          <w:lang w:val="uk-UA"/>
        </w:rPr>
        <w:t>організаційно-виконавчим відділом виконавчого комітету</w:t>
      </w:r>
      <w:r w:rsidRPr="009C234F">
        <w:rPr>
          <w:color w:val="2A2928"/>
          <w:sz w:val="28"/>
          <w:szCs w:val="28"/>
          <w:lang w:val="uk-UA"/>
        </w:rPr>
        <w:t xml:space="preserve"> створюється в установленому порядку електронна копія паперового оригіналу відповідного документа, яка надсилається адресатам через систему електронної взаємодії.</w:t>
      </w:r>
    </w:p>
    <w:p w:rsidR="008567EA" w:rsidRPr="007C32AD"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Візи та гриф погодження для документів,</w:t>
      </w:r>
    </w:p>
    <w:p w:rsidR="008567EA"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 xml:space="preserve"> що створюються у паперовій формі</w:t>
      </w:r>
    </w:p>
    <w:p w:rsidR="00A7611F" w:rsidRPr="00D0227C" w:rsidRDefault="00A7611F" w:rsidP="001F18F5">
      <w:pPr>
        <w:pStyle w:val="3"/>
        <w:shd w:val="clear" w:color="auto" w:fill="FFFFFF"/>
        <w:spacing w:before="0" w:beforeAutospacing="0" w:after="0" w:afterAutospacing="0"/>
        <w:ind w:firstLine="567"/>
        <w:jc w:val="center"/>
        <w:rPr>
          <w:bCs w:val="0"/>
          <w:color w:val="2A2928"/>
          <w:sz w:val="28"/>
          <w:szCs w:val="28"/>
          <w:lang w:val="uk-UA"/>
        </w:rPr>
      </w:pP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271</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Погодження документа </w:t>
      </w:r>
      <w:r>
        <w:rPr>
          <w:color w:val="2A2928"/>
          <w:sz w:val="28"/>
          <w:szCs w:val="28"/>
          <w:lang w:val="uk-UA"/>
        </w:rPr>
        <w:t>в</w:t>
      </w:r>
      <w:r w:rsidRPr="009C234F">
        <w:rPr>
          <w:color w:val="2A2928"/>
          <w:sz w:val="28"/>
          <w:szCs w:val="28"/>
          <w:lang w:val="uk-UA"/>
        </w:rPr>
        <w:t xml:space="preserve"> разі потреби може здійснюватися як </w:t>
      </w:r>
      <w:r>
        <w:rPr>
          <w:color w:val="2A2928"/>
          <w:sz w:val="28"/>
          <w:szCs w:val="28"/>
          <w:lang w:val="uk-UA"/>
        </w:rPr>
        <w:t>у міськ</w:t>
      </w:r>
      <w:r w:rsidR="004D5230">
        <w:rPr>
          <w:color w:val="2A2928"/>
          <w:sz w:val="28"/>
          <w:szCs w:val="28"/>
          <w:lang w:val="uk-UA"/>
        </w:rPr>
        <w:t xml:space="preserve">ій </w:t>
      </w:r>
      <w:r>
        <w:rPr>
          <w:color w:val="2A2928"/>
          <w:sz w:val="28"/>
          <w:szCs w:val="28"/>
          <w:lang w:val="uk-UA"/>
        </w:rPr>
        <w:t>рад</w:t>
      </w:r>
      <w:r w:rsidR="004D5230">
        <w:rPr>
          <w:color w:val="2A2928"/>
          <w:sz w:val="28"/>
          <w:szCs w:val="28"/>
          <w:lang w:val="uk-UA"/>
        </w:rPr>
        <w:t>і</w:t>
      </w:r>
      <w:r w:rsidRPr="009C234F">
        <w:rPr>
          <w:color w:val="2A2928"/>
          <w:sz w:val="28"/>
          <w:szCs w:val="28"/>
          <w:lang w:val="uk-UA"/>
        </w:rPr>
        <w:t xml:space="preserve"> (внутрішнє), так і за </w:t>
      </w:r>
      <w:r w:rsidR="004D5230">
        <w:rPr>
          <w:color w:val="2A2928"/>
          <w:sz w:val="28"/>
          <w:szCs w:val="28"/>
          <w:lang w:val="uk-UA"/>
        </w:rPr>
        <w:t>її</w:t>
      </w:r>
      <w:r>
        <w:rPr>
          <w:color w:val="2A2928"/>
          <w:sz w:val="28"/>
          <w:szCs w:val="28"/>
          <w:lang w:val="uk-UA"/>
        </w:rPr>
        <w:t xml:space="preserve"> </w:t>
      </w:r>
      <w:r w:rsidRPr="009C234F">
        <w:rPr>
          <w:color w:val="2A2928"/>
          <w:sz w:val="28"/>
          <w:szCs w:val="28"/>
          <w:lang w:val="uk-UA"/>
        </w:rPr>
        <w:t>межами іншими заінтересованими установами (зовнішнє).</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272</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Внутрішнє погодження документа оформлюється шляхом проставляння візи. Віза включає особистий підпис, </w:t>
      </w:r>
      <w:r>
        <w:rPr>
          <w:color w:val="2A2928"/>
          <w:sz w:val="28"/>
          <w:szCs w:val="28"/>
          <w:lang w:val="uk-UA"/>
        </w:rPr>
        <w:t>власне ім»я</w:t>
      </w:r>
      <w:r w:rsidRPr="009C234F">
        <w:rPr>
          <w:color w:val="2A2928"/>
          <w:sz w:val="28"/>
          <w:szCs w:val="28"/>
          <w:lang w:val="uk-UA"/>
        </w:rPr>
        <w:t xml:space="preserve"> і прізвище особи, яка візує документ, дату візування із зазначенням у разі потреби найменування посади цієї особи.</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273. </w:t>
      </w:r>
      <w:r w:rsidRPr="009C234F">
        <w:rPr>
          <w:color w:val="2A2928"/>
          <w:sz w:val="28"/>
          <w:szCs w:val="28"/>
          <w:lang w:val="uk-UA"/>
        </w:rPr>
        <w:t xml:space="preserve">Віза проставляється на лицьовому або в разі, коли місця на лицьовому боці останнього аркуша недостатньо, на зворотному боці останнього аркуша проекту документа. Візи проставляються на паперових примірниках документів, що створюються </w:t>
      </w:r>
      <w:r>
        <w:rPr>
          <w:color w:val="2A2928"/>
          <w:sz w:val="28"/>
          <w:szCs w:val="28"/>
          <w:lang w:val="uk-UA"/>
        </w:rPr>
        <w:t>в</w:t>
      </w:r>
      <w:r w:rsidRPr="009C234F">
        <w:rPr>
          <w:color w:val="2A2928"/>
          <w:sz w:val="28"/>
          <w:szCs w:val="28"/>
          <w:lang w:val="uk-UA"/>
        </w:rPr>
        <w:t xml:space="preserve"> разі наявності підстав, які визнаються обґрунтованими для створення установою документів у паперовій формі, та залишаються в установі.</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274. </w:t>
      </w:r>
      <w:r w:rsidRPr="009C234F">
        <w:rPr>
          <w:color w:val="2A2928"/>
          <w:sz w:val="28"/>
          <w:szCs w:val="28"/>
          <w:lang w:val="uk-UA"/>
        </w:rPr>
        <w:t>Зауваження і пропозиції до проекту документа викладаються на окремому аркуші, про що на проекті робиться відповідна відмітка:</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 xml:space="preserve">Начальник юридичного відділу   </w:t>
      </w:r>
    </w:p>
    <w:tbl>
      <w:tblPr>
        <w:tblW w:w="5000" w:type="pct"/>
        <w:jc w:val="center"/>
        <w:tblCellSpacing w:w="22" w:type="dxa"/>
        <w:shd w:val="clear" w:color="auto" w:fill="FFFFFF"/>
        <w:tblCellMar>
          <w:top w:w="105" w:type="dxa"/>
          <w:left w:w="810" w:type="dxa"/>
          <w:bottom w:w="105" w:type="dxa"/>
          <w:right w:w="810" w:type="dxa"/>
        </w:tblCellMar>
        <w:tblLook w:val="0000"/>
      </w:tblPr>
      <w:tblGrid>
        <w:gridCol w:w="3312"/>
        <w:gridCol w:w="3196"/>
        <w:gridCol w:w="3218"/>
      </w:tblGrid>
      <w:tr w:rsidR="008567EA" w:rsidRPr="009C234F" w:rsidTr="007C5015">
        <w:trPr>
          <w:tblCellSpacing w:w="22" w:type="dxa"/>
          <w:jc w:val="center"/>
        </w:trPr>
        <w:tc>
          <w:tcPr>
            <w:tcW w:w="1700" w:type="pct"/>
            <w:shd w:val="clear" w:color="auto" w:fill="FFFFFF"/>
            <w:tcMar>
              <w:top w:w="0" w:type="dxa"/>
              <w:left w:w="0" w:type="dxa"/>
              <w:bottom w:w="0" w:type="dxa"/>
              <w:right w:w="0" w:type="dxa"/>
            </w:tcMar>
          </w:tcPr>
          <w:p w:rsidR="008567EA" w:rsidRPr="009C234F" w:rsidRDefault="008567EA" w:rsidP="001F18F5">
            <w:pPr>
              <w:pStyle w:val="tc"/>
              <w:spacing w:before="0" w:beforeAutospacing="0" w:after="0" w:afterAutospacing="0"/>
              <w:ind w:firstLine="567"/>
              <w:rPr>
                <w:color w:val="2A2928"/>
                <w:sz w:val="28"/>
                <w:szCs w:val="28"/>
                <w:lang w:val="uk-UA"/>
              </w:rPr>
            </w:pPr>
            <w:r w:rsidRPr="009C234F">
              <w:rPr>
                <w:color w:val="2A2928"/>
                <w:sz w:val="28"/>
                <w:szCs w:val="28"/>
                <w:lang w:val="uk-UA"/>
              </w:rPr>
              <w:t>Дата</w:t>
            </w:r>
          </w:p>
        </w:tc>
        <w:tc>
          <w:tcPr>
            <w:tcW w:w="1650" w:type="pct"/>
            <w:shd w:val="clear" w:color="auto" w:fill="FFFFFF"/>
            <w:tcMar>
              <w:top w:w="0" w:type="dxa"/>
              <w:left w:w="0" w:type="dxa"/>
              <w:bottom w:w="0" w:type="dxa"/>
              <w:right w:w="0" w:type="dxa"/>
            </w:tcMar>
          </w:tcPr>
          <w:p w:rsidR="008567EA" w:rsidRPr="009C234F" w:rsidRDefault="008567EA" w:rsidP="001F18F5">
            <w:pPr>
              <w:pStyle w:val="tc"/>
              <w:spacing w:before="0" w:beforeAutospacing="0" w:after="0" w:afterAutospacing="0"/>
              <w:ind w:firstLine="567"/>
              <w:jc w:val="center"/>
              <w:rPr>
                <w:color w:val="2A2928"/>
                <w:sz w:val="28"/>
                <w:szCs w:val="28"/>
                <w:lang w:val="uk-UA"/>
              </w:rPr>
            </w:pPr>
            <w:r w:rsidRPr="009C234F">
              <w:rPr>
                <w:color w:val="2A2928"/>
                <w:sz w:val="28"/>
                <w:szCs w:val="28"/>
                <w:lang w:val="uk-UA"/>
              </w:rPr>
              <w:t>підпис</w:t>
            </w:r>
          </w:p>
        </w:tc>
        <w:tc>
          <w:tcPr>
            <w:tcW w:w="1650" w:type="pct"/>
            <w:shd w:val="clear" w:color="auto" w:fill="FFFFFF"/>
            <w:tcMar>
              <w:top w:w="0" w:type="dxa"/>
              <w:left w:w="0" w:type="dxa"/>
              <w:bottom w:w="0" w:type="dxa"/>
              <w:right w:w="0" w:type="dxa"/>
            </w:tcMar>
          </w:tcPr>
          <w:p w:rsidR="008567EA" w:rsidRPr="009C234F" w:rsidRDefault="008567EA" w:rsidP="001F18F5">
            <w:pPr>
              <w:pStyle w:val="tc"/>
              <w:spacing w:before="0" w:beforeAutospacing="0" w:after="0" w:afterAutospacing="0"/>
              <w:rPr>
                <w:color w:val="2A2928"/>
                <w:sz w:val="28"/>
                <w:szCs w:val="28"/>
                <w:lang w:val="uk-UA"/>
              </w:rPr>
            </w:pPr>
            <w:r>
              <w:rPr>
                <w:color w:val="2A2928"/>
                <w:sz w:val="28"/>
                <w:szCs w:val="28"/>
                <w:lang w:val="uk-UA"/>
              </w:rPr>
              <w:t xml:space="preserve">Власне </w:t>
            </w:r>
            <w:r w:rsidR="00181A14">
              <w:rPr>
                <w:color w:val="2A2928"/>
                <w:sz w:val="28"/>
                <w:szCs w:val="28"/>
                <w:lang w:val="uk-UA"/>
              </w:rPr>
              <w:t>ім’я</w:t>
            </w:r>
            <w:r w:rsidRPr="009C234F">
              <w:rPr>
                <w:color w:val="2A2928"/>
                <w:sz w:val="28"/>
                <w:szCs w:val="28"/>
                <w:lang w:val="uk-UA"/>
              </w:rPr>
              <w:t xml:space="preserve"> ПРІЗВИЩЕ</w:t>
            </w:r>
          </w:p>
        </w:tc>
      </w:tr>
    </w:tbl>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Зауваження і пропозиції додаються.</w:t>
      </w:r>
    </w:p>
    <w:p w:rsidR="008567EA" w:rsidRPr="003420FF" w:rsidRDefault="008567EA" w:rsidP="001F18F5">
      <w:pPr>
        <w:pStyle w:val="tjbmf"/>
        <w:shd w:val="clear" w:color="auto" w:fill="FFFFFF"/>
        <w:spacing w:before="0" w:beforeAutospacing="0" w:after="0" w:afterAutospacing="0"/>
        <w:ind w:firstLine="567"/>
        <w:jc w:val="both"/>
        <w:rPr>
          <w:b/>
          <w:i/>
          <w:color w:val="2A2928"/>
          <w:sz w:val="28"/>
          <w:szCs w:val="28"/>
          <w:lang w:val="uk-UA"/>
        </w:rPr>
      </w:pPr>
      <w:r w:rsidRPr="00E922A7">
        <w:rPr>
          <w:b/>
          <w:i/>
          <w:color w:val="2A2928"/>
          <w:sz w:val="28"/>
          <w:szCs w:val="28"/>
          <w:lang w:val="uk-UA"/>
        </w:rPr>
        <w:lastRenderedPageBreak/>
        <w:t>275. </w:t>
      </w:r>
      <w:r>
        <w:rPr>
          <w:b/>
          <w:i/>
          <w:color w:val="2A2928"/>
          <w:sz w:val="28"/>
          <w:szCs w:val="28"/>
          <w:lang w:val="uk-UA"/>
        </w:rPr>
        <w:t xml:space="preserve"> </w:t>
      </w:r>
      <w:r w:rsidRPr="003420FF">
        <w:rPr>
          <w:bCs/>
          <w:color w:val="2A2928"/>
          <w:sz w:val="28"/>
          <w:szCs w:val="28"/>
          <w:lang w:val="uk-UA"/>
        </w:rPr>
        <w:t>Перелік посадових осіб, які повинні завізувати документ, визначає працівник, який створює документ, виходячи з його змісту.</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276</w:t>
      </w:r>
      <w:r w:rsidRPr="009C234F">
        <w:rPr>
          <w:color w:val="2A2928"/>
          <w:sz w:val="28"/>
          <w:szCs w:val="28"/>
          <w:lang w:val="uk-UA"/>
        </w:rPr>
        <w:t>.</w:t>
      </w:r>
      <w:r>
        <w:rPr>
          <w:color w:val="2A2928"/>
          <w:sz w:val="28"/>
          <w:szCs w:val="28"/>
          <w:lang w:val="uk-UA"/>
        </w:rPr>
        <w:t> </w:t>
      </w:r>
      <w:r w:rsidRPr="009C234F">
        <w:rPr>
          <w:color w:val="2A2928"/>
          <w:sz w:val="28"/>
          <w:szCs w:val="28"/>
          <w:lang w:val="uk-UA"/>
        </w:rPr>
        <w:t>За зміст документа, який візується кількома особами, такі особи відповідають згідно з компетенцією.</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277</w:t>
      </w:r>
      <w:r w:rsidRPr="009C234F">
        <w:rPr>
          <w:color w:val="2A2928"/>
          <w:sz w:val="28"/>
          <w:szCs w:val="28"/>
          <w:lang w:val="uk-UA"/>
        </w:rPr>
        <w:t>.</w:t>
      </w:r>
      <w:r>
        <w:rPr>
          <w:color w:val="2A2928"/>
          <w:sz w:val="28"/>
          <w:szCs w:val="28"/>
          <w:lang w:val="uk-UA"/>
        </w:rPr>
        <w:t> </w:t>
      </w:r>
      <w:r w:rsidRPr="009C234F">
        <w:rPr>
          <w:color w:val="2A2928"/>
          <w:sz w:val="28"/>
          <w:szCs w:val="28"/>
          <w:lang w:val="uk-UA"/>
        </w:rPr>
        <w:t>Зовнішнє погодження проектів документів, створених у паперовій формі, оформляється шляхом проставлення на них грифа погодже</w:t>
      </w:r>
      <w:r>
        <w:rPr>
          <w:color w:val="2A2928"/>
          <w:sz w:val="28"/>
          <w:szCs w:val="28"/>
          <w:lang w:val="uk-UA"/>
        </w:rPr>
        <w:t>ння, який включає в себе слово «</w:t>
      </w:r>
      <w:r w:rsidRPr="009C234F">
        <w:rPr>
          <w:color w:val="2A2928"/>
          <w:sz w:val="28"/>
          <w:szCs w:val="28"/>
          <w:lang w:val="uk-UA"/>
        </w:rPr>
        <w:t>ПОГОДЖЕНО</w:t>
      </w:r>
      <w:r>
        <w:rPr>
          <w:color w:val="2A2928"/>
          <w:sz w:val="28"/>
          <w:szCs w:val="28"/>
          <w:lang w:val="uk-UA"/>
        </w:rPr>
        <w:t>»</w:t>
      </w:r>
      <w:r w:rsidRPr="009C234F">
        <w:rPr>
          <w:color w:val="2A2928"/>
          <w:sz w:val="28"/>
          <w:szCs w:val="28"/>
          <w:lang w:val="uk-UA"/>
        </w:rPr>
        <w:t>, найменування посади особи та установи, з якою погоджується проект документа, особистий підпис</w:t>
      </w:r>
      <w:r>
        <w:rPr>
          <w:color w:val="2A2928"/>
          <w:sz w:val="28"/>
          <w:szCs w:val="28"/>
          <w:lang w:val="uk-UA"/>
        </w:rPr>
        <w:t xml:space="preserve"> посадової особи , скріплений гербовою печаткою</w:t>
      </w:r>
      <w:r w:rsidRPr="00181A14">
        <w:rPr>
          <w:color w:val="2A2928"/>
          <w:sz w:val="28"/>
          <w:szCs w:val="28"/>
          <w:lang w:val="uk-UA"/>
        </w:rPr>
        <w:t xml:space="preserve">, власне </w:t>
      </w:r>
      <w:r w:rsidR="00181A14" w:rsidRPr="00181A14">
        <w:rPr>
          <w:color w:val="2A2928"/>
          <w:sz w:val="28"/>
          <w:szCs w:val="28"/>
          <w:lang w:val="uk-UA"/>
        </w:rPr>
        <w:t>ім’я</w:t>
      </w:r>
      <w:r w:rsidRPr="00181A14">
        <w:rPr>
          <w:color w:val="2A2928"/>
          <w:sz w:val="28"/>
          <w:szCs w:val="28"/>
          <w:lang w:val="uk-UA"/>
        </w:rPr>
        <w:t>,</w:t>
      </w:r>
      <w:r w:rsidRPr="009C234F">
        <w:rPr>
          <w:color w:val="2A2928"/>
          <w:sz w:val="28"/>
          <w:szCs w:val="28"/>
          <w:lang w:val="uk-UA"/>
        </w:rPr>
        <w:t xml:space="preserve"> прізвище і дату або назву документа, що підтверджує погодження, його дату і номер (індекс), наприклад:</w:t>
      </w:r>
    </w:p>
    <w:tbl>
      <w:tblPr>
        <w:tblW w:w="5000" w:type="pct"/>
        <w:tblCellSpacing w:w="22" w:type="dxa"/>
        <w:shd w:val="clear" w:color="auto" w:fill="FFFFFF"/>
        <w:tblCellMar>
          <w:top w:w="105" w:type="dxa"/>
          <w:left w:w="810" w:type="dxa"/>
          <w:bottom w:w="105" w:type="dxa"/>
          <w:right w:w="810" w:type="dxa"/>
        </w:tblCellMar>
        <w:tblLook w:val="0000"/>
      </w:tblPr>
      <w:tblGrid>
        <w:gridCol w:w="9726"/>
      </w:tblGrid>
      <w:tr w:rsidR="008567EA" w:rsidRPr="009C234F" w:rsidTr="007C5015">
        <w:trPr>
          <w:tblCellSpacing w:w="22" w:type="dxa"/>
        </w:trPr>
        <w:tc>
          <w:tcPr>
            <w:tcW w:w="4955" w:type="pct"/>
            <w:shd w:val="clear" w:color="auto" w:fill="FFFFFF"/>
            <w:tcMar>
              <w:top w:w="0" w:type="dxa"/>
              <w:left w:w="0" w:type="dxa"/>
              <w:bottom w:w="0" w:type="dxa"/>
              <w:right w:w="0" w:type="dxa"/>
            </w:tcMar>
          </w:tcPr>
          <w:p w:rsidR="008567EA" w:rsidRPr="009C234F" w:rsidRDefault="008567EA" w:rsidP="001F18F5">
            <w:pPr>
              <w:pStyle w:val="tj"/>
              <w:spacing w:before="0" w:beforeAutospacing="0" w:after="0" w:afterAutospacing="0"/>
              <w:ind w:firstLine="567"/>
              <w:jc w:val="both"/>
              <w:rPr>
                <w:color w:val="2A2928"/>
                <w:sz w:val="28"/>
                <w:szCs w:val="28"/>
                <w:lang w:val="uk-UA"/>
              </w:rPr>
            </w:pPr>
            <w:r w:rsidRPr="009C234F">
              <w:rPr>
                <w:color w:val="2A2928"/>
                <w:sz w:val="28"/>
                <w:szCs w:val="28"/>
                <w:lang w:val="uk-UA"/>
              </w:rPr>
              <w:t>ПОГОДЖЕНО</w:t>
            </w:r>
          </w:p>
          <w:p w:rsidR="008567EA" w:rsidRPr="009C234F" w:rsidRDefault="008567EA" w:rsidP="001F18F5">
            <w:pPr>
              <w:pStyle w:val="tj"/>
              <w:spacing w:before="0" w:beforeAutospacing="0" w:after="0" w:afterAutospacing="0"/>
              <w:ind w:firstLine="567"/>
              <w:jc w:val="both"/>
              <w:rPr>
                <w:color w:val="2A2928"/>
                <w:sz w:val="28"/>
                <w:szCs w:val="28"/>
                <w:lang w:val="uk-UA"/>
              </w:rPr>
            </w:pPr>
            <w:r w:rsidRPr="009C234F">
              <w:rPr>
                <w:color w:val="2A2928"/>
                <w:sz w:val="28"/>
                <w:szCs w:val="28"/>
                <w:lang w:val="uk-UA"/>
              </w:rPr>
              <w:t>Протокол засідання</w:t>
            </w:r>
          </w:p>
          <w:p w:rsidR="008567EA" w:rsidRPr="009C234F" w:rsidRDefault="008567EA" w:rsidP="001F18F5">
            <w:pPr>
              <w:pStyle w:val="tj"/>
              <w:spacing w:before="0" w:beforeAutospacing="0" w:after="0" w:afterAutospacing="0"/>
              <w:ind w:firstLine="567"/>
              <w:jc w:val="both"/>
              <w:rPr>
                <w:color w:val="2A2928"/>
                <w:sz w:val="28"/>
                <w:szCs w:val="28"/>
                <w:lang w:val="uk-UA"/>
              </w:rPr>
            </w:pPr>
            <w:r w:rsidRPr="009C234F">
              <w:rPr>
                <w:color w:val="2A2928"/>
                <w:sz w:val="28"/>
                <w:szCs w:val="28"/>
                <w:lang w:val="uk-UA"/>
              </w:rPr>
              <w:t>експертно-перевірної</w:t>
            </w:r>
          </w:p>
          <w:p w:rsidR="008567EA" w:rsidRDefault="008567EA" w:rsidP="001F18F5">
            <w:pPr>
              <w:pStyle w:val="tj"/>
              <w:spacing w:before="0" w:beforeAutospacing="0" w:after="0" w:afterAutospacing="0"/>
              <w:ind w:firstLine="567"/>
              <w:jc w:val="both"/>
              <w:rPr>
                <w:color w:val="2A2928"/>
                <w:sz w:val="28"/>
                <w:szCs w:val="28"/>
                <w:lang w:val="uk-UA"/>
              </w:rPr>
            </w:pPr>
            <w:r w:rsidRPr="009C234F">
              <w:rPr>
                <w:color w:val="2A2928"/>
                <w:sz w:val="28"/>
                <w:szCs w:val="28"/>
                <w:lang w:val="uk-UA"/>
              </w:rPr>
              <w:t xml:space="preserve">комісії </w:t>
            </w:r>
            <w:r>
              <w:rPr>
                <w:color w:val="2A2928"/>
                <w:sz w:val="28"/>
                <w:szCs w:val="28"/>
                <w:lang w:val="uk-UA"/>
              </w:rPr>
              <w:t>Д</w:t>
            </w:r>
            <w:r w:rsidRPr="009C234F">
              <w:rPr>
                <w:color w:val="2A2928"/>
                <w:sz w:val="28"/>
                <w:szCs w:val="28"/>
                <w:lang w:val="uk-UA"/>
              </w:rPr>
              <w:t>ержархіву</w:t>
            </w:r>
          </w:p>
          <w:p w:rsidR="008567EA" w:rsidRPr="009C234F" w:rsidRDefault="008567EA" w:rsidP="001F18F5">
            <w:pPr>
              <w:pStyle w:val="tj"/>
              <w:spacing w:before="0" w:beforeAutospacing="0" w:after="0" w:afterAutospacing="0"/>
              <w:ind w:firstLine="567"/>
              <w:jc w:val="both"/>
              <w:rPr>
                <w:color w:val="2A2928"/>
                <w:sz w:val="28"/>
                <w:szCs w:val="28"/>
                <w:lang w:val="uk-UA"/>
              </w:rPr>
            </w:pPr>
            <w:r>
              <w:rPr>
                <w:color w:val="2A2928"/>
                <w:sz w:val="28"/>
                <w:szCs w:val="28"/>
                <w:lang w:val="uk-UA"/>
              </w:rPr>
              <w:t>Волинської області</w:t>
            </w:r>
          </w:p>
          <w:p w:rsidR="008567EA" w:rsidRPr="009C234F" w:rsidRDefault="008567EA" w:rsidP="001F18F5">
            <w:pPr>
              <w:pStyle w:val="tj"/>
              <w:spacing w:before="0" w:beforeAutospacing="0" w:after="0" w:afterAutospacing="0"/>
              <w:ind w:firstLine="567"/>
              <w:jc w:val="both"/>
              <w:rPr>
                <w:color w:val="2A2928"/>
                <w:sz w:val="28"/>
                <w:szCs w:val="28"/>
                <w:lang w:val="uk-UA"/>
              </w:rPr>
            </w:pPr>
            <w:r w:rsidRPr="009C234F">
              <w:rPr>
                <w:color w:val="2A2928"/>
                <w:sz w:val="28"/>
                <w:szCs w:val="28"/>
                <w:lang w:val="uk-UA"/>
              </w:rPr>
              <w:t>Дата</w:t>
            </w:r>
            <w:r>
              <w:rPr>
                <w:color w:val="2A2928"/>
                <w:sz w:val="28"/>
                <w:szCs w:val="28"/>
                <w:lang w:val="uk-UA"/>
              </w:rPr>
              <w:t>________№ _____</w:t>
            </w:r>
          </w:p>
        </w:tc>
      </w:tr>
    </w:tbl>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278</w:t>
      </w:r>
      <w:r w:rsidRPr="009C234F">
        <w:rPr>
          <w:color w:val="2A2928"/>
          <w:sz w:val="28"/>
          <w:szCs w:val="28"/>
          <w:lang w:val="uk-UA"/>
        </w:rPr>
        <w:t>.</w:t>
      </w:r>
      <w:r>
        <w:rPr>
          <w:color w:val="2A2928"/>
          <w:sz w:val="28"/>
          <w:szCs w:val="28"/>
          <w:lang w:val="uk-UA"/>
        </w:rPr>
        <w:t> </w:t>
      </w:r>
      <w:r w:rsidRPr="009C234F">
        <w:rPr>
          <w:color w:val="2A2928"/>
          <w:sz w:val="28"/>
          <w:szCs w:val="28"/>
          <w:lang w:val="uk-UA"/>
        </w:rPr>
        <w:t>Гриф погодження ставиться нижче підпису на останній сторінці проекту документа.</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279</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У разі коли зміст документа стосується більше ніж трьох установ, складається аркуш погодження, про що робиться відмітка </w:t>
      </w:r>
      <w:r>
        <w:rPr>
          <w:color w:val="2A2928"/>
          <w:sz w:val="28"/>
          <w:szCs w:val="28"/>
          <w:lang w:val="uk-UA"/>
        </w:rPr>
        <w:t>в</w:t>
      </w:r>
      <w:r w:rsidRPr="009C234F">
        <w:rPr>
          <w:color w:val="2A2928"/>
          <w:sz w:val="28"/>
          <w:szCs w:val="28"/>
          <w:lang w:val="uk-UA"/>
        </w:rPr>
        <w:t xml:space="preserve"> документі на місці грифа погодження, наприклад:</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Аркуш погодження додається.</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280</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Аркуш погодження оформлюється на лицьовому та </w:t>
      </w:r>
      <w:r>
        <w:rPr>
          <w:color w:val="2A2928"/>
          <w:sz w:val="28"/>
          <w:szCs w:val="28"/>
          <w:lang w:val="uk-UA"/>
        </w:rPr>
        <w:t>в</w:t>
      </w:r>
      <w:r w:rsidRPr="009C234F">
        <w:rPr>
          <w:color w:val="2A2928"/>
          <w:sz w:val="28"/>
          <w:szCs w:val="28"/>
          <w:lang w:val="uk-UA"/>
        </w:rPr>
        <w:t xml:space="preserve"> разі потреби зворотному боці одного аркуша за такою формою:</w:t>
      </w:r>
    </w:p>
    <w:tbl>
      <w:tblPr>
        <w:tblW w:w="5053" w:type="pct"/>
        <w:tblCellSpacing w:w="22" w:type="dxa"/>
        <w:shd w:val="clear" w:color="auto" w:fill="FFFFFF"/>
        <w:tblCellMar>
          <w:top w:w="105" w:type="dxa"/>
          <w:left w:w="810" w:type="dxa"/>
          <w:bottom w:w="105" w:type="dxa"/>
          <w:right w:w="810" w:type="dxa"/>
        </w:tblCellMar>
        <w:tblLook w:val="0000"/>
      </w:tblPr>
      <w:tblGrid>
        <w:gridCol w:w="3253"/>
        <w:gridCol w:w="3137"/>
        <w:gridCol w:w="3439"/>
      </w:tblGrid>
      <w:tr w:rsidR="008567EA" w:rsidRPr="009C234F" w:rsidTr="00B32694">
        <w:trPr>
          <w:tblCellSpacing w:w="22" w:type="dxa"/>
        </w:trPr>
        <w:tc>
          <w:tcPr>
            <w:tcW w:w="4954" w:type="pct"/>
            <w:gridSpan w:val="3"/>
            <w:shd w:val="clear" w:color="auto" w:fill="FFFFFF"/>
            <w:tcMar>
              <w:top w:w="0" w:type="dxa"/>
              <w:left w:w="0" w:type="dxa"/>
              <w:bottom w:w="0" w:type="dxa"/>
              <w:right w:w="0" w:type="dxa"/>
            </w:tcMar>
          </w:tcPr>
          <w:p w:rsidR="008567EA" w:rsidRDefault="008567EA" w:rsidP="001F18F5">
            <w:pPr>
              <w:pStyle w:val="tj"/>
              <w:spacing w:before="0" w:beforeAutospacing="0" w:after="0" w:afterAutospacing="0"/>
              <w:ind w:firstLine="567"/>
              <w:jc w:val="center"/>
              <w:rPr>
                <w:color w:val="2A2928"/>
                <w:sz w:val="28"/>
                <w:szCs w:val="28"/>
                <w:lang w:val="uk-UA"/>
              </w:rPr>
            </w:pPr>
          </w:p>
          <w:p w:rsidR="008567EA" w:rsidRPr="009C234F" w:rsidRDefault="008567EA" w:rsidP="001F18F5">
            <w:pPr>
              <w:pStyle w:val="tj"/>
              <w:spacing w:before="0" w:beforeAutospacing="0" w:after="0" w:afterAutospacing="0"/>
              <w:ind w:firstLine="567"/>
              <w:jc w:val="center"/>
              <w:rPr>
                <w:color w:val="2A2928"/>
                <w:sz w:val="28"/>
                <w:szCs w:val="28"/>
                <w:lang w:val="uk-UA"/>
              </w:rPr>
            </w:pPr>
            <w:r w:rsidRPr="009C234F">
              <w:rPr>
                <w:color w:val="2A2928"/>
                <w:sz w:val="28"/>
                <w:szCs w:val="28"/>
                <w:lang w:val="uk-UA"/>
              </w:rPr>
              <w:t>АРКУШ ПОГОДЖЕННЯ</w:t>
            </w:r>
          </w:p>
        </w:tc>
      </w:tr>
      <w:tr w:rsidR="008567EA" w:rsidRPr="009C234F" w:rsidTr="00B32694">
        <w:trPr>
          <w:tblCellSpacing w:w="22" w:type="dxa"/>
        </w:trPr>
        <w:tc>
          <w:tcPr>
            <w:tcW w:w="4954" w:type="pct"/>
            <w:gridSpan w:val="3"/>
            <w:shd w:val="clear" w:color="auto" w:fill="FFFFFF"/>
            <w:tcMar>
              <w:top w:w="0" w:type="dxa"/>
              <w:left w:w="0" w:type="dxa"/>
              <w:bottom w:w="0" w:type="dxa"/>
              <w:right w:w="0" w:type="dxa"/>
            </w:tcMar>
          </w:tcPr>
          <w:p w:rsidR="008567EA" w:rsidRDefault="008567EA" w:rsidP="001F18F5">
            <w:pPr>
              <w:pStyle w:val="tj"/>
              <w:spacing w:before="0" w:beforeAutospacing="0" w:after="0" w:afterAutospacing="0"/>
              <w:ind w:firstLine="567"/>
              <w:jc w:val="center"/>
              <w:rPr>
                <w:color w:val="2A2928"/>
                <w:sz w:val="28"/>
                <w:szCs w:val="28"/>
                <w:lang w:val="uk-UA"/>
              </w:rPr>
            </w:pPr>
            <w:r>
              <w:rPr>
                <w:color w:val="2A2928"/>
                <w:sz w:val="28"/>
                <w:szCs w:val="28"/>
                <w:lang w:val="uk-UA"/>
              </w:rPr>
              <w:t>проекту рішення( розпорядження, договору)_____</w:t>
            </w:r>
          </w:p>
          <w:p w:rsidR="008567EA" w:rsidRDefault="008567EA" w:rsidP="001F18F5">
            <w:pPr>
              <w:pStyle w:val="tj"/>
              <w:spacing w:before="0" w:beforeAutospacing="0" w:after="0" w:afterAutospacing="0"/>
              <w:ind w:firstLine="567"/>
              <w:jc w:val="center"/>
              <w:rPr>
                <w:color w:val="2A2928"/>
                <w:sz w:val="28"/>
                <w:szCs w:val="28"/>
                <w:lang w:val="uk-UA"/>
              </w:rPr>
            </w:pPr>
            <w:r>
              <w:rPr>
                <w:color w:val="2A2928"/>
                <w:sz w:val="28"/>
                <w:szCs w:val="28"/>
                <w:lang w:val="uk-UA"/>
              </w:rPr>
              <w:t>Назва проекту документа</w:t>
            </w:r>
          </w:p>
          <w:p w:rsidR="008567EA" w:rsidRPr="009C234F" w:rsidRDefault="008567EA" w:rsidP="001F18F5">
            <w:pPr>
              <w:pStyle w:val="tj"/>
              <w:spacing w:before="0" w:beforeAutospacing="0" w:after="0" w:afterAutospacing="0"/>
              <w:ind w:firstLine="567"/>
              <w:jc w:val="center"/>
              <w:rPr>
                <w:color w:val="2A2928"/>
                <w:sz w:val="28"/>
                <w:szCs w:val="28"/>
                <w:lang w:val="uk-UA"/>
              </w:rPr>
            </w:pPr>
            <w:r>
              <w:rPr>
                <w:color w:val="2A2928"/>
                <w:sz w:val="28"/>
                <w:szCs w:val="28"/>
                <w:lang w:val="uk-UA"/>
              </w:rPr>
              <w:t>(пишеться у лапках)</w:t>
            </w:r>
          </w:p>
        </w:tc>
      </w:tr>
      <w:tr w:rsidR="008567EA" w:rsidRPr="00C8351C" w:rsidTr="00B32694">
        <w:trPr>
          <w:tblCellSpacing w:w="22" w:type="dxa"/>
        </w:trPr>
        <w:tc>
          <w:tcPr>
            <w:tcW w:w="1636" w:type="pct"/>
            <w:shd w:val="clear" w:color="auto" w:fill="FFFFFF"/>
            <w:tcMar>
              <w:top w:w="0" w:type="dxa"/>
              <w:left w:w="0" w:type="dxa"/>
              <w:bottom w:w="0" w:type="dxa"/>
              <w:right w:w="0" w:type="dxa"/>
            </w:tcMar>
          </w:tcPr>
          <w:p w:rsidR="008567EA" w:rsidRPr="00C8351C" w:rsidRDefault="008567EA" w:rsidP="001F18F5">
            <w:pPr>
              <w:pStyle w:val="tj"/>
              <w:spacing w:before="0" w:beforeAutospacing="0" w:after="0" w:afterAutospacing="0"/>
              <w:jc w:val="both"/>
              <w:rPr>
                <w:color w:val="2A2928"/>
                <w:sz w:val="28"/>
                <w:szCs w:val="28"/>
                <w:lang w:val="uk-UA"/>
              </w:rPr>
            </w:pPr>
            <w:r w:rsidRPr="00C8351C">
              <w:rPr>
                <w:color w:val="2A2928"/>
                <w:sz w:val="28"/>
                <w:szCs w:val="28"/>
                <w:lang w:val="uk-UA"/>
              </w:rPr>
              <w:t>Найменування посади</w:t>
            </w:r>
          </w:p>
        </w:tc>
        <w:tc>
          <w:tcPr>
            <w:tcW w:w="1587" w:type="pct"/>
            <w:shd w:val="clear" w:color="auto" w:fill="FFFFFF"/>
            <w:tcMar>
              <w:top w:w="0" w:type="dxa"/>
              <w:left w:w="0" w:type="dxa"/>
              <w:bottom w:w="0" w:type="dxa"/>
              <w:right w:w="0" w:type="dxa"/>
            </w:tcMar>
          </w:tcPr>
          <w:p w:rsidR="008567EA" w:rsidRPr="00C8351C" w:rsidRDefault="008567EA" w:rsidP="001F18F5">
            <w:pPr>
              <w:pStyle w:val="tj"/>
              <w:spacing w:before="0" w:beforeAutospacing="0" w:after="0" w:afterAutospacing="0"/>
              <w:ind w:firstLine="567"/>
              <w:jc w:val="center"/>
              <w:rPr>
                <w:color w:val="2A2928"/>
                <w:sz w:val="28"/>
                <w:szCs w:val="28"/>
                <w:lang w:val="uk-UA"/>
              </w:rPr>
            </w:pPr>
            <w:r w:rsidRPr="00C8351C">
              <w:rPr>
                <w:color w:val="2A2928"/>
                <w:sz w:val="28"/>
                <w:szCs w:val="28"/>
                <w:lang w:val="uk-UA"/>
              </w:rPr>
              <w:t>підпи</w:t>
            </w:r>
            <w:r w:rsidR="00B32694" w:rsidRPr="00C8351C">
              <w:rPr>
                <w:color w:val="2A2928"/>
                <w:sz w:val="28"/>
                <w:szCs w:val="28"/>
                <w:lang w:val="uk-UA"/>
              </w:rPr>
              <w:t>с</w:t>
            </w:r>
          </w:p>
        </w:tc>
        <w:tc>
          <w:tcPr>
            <w:tcW w:w="1684" w:type="pct"/>
            <w:shd w:val="clear" w:color="auto" w:fill="FFFFFF"/>
            <w:tcMar>
              <w:top w:w="0" w:type="dxa"/>
              <w:left w:w="0" w:type="dxa"/>
              <w:bottom w:w="0" w:type="dxa"/>
              <w:right w:w="0" w:type="dxa"/>
            </w:tcMar>
          </w:tcPr>
          <w:p w:rsidR="008567EA" w:rsidRPr="00C8351C" w:rsidRDefault="008567EA" w:rsidP="001F18F5">
            <w:pPr>
              <w:pStyle w:val="tj"/>
              <w:spacing w:before="0" w:beforeAutospacing="0" w:after="0" w:afterAutospacing="0"/>
              <w:jc w:val="both"/>
              <w:rPr>
                <w:color w:val="2A2928"/>
                <w:sz w:val="28"/>
                <w:szCs w:val="28"/>
                <w:lang w:val="uk-UA"/>
              </w:rPr>
            </w:pPr>
            <w:r w:rsidRPr="00C8351C">
              <w:rPr>
                <w:color w:val="2A2928"/>
                <w:sz w:val="28"/>
                <w:szCs w:val="28"/>
                <w:lang w:val="uk-UA"/>
              </w:rPr>
              <w:t>Власне </w:t>
            </w:r>
            <w:r w:rsidR="00181A14" w:rsidRPr="00C8351C">
              <w:rPr>
                <w:color w:val="2A2928"/>
                <w:sz w:val="28"/>
                <w:szCs w:val="28"/>
                <w:lang w:val="uk-UA"/>
              </w:rPr>
              <w:t>ім’я</w:t>
            </w:r>
            <w:r w:rsidRPr="00C8351C">
              <w:rPr>
                <w:color w:val="2A2928"/>
                <w:sz w:val="28"/>
                <w:szCs w:val="28"/>
                <w:lang w:val="uk-UA"/>
              </w:rPr>
              <w:t xml:space="preserve"> ПРІЗВИЩЕ</w:t>
            </w:r>
          </w:p>
        </w:tc>
      </w:tr>
      <w:tr w:rsidR="008567EA" w:rsidRPr="009C234F" w:rsidTr="00B32694">
        <w:trPr>
          <w:tblCellSpacing w:w="22" w:type="dxa"/>
        </w:trPr>
        <w:tc>
          <w:tcPr>
            <w:tcW w:w="1636" w:type="pct"/>
            <w:shd w:val="clear" w:color="auto" w:fill="FFFFFF"/>
            <w:tcMar>
              <w:top w:w="0" w:type="dxa"/>
              <w:left w:w="0" w:type="dxa"/>
              <w:bottom w:w="0" w:type="dxa"/>
              <w:right w:w="0" w:type="dxa"/>
            </w:tcMar>
          </w:tcPr>
          <w:p w:rsidR="008567EA" w:rsidRPr="009C234F" w:rsidRDefault="008567EA" w:rsidP="001F18F5">
            <w:pPr>
              <w:pStyle w:val="tj"/>
              <w:spacing w:before="0" w:beforeAutospacing="0" w:after="0" w:afterAutospacing="0"/>
              <w:ind w:firstLine="567"/>
              <w:jc w:val="both"/>
              <w:rPr>
                <w:color w:val="2A2928"/>
                <w:sz w:val="28"/>
                <w:szCs w:val="28"/>
                <w:lang w:val="uk-UA"/>
              </w:rPr>
            </w:pPr>
            <w:r w:rsidRPr="009C234F">
              <w:rPr>
                <w:color w:val="2A2928"/>
                <w:sz w:val="28"/>
                <w:szCs w:val="28"/>
                <w:lang w:val="uk-UA"/>
              </w:rPr>
              <w:t>Дата</w:t>
            </w:r>
          </w:p>
        </w:tc>
        <w:tc>
          <w:tcPr>
            <w:tcW w:w="1587" w:type="pct"/>
            <w:shd w:val="clear" w:color="auto" w:fill="FFFFFF"/>
            <w:tcMar>
              <w:top w:w="0" w:type="dxa"/>
              <w:left w:w="0" w:type="dxa"/>
              <w:bottom w:w="0" w:type="dxa"/>
              <w:right w:w="0" w:type="dxa"/>
            </w:tcMar>
          </w:tcPr>
          <w:p w:rsidR="008567EA" w:rsidRPr="009C234F" w:rsidRDefault="008567EA" w:rsidP="001F18F5">
            <w:pPr>
              <w:pStyle w:val="tj"/>
              <w:spacing w:before="0" w:beforeAutospacing="0" w:after="0" w:afterAutospacing="0"/>
              <w:ind w:firstLine="567"/>
              <w:jc w:val="both"/>
              <w:rPr>
                <w:color w:val="2A2928"/>
                <w:sz w:val="28"/>
                <w:szCs w:val="28"/>
                <w:lang w:val="uk-UA"/>
              </w:rPr>
            </w:pPr>
            <w:r w:rsidRPr="009C234F">
              <w:rPr>
                <w:color w:val="2A2928"/>
                <w:sz w:val="28"/>
                <w:szCs w:val="28"/>
                <w:lang w:val="uk-UA"/>
              </w:rPr>
              <w:t> </w:t>
            </w:r>
          </w:p>
        </w:tc>
        <w:tc>
          <w:tcPr>
            <w:tcW w:w="1684" w:type="pct"/>
            <w:shd w:val="clear" w:color="auto" w:fill="FFFFFF"/>
            <w:tcMar>
              <w:top w:w="0" w:type="dxa"/>
              <w:left w:w="0" w:type="dxa"/>
              <w:bottom w:w="0" w:type="dxa"/>
              <w:right w:w="0" w:type="dxa"/>
            </w:tcMar>
          </w:tcPr>
          <w:p w:rsidR="008567EA" w:rsidRPr="009C234F" w:rsidRDefault="008567EA" w:rsidP="001F18F5">
            <w:pPr>
              <w:pStyle w:val="tj"/>
              <w:spacing w:before="0" w:beforeAutospacing="0" w:after="0" w:afterAutospacing="0"/>
              <w:ind w:firstLine="567"/>
              <w:jc w:val="both"/>
              <w:rPr>
                <w:color w:val="2A2928"/>
                <w:sz w:val="28"/>
                <w:szCs w:val="28"/>
                <w:lang w:val="uk-UA"/>
              </w:rPr>
            </w:pPr>
            <w:r w:rsidRPr="009C234F">
              <w:rPr>
                <w:color w:val="2A2928"/>
                <w:sz w:val="28"/>
                <w:szCs w:val="28"/>
                <w:lang w:val="uk-UA"/>
              </w:rPr>
              <w:t> </w:t>
            </w:r>
          </w:p>
        </w:tc>
      </w:tr>
    </w:tbl>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281</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Зовнішнє погодження у разі потреби, визначеної законодавством, здійснюється в такій послідовності: </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установи однакового рівня та інші установи;</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громадські організації; </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органи, які здійснюють державний контроль в певній сфері;</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установи вищого рівня.</w:t>
      </w:r>
    </w:p>
    <w:p w:rsidR="008567EA" w:rsidRPr="007C32AD"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Default="008567EA" w:rsidP="001F18F5">
      <w:pPr>
        <w:pStyle w:val="3"/>
        <w:shd w:val="clear" w:color="auto" w:fill="FFFFFF"/>
        <w:spacing w:before="0" w:beforeAutospacing="0" w:after="0" w:afterAutospacing="0"/>
        <w:ind w:firstLine="567"/>
        <w:jc w:val="center"/>
        <w:rPr>
          <w:bCs w:val="0"/>
          <w:sz w:val="28"/>
          <w:szCs w:val="28"/>
          <w:lang w:val="uk-UA"/>
        </w:rPr>
      </w:pPr>
    </w:p>
    <w:p w:rsidR="008567EA" w:rsidRPr="00D0227C" w:rsidRDefault="00A7611F" w:rsidP="001F18F5">
      <w:pPr>
        <w:pStyle w:val="3"/>
        <w:shd w:val="clear" w:color="auto" w:fill="FFFFFF"/>
        <w:spacing w:before="0" w:beforeAutospacing="0" w:after="0" w:afterAutospacing="0"/>
        <w:ind w:firstLine="567"/>
        <w:jc w:val="center"/>
        <w:rPr>
          <w:bCs w:val="0"/>
          <w:sz w:val="28"/>
          <w:szCs w:val="28"/>
          <w:lang w:val="uk-UA"/>
        </w:rPr>
      </w:pPr>
      <w:r>
        <w:rPr>
          <w:bCs w:val="0"/>
          <w:sz w:val="28"/>
          <w:szCs w:val="28"/>
          <w:lang w:val="uk-UA"/>
        </w:rPr>
        <w:t xml:space="preserve"> </w:t>
      </w:r>
      <w:r w:rsidR="008567EA" w:rsidRPr="00D0227C">
        <w:rPr>
          <w:bCs w:val="0"/>
          <w:sz w:val="28"/>
          <w:szCs w:val="28"/>
          <w:lang w:val="uk-UA"/>
        </w:rPr>
        <w:t>Відбиток печатки</w:t>
      </w:r>
    </w:p>
    <w:p w:rsidR="008567EA" w:rsidRPr="00780B26" w:rsidRDefault="008567EA" w:rsidP="001F18F5">
      <w:pPr>
        <w:pStyle w:val="tjbmf"/>
        <w:shd w:val="clear" w:color="auto" w:fill="FFFFFF"/>
        <w:spacing w:before="0" w:beforeAutospacing="0" w:after="0" w:afterAutospacing="0"/>
        <w:ind w:firstLine="567"/>
        <w:jc w:val="both"/>
        <w:rPr>
          <w:sz w:val="28"/>
          <w:szCs w:val="28"/>
          <w:lang w:val="uk-UA"/>
        </w:rPr>
      </w:pPr>
      <w:r w:rsidRPr="00780B26">
        <w:rPr>
          <w:sz w:val="28"/>
          <w:szCs w:val="28"/>
          <w:lang w:val="uk-UA"/>
        </w:rPr>
        <w:t>28</w:t>
      </w:r>
      <w:r>
        <w:rPr>
          <w:sz w:val="28"/>
          <w:szCs w:val="28"/>
          <w:lang w:val="uk-UA"/>
        </w:rPr>
        <w:t>2. </w:t>
      </w:r>
      <w:r w:rsidRPr="00780B26">
        <w:rPr>
          <w:sz w:val="28"/>
          <w:szCs w:val="28"/>
          <w:lang w:val="uk-UA"/>
        </w:rPr>
        <w:t xml:space="preserve">На документах, що засвідчують права громадян і юридичних осіб, на яких фіксується факт витрачання коштів і проведення операцій з матеріальними цінностями, підпис посадової (відповідальної) особи скріплюється гербовою печаткою </w:t>
      </w:r>
      <w:r>
        <w:rPr>
          <w:sz w:val="28"/>
          <w:szCs w:val="28"/>
          <w:lang w:val="uk-UA"/>
        </w:rPr>
        <w:t>виконавчого органу</w:t>
      </w:r>
      <w:r w:rsidRPr="00780B26">
        <w:rPr>
          <w:sz w:val="28"/>
          <w:szCs w:val="28"/>
          <w:lang w:val="uk-UA"/>
        </w:rPr>
        <w:t>.</w:t>
      </w:r>
    </w:p>
    <w:p w:rsidR="008567EA" w:rsidRPr="00780B26" w:rsidRDefault="008567EA" w:rsidP="001F18F5">
      <w:pPr>
        <w:pStyle w:val="tjbmf"/>
        <w:shd w:val="clear" w:color="auto" w:fill="FFFFFF"/>
        <w:spacing w:before="0" w:beforeAutospacing="0" w:after="0" w:afterAutospacing="0"/>
        <w:ind w:firstLine="567"/>
        <w:jc w:val="both"/>
        <w:rPr>
          <w:sz w:val="28"/>
          <w:szCs w:val="28"/>
          <w:lang w:val="uk-UA"/>
        </w:rPr>
      </w:pPr>
      <w:r w:rsidRPr="00780B26">
        <w:rPr>
          <w:sz w:val="28"/>
          <w:szCs w:val="28"/>
          <w:lang w:val="uk-UA"/>
        </w:rPr>
        <w:lastRenderedPageBreak/>
        <w:t xml:space="preserve">Перелік інших документів, підписи на яких необхідно скріплювати гербовою печаткою, визначається </w:t>
      </w:r>
      <w:r>
        <w:rPr>
          <w:sz w:val="28"/>
          <w:szCs w:val="28"/>
          <w:lang w:val="uk-UA"/>
        </w:rPr>
        <w:t>виконавчим комітетом міської ради</w:t>
      </w:r>
      <w:r w:rsidRPr="00780B26">
        <w:rPr>
          <w:sz w:val="28"/>
          <w:szCs w:val="28"/>
          <w:lang w:val="uk-UA"/>
        </w:rPr>
        <w:t xml:space="preserve"> на підставі нормативно-правових актів та примірного переліку документів, підписи на яких скріплюються гербовою печаткою </w:t>
      </w:r>
      <w:r w:rsidRPr="006D5B44">
        <w:rPr>
          <w:sz w:val="28"/>
          <w:szCs w:val="28"/>
          <w:lang w:val="uk-UA"/>
        </w:rPr>
        <w:t>(додаток 12).</w:t>
      </w:r>
    </w:p>
    <w:p w:rsidR="008567EA" w:rsidRPr="00780B26" w:rsidRDefault="008567EA" w:rsidP="001F18F5">
      <w:pPr>
        <w:pStyle w:val="tjbmf"/>
        <w:shd w:val="clear" w:color="auto" w:fill="FFFFFF"/>
        <w:spacing w:before="0" w:beforeAutospacing="0" w:after="0" w:afterAutospacing="0"/>
        <w:ind w:firstLine="567"/>
        <w:jc w:val="both"/>
        <w:rPr>
          <w:sz w:val="28"/>
          <w:szCs w:val="28"/>
          <w:lang w:val="uk-UA"/>
        </w:rPr>
      </w:pPr>
      <w:r w:rsidRPr="00780B26">
        <w:rPr>
          <w:sz w:val="28"/>
          <w:szCs w:val="28"/>
          <w:lang w:val="uk-UA"/>
        </w:rPr>
        <w:t>28</w:t>
      </w:r>
      <w:r>
        <w:rPr>
          <w:sz w:val="28"/>
          <w:szCs w:val="28"/>
          <w:lang w:val="uk-UA"/>
        </w:rPr>
        <w:t>3</w:t>
      </w:r>
      <w:r w:rsidRPr="00780B26">
        <w:rPr>
          <w:sz w:val="28"/>
          <w:szCs w:val="28"/>
          <w:lang w:val="uk-UA"/>
        </w:rPr>
        <w:t xml:space="preserve">. Відбиток печатки, на якій зазначено найменування </w:t>
      </w:r>
      <w:r>
        <w:rPr>
          <w:sz w:val="28"/>
          <w:szCs w:val="28"/>
          <w:lang w:val="uk-UA"/>
        </w:rPr>
        <w:t>Нововолинської міської ради або її виконавчого органу</w:t>
      </w:r>
      <w:r w:rsidRPr="00780B26">
        <w:rPr>
          <w:sz w:val="28"/>
          <w:szCs w:val="28"/>
          <w:lang w:val="uk-UA"/>
        </w:rPr>
        <w:t xml:space="preserve"> (без зображення герба) у разі потреби ставиться на копіях документів та на розмножених примірниках розпорядчих документів.</w:t>
      </w:r>
    </w:p>
    <w:p w:rsidR="008567EA" w:rsidRPr="00780B26" w:rsidRDefault="008567EA" w:rsidP="001F18F5">
      <w:pPr>
        <w:pStyle w:val="tjbmf"/>
        <w:shd w:val="clear" w:color="auto" w:fill="FFFFFF"/>
        <w:spacing w:before="0" w:beforeAutospacing="0" w:after="0" w:afterAutospacing="0"/>
        <w:ind w:firstLine="567"/>
        <w:jc w:val="both"/>
        <w:rPr>
          <w:sz w:val="28"/>
          <w:szCs w:val="28"/>
          <w:lang w:val="uk-UA"/>
        </w:rPr>
      </w:pPr>
      <w:r w:rsidRPr="00780B26">
        <w:rPr>
          <w:sz w:val="28"/>
          <w:szCs w:val="28"/>
          <w:lang w:val="uk-UA"/>
        </w:rPr>
        <w:t>Відбиток печатки ставиться таким чином, щоб він охоплював останні кілька літер найменування посади особи, яка підписала документ, але не підпис посадової особи, або на окремо виділеному для цього місці з відміткою «МП».</w:t>
      </w:r>
    </w:p>
    <w:p w:rsidR="008567EA" w:rsidRDefault="008567EA" w:rsidP="001F18F5">
      <w:pPr>
        <w:pStyle w:val="tjbmf"/>
        <w:shd w:val="clear" w:color="auto" w:fill="FFFFFF"/>
        <w:spacing w:before="0" w:beforeAutospacing="0" w:after="0" w:afterAutospacing="0"/>
        <w:ind w:firstLine="567"/>
        <w:jc w:val="both"/>
        <w:rPr>
          <w:sz w:val="28"/>
          <w:szCs w:val="28"/>
          <w:lang w:val="uk-UA"/>
        </w:rPr>
      </w:pPr>
      <w:r w:rsidRPr="00780B26">
        <w:rPr>
          <w:sz w:val="28"/>
          <w:szCs w:val="28"/>
          <w:lang w:val="uk-UA"/>
        </w:rPr>
        <w:t>28</w:t>
      </w:r>
      <w:r>
        <w:rPr>
          <w:sz w:val="28"/>
          <w:szCs w:val="28"/>
          <w:lang w:val="uk-UA"/>
        </w:rPr>
        <w:t>4</w:t>
      </w:r>
      <w:r w:rsidRPr="00780B26">
        <w:rPr>
          <w:sz w:val="28"/>
          <w:szCs w:val="28"/>
          <w:lang w:val="uk-UA"/>
        </w:rPr>
        <w:t>.</w:t>
      </w:r>
      <w:r w:rsidRPr="00780B26">
        <w:rPr>
          <w:sz w:val="28"/>
          <w:szCs w:val="28"/>
          <w:lang w:val="en-US"/>
        </w:rPr>
        <w:t> </w:t>
      </w:r>
      <w:r w:rsidRPr="00780B26">
        <w:rPr>
          <w:sz w:val="28"/>
          <w:szCs w:val="28"/>
          <w:lang w:val="uk-UA"/>
        </w:rPr>
        <w:t xml:space="preserve">Порядок використання, місце зберігання гербової печатки, інших печаток і штампів, посадові особи, відповідальні за їх зберігання, а також перелік посад осіб, підписи яких скріплюються гербовою печаткою, визначені у Регламенті </w:t>
      </w:r>
      <w:r>
        <w:rPr>
          <w:sz w:val="28"/>
          <w:szCs w:val="28"/>
          <w:lang w:val="uk-UA"/>
        </w:rPr>
        <w:t>Нововолинської</w:t>
      </w:r>
      <w:r w:rsidRPr="00780B26">
        <w:rPr>
          <w:sz w:val="28"/>
          <w:szCs w:val="28"/>
          <w:lang w:val="uk-UA"/>
        </w:rPr>
        <w:t xml:space="preserve"> міської ради, Регламенті роботи виконавчого комітету та виконавчих органів </w:t>
      </w:r>
      <w:r>
        <w:rPr>
          <w:sz w:val="28"/>
          <w:szCs w:val="28"/>
          <w:lang w:val="uk-UA"/>
        </w:rPr>
        <w:t>Нововолинської</w:t>
      </w:r>
      <w:r w:rsidRPr="00780B26">
        <w:rPr>
          <w:sz w:val="28"/>
          <w:szCs w:val="28"/>
          <w:lang w:val="uk-UA"/>
        </w:rPr>
        <w:t xml:space="preserve"> міської ради, положеннях про виконавчі органи міської ради, посадових інструкціях працівників, відповідальних за зберігання печаток і штампів.</w:t>
      </w:r>
    </w:p>
    <w:p w:rsidR="008567EA" w:rsidRPr="00D0227C"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Відмітка про засвідчення паперових копій документів</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EA5F26">
        <w:rPr>
          <w:color w:val="2A2928"/>
          <w:sz w:val="28"/>
          <w:szCs w:val="28"/>
          <w:lang w:val="uk-UA"/>
        </w:rPr>
        <w:t>28</w:t>
      </w:r>
      <w:r>
        <w:rPr>
          <w:color w:val="2A2928"/>
          <w:sz w:val="28"/>
          <w:szCs w:val="28"/>
          <w:lang w:val="uk-UA"/>
        </w:rPr>
        <w:t>5</w:t>
      </w:r>
      <w:r w:rsidRPr="009C234F">
        <w:rPr>
          <w:color w:val="2A2928"/>
          <w:sz w:val="28"/>
          <w:szCs w:val="28"/>
          <w:lang w:val="uk-UA"/>
        </w:rPr>
        <w:t>.</w:t>
      </w:r>
      <w:r>
        <w:rPr>
          <w:color w:val="2A2928"/>
          <w:sz w:val="28"/>
          <w:szCs w:val="28"/>
          <w:lang w:val="en-US"/>
        </w:rPr>
        <w:t> </w:t>
      </w:r>
      <w:r>
        <w:rPr>
          <w:color w:val="2A2928"/>
          <w:sz w:val="28"/>
          <w:szCs w:val="28"/>
          <w:lang w:val="uk-UA"/>
        </w:rPr>
        <w:t xml:space="preserve">Міська рада та її виконавчі органи можуть засвідчувати </w:t>
      </w:r>
      <w:r w:rsidRPr="009C234F">
        <w:rPr>
          <w:color w:val="2A2928"/>
          <w:sz w:val="28"/>
          <w:szCs w:val="28"/>
          <w:lang w:val="uk-UA"/>
        </w:rPr>
        <w:t xml:space="preserve">копії лише тих документів, що створюються в ній, крім випадків створення паперових копій електронних документів, що надійшли до </w:t>
      </w:r>
      <w:r>
        <w:rPr>
          <w:color w:val="2A2928"/>
          <w:sz w:val="28"/>
          <w:szCs w:val="28"/>
          <w:lang w:val="uk-UA"/>
        </w:rPr>
        <w:t>виконавчого комітету міської ради</w:t>
      </w:r>
      <w:r w:rsidRPr="009C234F">
        <w:rPr>
          <w:color w:val="2A2928"/>
          <w:sz w:val="28"/>
          <w:szCs w:val="28"/>
          <w:lang w:val="uk-UA"/>
        </w:rPr>
        <w:t xml:space="preserve"> через систему електронної взаємодії органів виконавчої влади (далі </w:t>
      </w:r>
      <w:r>
        <w:rPr>
          <w:color w:val="2A2928"/>
          <w:sz w:val="28"/>
          <w:szCs w:val="28"/>
          <w:lang w:val="uk-UA"/>
        </w:rPr>
        <w:t>–</w:t>
      </w:r>
      <w:r w:rsidRPr="009C234F">
        <w:rPr>
          <w:color w:val="2A2928"/>
          <w:sz w:val="28"/>
          <w:szCs w:val="28"/>
          <w:lang w:val="uk-UA"/>
        </w:rPr>
        <w:t xml:space="preserve"> система взаємодії), а також у випадках, передбачених цим пунктом.</w:t>
      </w:r>
    </w:p>
    <w:p w:rsidR="008567EA" w:rsidRPr="009C234F" w:rsidRDefault="008567EA" w:rsidP="001F18F5">
      <w:pPr>
        <w:pStyle w:val="tjbmf"/>
        <w:shd w:val="clear" w:color="auto" w:fill="FFFFFF"/>
        <w:tabs>
          <w:tab w:val="left" w:pos="567"/>
        </w:tabs>
        <w:spacing w:before="0" w:beforeAutospacing="0" w:after="0" w:afterAutospacing="0"/>
        <w:ind w:firstLine="567"/>
        <w:jc w:val="both"/>
        <w:rPr>
          <w:color w:val="2A2928"/>
          <w:sz w:val="28"/>
          <w:szCs w:val="28"/>
          <w:lang w:val="uk-UA"/>
        </w:rPr>
      </w:pPr>
      <w:r w:rsidRPr="009C234F">
        <w:rPr>
          <w:color w:val="2A2928"/>
          <w:sz w:val="28"/>
          <w:szCs w:val="28"/>
          <w:lang w:val="uk-UA"/>
        </w:rPr>
        <w:t>У разі підготовки документів для надання органам судової влади</w:t>
      </w:r>
      <w:r>
        <w:rPr>
          <w:color w:val="2A2928"/>
          <w:sz w:val="28"/>
          <w:szCs w:val="28"/>
          <w:lang w:val="uk-UA"/>
        </w:rPr>
        <w:t>,</w:t>
      </w:r>
      <w:r w:rsidRPr="009C234F">
        <w:rPr>
          <w:color w:val="2A2928"/>
          <w:sz w:val="28"/>
          <w:szCs w:val="28"/>
          <w:lang w:val="uk-UA"/>
        </w:rPr>
        <w:t xml:space="preserve"> під час вирішення питань щодо прийняття громадян на роботу, навчання, засвідчення їх трудових, житлових та інших прав у взаємовідносинах з </w:t>
      </w:r>
      <w:r>
        <w:rPr>
          <w:color w:val="2A2928"/>
          <w:sz w:val="28"/>
          <w:szCs w:val="28"/>
          <w:lang w:val="uk-UA"/>
        </w:rPr>
        <w:t>міською радою та її виконавчими органами</w:t>
      </w:r>
      <w:r w:rsidRPr="009C234F">
        <w:rPr>
          <w:color w:val="2A2928"/>
          <w:sz w:val="28"/>
          <w:szCs w:val="28"/>
          <w:lang w:val="uk-UA"/>
        </w:rPr>
        <w:t xml:space="preserve">, а також під час формування особових справ працівників </w:t>
      </w:r>
      <w:r>
        <w:rPr>
          <w:color w:val="2A2928"/>
          <w:sz w:val="28"/>
          <w:szCs w:val="28"/>
          <w:lang w:val="uk-UA"/>
        </w:rPr>
        <w:t>виконавчий комітет міської ради</w:t>
      </w:r>
      <w:r w:rsidRPr="009C234F">
        <w:rPr>
          <w:color w:val="2A2928"/>
          <w:sz w:val="28"/>
          <w:szCs w:val="28"/>
          <w:lang w:val="uk-UA"/>
        </w:rPr>
        <w:t xml:space="preserve"> може виготовляти копії документів, виданих іншими установами (копії дипломів, свідоцтв про одержання освіти тощо).</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Відмітка «</w:t>
      </w:r>
      <w:r w:rsidRPr="009C234F">
        <w:rPr>
          <w:color w:val="2A2928"/>
          <w:sz w:val="28"/>
          <w:szCs w:val="28"/>
          <w:lang w:val="uk-UA"/>
        </w:rPr>
        <w:t>Копія</w:t>
      </w:r>
      <w:r>
        <w:rPr>
          <w:color w:val="2A2928"/>
          <w:sz w:val="28"/>
          <w:szCs w:val="28"/>
          <w:lang w:val="uk-UA"/>
        </w:rPr>
        <w:t>»</w:t>
      </w:r>
      <w:r w:rsidRPr="009C234F">
        <w:rPr>
          <w:color w:val="2A2928"/>
          <w:sz w:val="28"/>
          <w:szCs w:val="28"/>
          <w:lang w:val="uk-UA"/>
        </w:rPr>
        <w:t xml:space="preserve"> проставляється у верхньому правому кутку першої сторінки паперового документа.</w:t>
      </w:r>
    </w:p>
    <w:p w:rsidR="008567EA" w:rsidRPr="000657CB" w:rsidRDefault="008567EA" w:rsidP="001F18F5">
      <w:pPr>
        <w:pStyle w:val="tjbmf"/>
        <w:shd w:val="clear" w:color="auto" w:fill="FFFFFF"/>
        <w:spacing w:before="0" w:beforeAutospacing="0" w:after="0" w:afterAutospacing="0"/>
        <w:ind w:firstLine="567"/>
        <w:jc w:val="both"/>
        <w:rPr>
          <w:color w:val="2A2928"/>
          <w:sz w:val="28"/>
          <w:szCs w:val="28"/>
          <w:lang w:val="uk-UA"/>
        </w:rPr>
      </w:pPr>
      <w:r>
        <w:rPr>
          <w:b/>
          <w:i/>
          <w:color w:val="2A2928"/>
          <w:sz w:val="28"/>
          <w:szCs w:val="28"/>
          <w:lang w:val="uk-UA"/>
        </w:rPr>
        <w:t xml:space="preserve"> </w:t>
      </w:r>
      <w:r w:rsidR="009A34B6">
        <w:rPr>
          <w:color w:val="2A2928"/>
          <w:sz w:val="28"/>
          <w:szCs w:val="28"/>
          <w:lang w:val="uk-UA"/>
        </w:rPr>
        <w:t xml:space="preserve">  </w:t>
      </w:r>
      <w:r>
        <w:rPr>
          <w:color w:val="2A2928"/>
          <w:sz w:val="28"/>
          <w:szCs w:val="28"/>
          <w:lang w:val="uk-UA"/>
        </w:rPr>
        <w:t>286.</w:t>
      </w:r>
      <w:r w:rsidR="000657CB">
        <w:rPr>
          <w:rFonts w:ascii="Arial" w:hAnsi="Arial" w:cs="Arial"/>
          <w:color w:val="333333"/>
          <w:sz w:val="17"/>
          <w:szCs w:val="17"/>
        </w:rPr>
        <w:t> </w:t>
      </w:r>
      <w:r w:rsidR="000657CB" w:rsidRPr="009C234F">
        <w:rPr>
          <w:color w:val="2A2928"/>
          <w:sz w:val="28"/>
          <w:szCs w:val="28"/>
          <w:lang w:val="uk-UA"/>
        </w:rPr>
        <w:t xml:space="preserve"> </w:t>
      </w:r>
      <w:r w:rsidRPr="009C234F">
        <w:rPr>
          <w:color w:val="2A2928"/>
          <w:sz w:val="28"/>
          <w:szCs w:val="28"/>
          <w:lang w:val="uk-UA"/>
        </w:rPr>
        <w:t>Напис про засвідчення документа у папер</w:t>
      </w:r>
      <w:r>
        <w:rPr>
          <w:color w:val="2A2928"/>
          <w:sz w:val="28"/>
          <w:szCs w:val="28"/>
          <w:lang w:val="uk-UA"/>
        </w:rPr>
        <w:t xml:space="preserve">овій формі складається із слів </w:t>
      </w:r>
      <w:r w:rsidR="000657CB">
        <w:rPr>
          <w:color w:val="2A2928"/>
          <w:sz w:val="28"/>
          <w:szCs w:val="28"/>
          <w:lang w:val="uk-UA"/>
        </w:rPr>
        <w:t xml:space="preserve"> </w:t>
      </w:r>
      <w:r w:rsidR="00996EE6">
        <w:rPr>
          <w:color w:val="2A2928"/>
          <w:sz w:val="28"/>
          <w:szCs w:val="28"/>
          <w:lang w:val="uk-UA"/>
        </w:rPr>
        <w:t>«</w:t>
      </w:r>
      <w:r w:rsidRPr="009C234F">
        <w:rPr>
          <w:color w:val="2A2928"/>
          <w:sz w:val="28"/>
          <w:szCs w:val="28"/>
          <w:lang w:val="uk-UA"/>
        </w:rPr>
        <w:t>Згідно з оригіналом</w:t>
      </w:r>
      <w:r w:rsidR="00996EE6">
        <w:rPr>
          <w:color w:val="2A2928"/>
          <w:sz w:val="28"/>
          <w:szCs w:val="28"/>
          <w:lang w:val="uk-UA"/>
        </w:rPr>
        <w:t xml:space="preserve">», </w:t>
      </w:r>
      <w:r w:rsidRPr="009C234F">
        <w:rPr>
          <w:color w:val="2A2928"/>
          <w:sz w:val="28"/>
          <w:szCs w:val="28"/>
          <w:lang w:val="uk-UA"/>
        </w:rPr>
        <w:t xml:space="preserve">найменування посади, особистого підпису особи, яка засвідчує копію, </w:t>
      </w:r>
      <w:r>
        <w:rPr>
          <w:color w:val="2A2928"/>
          <w:sz w:val="28"/>
          <w:szCs w:val="28"/>
          <w:lang w:val="uk-UA"/>
        </w:rPr>
        <w:t>власного</w:t>
      </w:r>
      <w:r w:rsidRPr="009C234F">
        <w:rPr>
          <w:color w:val="2A2928"/>
          <w:sz w:val="28"/>
          <w:szCs w:val="28"/>
          <w:lang w:val="uk-UA"/>
        </w:rPr>
        <w:t xml:space="preserve"> імені </w:t>
      </w:r>
      <w:r>
        <w:rPr>
          <w:color w:val="2A2928"/>
          <w:sz w:val="28"/>
          <w:szCs w:val="28"/>
          <w:lang w:val="uk-UA"/>
        </w:rPr>
        <w:t>та</w:t>
      </w:r>
      <w:r w:rsidRPr="009C234F">
        <w:rPr>
          <w:color w:val="2A2928"/>
          <w:sz w:val="28"/>
          <w:szCs w:val="28"/>
          <w:lang w:val="uk-UA"/>
        </w:rPr>
        <w:t xml:space="preserve"> прізвища, дати засвідчення копії і проставляється нижче ре</w:t>
      </w:r>
      <w:r>
        <w:rPr>
          <w:color w:val="2A2928"/>
          <w:sz w:val="28"/>
          <w:szCs w:val="28"/>
          <w:lang w:val="uk-UA"/>
        </w:rPr>
        <w:t>квізиту документа «</w:t>
      </w:r>
      <w:r w:rsidRPr="009C234F">
        <w:rPr>
          <w:color w:val="2A2928"/>
          <w:sz w:val="28"/>
          <w:szCs w:val="28"/>
          <w:lang w:val="uk-UA"/>
        </w:rPr>
        <w:t>Підпис</w:t>
      </w:r>
      <w:r>
        <w:rPr>
          <w:color w:val="2A2928"/>
          <w:sz w:val="28"/>
          <w:szCs w:val="28"/>
          <w:lang w:val="uk-UA"/>
        </w:rPr>
        <w:t>»</w:t>
      </w:r>
      <w:r w:rsidRPr="009C234F">
        <w:rPr>
          <w:color w:val="2A2928"/>
          <w:sz w:val="28"/>
          <w:szCs w:val="28"/>
          <w:lang w:val="uk-UA"/>
        </w:rPr>
        <w:t>, наприклад</w:t>
      </w:r>
      <w:r w:rsidR="000657CB">
        <w:rPr>
          <w:color w:val="2A2928"/>
          <w:sz w:val="28"/>
          <w:szCs w:val="28"/>
          <w:lang w:val="uk-UA"/>
        </w:rPr>
        <w:t xml:space="preserve"> </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Згідно з оригіналом</w:t>
      </w:r>
    </w:p>
    <w:tbl>
      <w:tblPr>
        <w:tblW w:w="8197" w:type="pct"/>
        <w:tblCellSpacing w:w="22" w:type="dxa"/>
        <w:tblInd w:w="184" w:type="dxa"/>
        <w:shd w:val="clear" w:color="auto" w:fill="FFFFFF"/>
        <w:tblCellMar>
          <w:top w:w="105" w:type="dxa"/>
          <w:left w:w="810" w:type="dxa"/>
          <w:bottom w:w="105" w:type="dxa"/>
          <w:right w:w="810" w:type="dxa"/>
        </w:tblCellMar>
        <w:tblLook w:val="0000"/>
      </w:tblPr>
      <w:tblGrid>
        <w:gridCol w:w="9539"/>
        <w:gridCol w:w="3194"/>
        <w:gridCol w:w="3212"/>
      </w:tblGrid>
      <w:tr w:rsidR="008567EA" w:rsidRPr="009C234F" w:rsidTr="007C5015">
        <w:trPr>
          <w:tblCellSpacing w:w="22" w:type="dxa"/>
        </w:trPr>
        <w:tc>
          <w:tcPr>
            <w:tcW w:w="2969" w:type="pct"/>
            <w:shd w:val="clear" w:color="auto" w:fill="FFFFFF"/>
            <w:tcMar>
              <w:top w:w="0" w:type="dxa"/>
              <w:left w:w="0" w:type="dxa"/>
              <w:bottom w:w="0" w:type="dxa"/>
              <w:right w:w="0" w:type="dxa"/>
            </w:tcMar>
          </w:tcPr>
          <w:p w:rsidR="008567EA" w:rsidRDefault="000657CB" w:rsidP="001F18F5">
            <w:pPr>
              <w:pStyle w:val="tj"/>
              <w:spacing w:before="0" w:beforeAutospacing="0" w:after="0" w:afterAutospacing="0"/>
              <w:rPr>
                <w:color w:val="2A2928"/>
                <w:sz w:val="28"/>
                <w:szCs w:val="28"/>
                <w:lang w:val="uk-UA"/>
              </w:rPr>
            </w:pPr>
            <w:r>
              <w:rPr>
                <w:color w:val="2A2928"/>
                <w:sz w:val="28"/>
                <w:szCs w:val="28"/>
                <w:lang w:val="uk-UA"/>
              </w:rPr>
              <w:t xml:space="preserve">      </w:t>
            </w:r>
            <w:r w:rsidR="008567EA">
              <w:rPr>
                <w:color w:val="2A2928"/>
                <w:sz w:val="28"/>
                <w:szCs w:val="28"/>
                <w:lang w:val="uk-UA"/>
              </w:rPr>
              <w:t xml:space="preserve">Начальник                                                      </w:t>
            </w:r>
          </w:p>
          <w:p w:rsidR="008567EA" w:rsidRDefault="000657CB" w:rsidP="001F18F5">
            <w:pPr>
              <w:pStyle w:val="tj"/>
              <w:spacing w:before="0" w:beforeAutospacing="0" w:after="0" w:afterAutospacing="0"/>
              <w:rPr>
                <w:color w:val="2A2928"/>
                <w:sz w:val="28"/>
                <w:szCs w:val="28"/>
                <w:lang w:val="uk-UA"/>
              </w:rPr>
            </w:pPr>
            <w:r>
              <w:rPr>
                <w:color w:val="2A2928"/>
                <w:sz w:val="28"/>
                <w:szCs w:val="28"/>
                <w:lang w:val="uk-UA"/>
              </w:rPr>
              <w:t xml:space="preserve">      </w:t>
            </w:r>
            <w:r w:rsidR="008567EA">
              <w:rPr>
                <w:color w:val="2A2928"/>
                <w:sz w:val="28"/>
                <w:szCs w:val="28"/>
                <w:lang w:val="uk-UA"/>
              </w:rPr>
              <w:t xml:space="preserve">організаційно-виконавчого відділу            </w:t>
            </w:r>
            <w:r w:rsidR="009A34B6">
              <w:rPr>
                <w:color w:val="2A2928"/>
                <w:sz w:val="28"/>
                <w:szCs w:val="28"/>
                <w:lang w:val="uk-UA"/>
              </w:rPr>
              <w:t xml:space="preserve">           </w:t>
            </w:r>
            <w:r w:rsidR="008567EA">
              <w:rPr>
                <w:color w:val="2A2928"/>
                <w:sz w:val="28"/>
                <w:szCs w:val="28"/>
                <w:lang w:val="uk-UA"/>
              </w:rPr>
              <w:t xml:space="preserve"> Власне </w:t>
            </w:r>
            <w:r w:rsidR="00181A14">
              <w:rPr>
                <w:color w:val="2A2928"/>
                <w:sz w:val="28"/>
                <w:szCs w:val="28"/>
                <w:lang w:val="uk-UA"/>
              </w:rPr>
              <w:t>ім’я</w:t>
            </w:r>
            <w:r w:rsidR="008567EA">
              <w:rPr>
                <w:color w:val="2A2928"/>
                <w:sz w:val="28"/>
                <w:szCs w:val="28"/>
                <w:lang w:val="uk-UA"/>
              </w:rPr>
              <w:t xml:space="preserve"> ПРІЗВИЩЕ</w:t>
            </w:r>
          </w:p>
          <w:p w:rsidR="008567EA" w:rsidRPr="009C234F" w:rsidRDefault="000657CB" w:rsidP="001F18F5">
            <w:pPr>
              <w:pStyle w:val="tj"/>
              <w:spacing w:before="0" w:beforeAutospacing="0" w:after="0" w:afterAutospacing="0"/>
              <w:rPr>
                <w:color w:val="2A2928"/>
                <w:sz w:val="28"/>
                <w:szCs w:val="28"/>
                <w:lang w:val="uk-UA"/>
              </w:rPr>
            </w:pPr>
            <w:r>
              <w:rPr>
                <w:color w:val="2A2928"/>
                <w:sz w:val="28"/>
                <w:szCs w:val="28"/>
                <w:lang w:val="uk-UA"/>
              </w:rPr>
              <w:t xml:space="preserve">      </w:t>
            </w:r>
            <w:r w:rsidR="008567EA">
              <w:rPr>
                <w:color w:val="2A2928"/>
                <w:sz w:val="28"/>
                <w:szCs w:val="28"/>
                <w:lang w:val="uk-UA"/>
              </w:rPr>
              <w:t xml:space="preserve">виконавчого комітету  </w:t>
            </w:r>
          </w:p>
        </w:tc>
        <w:tc>
          <w:tcPr>
            <w:tcW w:w="987" w:type="pct"/>
            <w:shd w:val="clear" w:color="auto" w:fill="FFFFFF"/>
            <w:tcMar>
              <w:top w:w="0" w:type="dxa"/>
              <w:left w:w="0" w:type="dxa"/>
              <w:bottom w:w="0" w:type="dxa"/>
              <w:right w:w="0" w:type="dxa"/>
            </w:tcMar>
          </w:tcPr>
          <w:p w:rsidR="008567EA" w:rsidRPr="009C234F" w:rsidRDefault="008567EA" w:rsidP="001F18F5">
            <w:pPr>
              <w:pStyle w:val="tj"/>
              <w:spacing w:before="0" w:beforeAutospacing="0" w:after="0" w:afterAutospacing="0"/>
              <w:ind w:firstLine="567"/>
              <w:jc w:val="center"/>
              <w:rPr>
                <w:color w:val="2A2928"/>
                <w:sz w:val="28"/>
                <w:szCs w:val="28"/>
                <w:lang w:val="uk-UA"/>
              </w:rPr>
            </w:pPr>
            <w:r w:rsidRPr="009C234F">
              <w:rPr>
                <w:color w:val="2A2928"/>
                <w:sz w:val="28"/>
                <w:szCs w:val="28"/>
                <w:lang w:val="uk-UA"/>
              </w:rPr>
              <w:t>підпис</w:t>
            </w:r>
          </w:p>
        </w:tc>
        <w:tc>
          <w:tcPr>
            <w:tcW w:w="986" w:type="pct"/>
            <w:shd w:val="clear" w:color="auto" w:fill="FFFFFF"/>
            <w:tcMar>
              <w:top w:w="0" w:type="dxa"/>
              <w:left w:w="0" w:type="dxa"/>
              <w:bottom w:w="0" w:type="dxa"/>
              <w:right w:w="0" w:type="dxa"/>
            </w:tcMar>
          </w:tcPr>
          <w:p w:rsidR="008567EA" w:rsidRPr="009C234F" w:rsidRDefault="008567EA" w:rsidP="001F18F5">
            <w:pPr>
              <w:pStyle w:val="tj"/>
              <w:spacing w:before="0" w:beforeAutospacing="0" w:after="0" w:afterAutospacing="0"/>
              <w:ind w:firstLine="567"/>
              <w:jc w:val="both"/>
              <w:rPr>
                <w:color w:val="2A2928"/>
                <w:sz w:val="28"/>
                <w:szCs w:val="28"/>
                <w:lang w:val="uk-UA"/>
              </w:rPr>
            </w:pPr>
            <w:r>
              <w:rPr>
                <w:color w:val="2A2928"/>
                <w:sz w:val="28"/>
                <w:szCs w:val="28"/>
                <w:lang w:val="uk-UA"/>
              </w:rPr>
              <w:t xml:space="preserve">Власне ім.»я </w:t>
            </w:r>
            <w:r w:rsidRPr="009C234F">
              <w:rPr>
                <w:color w:val="2A2928"/>
                <w:sz w:val="28"/>
                <w:szCs w:val="28"/>
                <w:lang w:val="uk-UA"/>
              </w:rPr>
              <w:t xml:space="preserve"> ПРІЗВИЩЕ</w:t>
            </w:r>
          </w:p>
        </w:tc>
      </w:tr>
      <w:tr w:rsidR="008567EA" w:rsidRPr="003B511D" w:rsidTr="007C5015">
        <w:trPr>
          <w:trHeight w:val="1174"/>
          <w:tblCellSpacing w:w="22" w:type="dxa"/>
        </w:trPr>
        <w:tc>
          <w:tcPr>
            <w:tcW w:w="2969" w:type="pct"/>
            <w:shd w:val="clear" w:color="auto" w:fill="FFFFFF"/>
            <w:tcMar>
              <w:top w:w="0" w:type="dxa"/>
              <w:left w:w="0" w:type="dxa"/>
              <w:bottom w:w="0" w:type="dxa"/>
              <w:right w:w="0" w:type="dxa"/>
            </w:tcMar>
          </w:tcPr>
          <w:p w:rsidR="008567EA" w:rsidRDefault="000657CB" w:rsidP="001F18F5">
            <w:pPr>
              <w:pStyle w:val="tj"/>
              <w:spacing w:before="0" w:beforeAutospacing="0" w:after="0" w:afterAutospacing="0"/>
              <w:jc w:val="both"/>
              <w:rPr>
                <w:color w:val="2A2928"/>
                <w:sz w:val="28"/>
                <w:szCs w:val="28"/>
                <w:lang w:val="uk-UA"/>
              </w:rPr>
            </w:pPr>
            <w:r>
              <w:rPr>
                <w:color w:val="2A2928"/>
                <w:sz w:val="28"/>
                <w:szCs w:val="28"/>
                <w:lang w:val="uk-UA"/>
              </w:rPr>
              <w:lastRenderedPageBreak/>
              <w:t xml:space="preserve">      </w:t>
            </w:r>
            <w:r w:rsidR="008567EA">
              <w:rPr>
                <w:color w:val="2A2928"/>
                <w:sz w:val="28"/>
                <w:szCs w:val="28"/>
                <w:lang w:val="uk-UA"/>
              </w:rPr>
              <w:t>Дата</w:t>
            </w:r>
          </w:p>
          <w:p w:rsidR="008567EA" w:rsidRPr="009C234F" w:rsidRDefault="008567EA" w:rsidP="001F18F5">
            <w:pPr>
              <w:pStyle w:val="rvps2"/>
              <w:spacing w:before="0" w:beforeAutospacing="0" w:after="0" w:afterAutospacing="0"/>
              <w:ind w:firstLine="567"/>
              <w:jc w:val="both"/>
              <w:rPr>
                <w:color w:val="2A2928"/>
                <w:sz w:val="28"/>
                <w:szCs w:val="28"/>
                <w:lang w:val="uk-UA"/>
              </w:rPr>
            </w:pPr>
            <w:r w:rsidRPr="005D53C0">
              <w:rPr>
                <w:rStyle w:val="rvts0"/>
                <w:sz w:val="28"/>
                <w:szCs w:val="28"/>
                <w:lang w:val="uk-UA"/>
              </w:rPr>
              <w:t xml:space="preserve">У випадках надсилання копій документів через систему електронної взаємодії, надсилання копій документів кільком адресатам (розсилка), інших випадках, передбачених інструкцією з діловодства установи, засвідчення паперових копій документа у паперовій формі здійснюють згідно з вимогами Інструкції з </w:t>
            </w:r>
            <w:r>
              <w:rPr>
                <w:rStyle w:val="rvts0"/>
                <w:sz w:val="28"/>
                <w:szCs w:val="28"/>
                <w:lang w:val="uk-UA"/>
              </w:rPr>
              <w:t>діловодства в електронній формі</w:t>
            </w:r>
            <w:r w:rsidRPr="005D53C0">
              <w:rPr>
                <w:rStyle w:val="rvts0"/>
                <w:sz w:val="28"/>
                <w:szCs w:val="28"/>
                <w:lang w:val="uk-UA"/>
              </w:rPr>
              <w:t>»</w:t>
            </w:r>
            <w:r w:rsidR="003B511D">
              <w:rPr>
                <w:rStyle w:val="rvts0"/>
                <w:sz w:val="28"/>
                <w:szCs w:val="28"/>
                <w:lang w:val="uk-UA"/>
              </w:rPr>
              <w:t>.</w:t>
            </w:r>
          </w:p>
        </w:tc>
        <w:tc>
          <w:tcPr>
            <w:tcW w:w="987" w:type="pct"/>
            <w:shd w:val="clear" w:color="auto" w:fill="FFFFFF"/>
            <w:tcMar>
              <w:top w:w="0" w:type="dxa"/>
              <w:left w:w="0" w:type="dxa"/>
              <w:bottom w:w="0" w:type="dxa"/>
              <w:right w:w="0" w:type="dxa"/>
            </w:tcMar>
          </w:tcPr>
          <w:p w:rsidR="008567EA" w:rsidRPr="009C234F" w:rsidRDefault="008567EA" w:rsidP="001F18F5">
            <w:pPr>
              <w:pStyle w:val="tj"/>
              <w:spacing w:before="0" w:beforeAutospacing="0" w:after="0" w:afterAutospacing="0"/>
              <w:ind w:firstLine="567"/>
              <w:jc w:val="both"/>
              <w:rPr>
                <w:color w:val="2A2928"/>
                <w:sz w:val="28"/>
                <w:szCs w:val="28"/>
                <w:lang w:val="uk-UA"/>
              </w:rPr>
            </w:pPr>
          </w:p>
        </w:tc>
        <w:tc>
          <w:tcPr>
            <w:tcW w:w="986" w:type="pct"/>
            <w:shd w:val="clear" w:color="auto" w:fill="FFFFFF"/>
            <w:tcMar>
              <w:top w:w="0" w:type="dxa"/>
              <w:left w:w="0" w:type="dxa"/>
              <w:bottom w:w="0" w:type="dxa"/>
              <w:right w:w="0" w:type="dxa"/>
            </w:tcMar>
          </w:tcPr>
          <w:p w:rsidR="008567EA" w:rsidRPr="009C234F" w:rsidRDefault="008567EA" w:rsidP="001F18F5">
            <w:pPr>
              <w:pStyle w:val="tj"/>
              <w:spacing w:before="0" w:beforeAutospacing="0" w:after="0" w:afterAutospacing="0"/>
              <w:ind w:firstLine="567"/>
              <w:jc w:val="both"/>
              <w:rPr>
                <w:color w:val="2A2928"/>
                <w:sz w:val="28"/>
                <w:szCs w:val="28"/>
                <w:lang w:val="uk-UA"/>
              </w:rPr>
            </w:pPr>
            <w:r w:rsidRPr="009C234F">
              <w:rPr>
                <w:color w:val="2A2928"/>
                <w:sz w:val="28"/>
                <w:szCs w:val="28"/>
                <w:lang w:val="uk-UA"/>
              </w:rPr>
              <w:t> </w:t>
            </w:r>
          </w:p>
        </w:tc>
      </w:tr>
    </w:tbl>
    <w:p w:rsidR="00996EE6" w:rsidRDefault="008567EA" w:rsidP="001F18F5">
      <w:pPr>
        <w:pStyle w:val="tjbmf"/>
        <w:shd w:val="clear" w:color="auto" w:fill="FFFFFF"/>
        <w:spacing w:before="0" w:beforeAutospacing="0" w:after="0" w:afterAutospacing="0"/>
        <w:ind w:firstLine="567"/>
        <w:jc w:val="both"/>
        <w:rPr>
          <w:sz w:val="28"/>
          <w:szCs w:val="28"/>
          <w:lang w:val="uk-UA"/>
        </w:rPr>
      </w:pPr>
      <w:r>
        <w:rPr>
          <w:color w:val="2A2928"/>
          <w:sz w:val="28"/>
          <w:szCs w:val="28"/>
          <w:lang w:val="uk-UA"/>
        </w:rPr>
        <w:t>287. </w:t>
      </w:r>
      <w:r w:rsidR="00996EE6" w:rsidRPr="00466D34">
        <w:rPr>
          <w:spacing w:val="-6"/>
          <w:sz w:val="28"/>
          <w:szCs w:val="28"/>
          <w:lang w:val="uk-UA"/>
        </w:rPr>
        <w:t xml:space="preserve">Напис про засвідчення паперової копії скріплюється печаткою із зазначенням на ній найменування відповідного підрозділу </w:t>
      </w:r>
      <w:r w:rsidR="00996EE6">
        <w:rPr>
          <w:spacing w:val="-6"/>
          <w:sz w:val="28"/>
          <w:szCs w:val="28"/>
          <w:lang w:val="uk-UA"/>
        </w:rPr>
        <w:t xml:space="preserve">виконавчого комітету міської ради </w:t>
      </w:r>
      <w:r w:rsidR="00996EE6" w:rsidRPr="00466D34">
        <w:rPr>
          <w:spacing w:val="-6"/>
          <w:sz w:val="28"/>
          <w:szCs w:val="28"/>
          <w:lang w:val="uk-UA"/>
        </w:rPr>
        <w:t xml:space="preserve"> (без зображення герба) або печаткою структурного підрозділу (</w:t>
      </w:r>
      <w:r w:rsidR="00996EE6">
        <w:rPr>
          <w:spacing w:val="-6"/>
          <w:sz w:val="28"/>
          <w:szCs w:val="28"/>
          <w:lang w:val="uk-UA"/>
        </w:rPr>
        <w:t xml:space="preserve">організаційно-виконавчого відділу виконкому, відділу персоналу, відділу бухгалтерського обліку та звітності </w:t>
      </w:r>
      <w:r w:rsidR="00996EE6" w:rsidRPr="00466D34">
        <w:rPr>
          <w:spacing w:val="-6"/>
          <w:sz w:val="28"/>
          <w:szCs w:val="28"/>
          <w:lang w:val="uk-UA"/>
        </w:rPr>
        <w:t xml:space="preserve">тощо) </w:t>
      </w:r>
      <w:r w:rsidR="00996EE6">
        <w:rPr>
          <w:spacing w:val="-6"/>
          <w:sz w:val="28"/>
          <w:szCs w:val="28"/>
          <w:lang w:val="uk-UA"/>
        </w:rPr>
        <w:t>виконавчого комітету міської ради</w:t>
      </w:r>
      <w:r w:rsidR="00996EE6" w:rsidRPr="00FE22E3">
        <w:rPr>
          <w:sz w:val="28"/>
          <w:szCs w:val="28"/>
          <w:lang w:val="uk-UA"/>
        </w:rPr>
        <w:t>.</w:t>
      </w:r>
    </w:p>
    <w:p w:rsidR="008567EA" w:rsidRPr="0042055E" w:rsidRDefault="008567EA" w:rsidP="001F18F5">
      <w:pPr>
        <w:pStyle w:val="rvps2"/>
        <w:spacing w:before="0" w:beforeAutospacing="0" w:after="0" w:afterAutospacing="0"/>
        <w:ind w:firstLine="567"/>
        <w:jc w:val="both"/>
        <w:rPr>
          <w:sz w:val="28"/>
          <w:szCs w:val="28"/>
          <w:lang w:val="uk-UA"/>
        </w:rPr>
      </w:pPr>
      <w:r>
        <w:rPr>
          <w:color w:val="2A2928"/>
          <w:sz w:val="28"/>
          <w:szCs w:val="28"/>
          <w:lang w:val="uk-UA"/>
        </w:rPr>
        <w:t>288. </w:t>
      </w:r>
      <w:r w:rsidRPr="0042055E">
        <w:rPr>
          <w:sz w:val="28"/>
          <w:szCs w:val="28"/>
          <w:lang w:val="uk-UA"/>
        </w:rPr>
        <w:t xml:space="preserve">На копіях документів у паперовій формі, щодо яких здійснюється виїмка, зазначається найменування посади особи, яка засвідчила копію, її особистий підпис, дата засвідчення та відбиток печатки </w:t>
      </w:r>
      <w:r w:rsidR="00A56B3C">
        <w:rPr>
          <w:sz w:val="28"/>
          <w:szCs w:val="28"/>
          <w:lang w:val="uk-UA"/>
        </w:rPr>
        <w:t>організаційно-виконавчого відділу виконавчого комітету</w:t>
      </w:r>
      <w:r w:rsidRPr="0042055E">
        <w:rPr>
          <w:sz w:val="28"/>
          <w:szCs w:val="28"/>
          <w:lang w:val="uk-UA"/>
        </w:rPr>
        <w:t>, наприклад:</w:t>
      </w:r>
    </w:p>
    <w:tbl>
      <w:tblPr>
        <w:tblW w:w="5001" w:type="pct"/>
        <w:tblCellSpacing w:w="0" w:type="dxa"/>
        <w:tblCellMar>
          <w:left w:w="0" w:type="dxa"/>
          <w:right w:w="0" w:type="dxa"/>
        </w:tblCellMar>
        <w:tblLook w:val="04A0"/>
      </w:tblPr>
      <w:tblGrid>
        <w:gridCol w:w="20"/>
        <w:gridCol w:w="4054"/>
        <w:gridCol w:w="1962"/>
        <w:gridCol w:w="633"/>
        <w:gridCol w:w="2971"/>
      </w:tblGrid>
      <w:tr w:rsidR="008567EA" w:rsidRPr="00FE22E3" w:rsidTr="003B511D">
        <w:trPr>
          <w:tblCellSpacing w:w="0" w:type="dxa"/>
        </w:trPr>
        <w:tc>
          <w:tcPr>
            <w:tcW w:w="20" w:type="dxa"/>
            <w:hideMark/>
          </w:tcPr>
          <w:p w:rsidR="008567EA" w:rsidRPr="007C5015" w:rsidRDefault="00A56B3C" w:rsidP="001F18F5">
            <w:pPr>
              <w:spacing w:after="0" w:line="240" w:lineRule="auto"/>
              <w:ind w:firstLine="567"/>
              <w:jc w:val="both"/>
              <w:rPr>
                <w:sz w:val="28"/>
                <w:szCs w:val="28"/>
                <w:lang w:val="uk-UA"/>
              </w:rPr>
            </w:pPr>
            <w:bookmarkStart w:id="19" w:name="n221"/>
            <w:bookmarkEnd w:id="19"/>
            <w:r>
              <w:rPr>
                <w:sz w:val="28"/>
                <w:szCs w:val="28"/>
                <w:lang w:val="uk-UA"/>
              </w:rPr>
              <w:t xml:space="preserve"> </w:t>
            </w:r>
          </w:p>
        </w:tc>
        <w:tc>
          <w:tcPr>
            <w:tcW w:w="5838" w:type="dxa"/>
            <w:gridSpan w:val="2"/>
            <w:hideMark/>
          </w:tcPr>
          <w:p w:rsidR="008567EA" w:rsidRDefault="00996EE6" w:rsidP="001F18F5">
            <w:pPr>
              <w:pStyle w:val="rvps14"/>
              <w:spacing w:before="0" w:beforeAutospacing="0" w:after="0" w:afterAutospacing="0"/>
              <w:ind w:firstLine="567"/>
              <w:jc w:val="center"/>
              <w:rPr>
                <w:szCs w:val="28"/>
              </w:rPr>
            </w:pPr>
            <w:r>
              <w:rPr>
                <w:szCs w:val="28"/>
              </w:rPr>
              <w:t xml:space="preserve"> </w:t>
            </w:r>
          </w:p>
          <w:p w:rsidR="008567EA" w:rsidRPr="00057BAD" w:rsidRDefault="008567EA" w:rsidP="001F18F5">
            <w:pPr>
              <w:pStyle w:val="rvps14"/>
              <w:spacing w:before="0" w:beforeAutospacing="0" w:after="0" w:afterAutospacing="0"/>
              <w:ind w:firstLine="567"/>
              <w:jc w:val="center"/>
              <w:rPr>
                <w:sz w:val="20"/>
                <w:szCs w:val="28"/>
              </w:rPr>
            </w:pPr>
          </w:p>
          <w:p w:rsidR="004D5230" w:rsidRDefault="004D5230" w:rsidP="001F18F5">
            <w:pPr>
              <w:pStyle w:val="rvps14"/>
              <w:spacing w:before="0" w:beforeAutospacing="0" w:after="0" w:afterAutospacing="0"/>
              <w:jc w:val="both"/>
              <w:rPr>
                <w:sz w:val="28"/>
                <w:szCs w:val="28"/>
              </w:rPr>
            </w:pPr>
          </w:p>
          <w:p w:rsidR="008567EA" w:rsidRPr="00FE22E3" w:rsidRDefault="008567EA" w:rsidP="001F18F5">
            <w:pPr>
              <w:pStyle w:val="rvps14"/>
              <w:spacing w:before="0" w:beforeAutospacing="0" w:after="0" w:afterAutospacing="0"/>
              <w:jc w:val="both"/>
              <w:rPr>
                <w:sz w:val="28"/>
                <w:szCs w:val="28"/>
              </w:rPr>
            </w:pPr>
            <w:r w:rsidRPr="00FE22E3">
              <w:rPr>
                <w:sz w:val="28"/>
                <w:szCs w:val="28"/>
              </w:rPr>
              <w:t>Згідно з оригіналом</w:t>
            </w:r>
          </w:p>
        </w:tc>
        <w:tc>
          <w:tcPr>
            <w:tcW w:w="3497" w:type="dxa"/>
            <w:gridSpan w:val="2"/>
            <w:hideMark/>
          </w:tcPr>
          <w:p w:rsidR="008567EA" w:rsidRPr="00FE22E3" w:rsidRDefault="008567EA" w:rsidP="001F18F5">
            <w:pPr>
              <w:pStyle w:val="rvps14"/>
              <w:spacing w:before="0" w:beforeAutospacing="0" w:after="0" w:afterAutospacing="0"/>
              <w:ind w:firstLine="567"/>
              <w:jc w:val="both"/>
              <w:rPr>
                <w:sz w:val="28"/>
                <w:szCs w:val="28"/>
              </w:rPr>
            </w:pPr>
          </w:p>
        </w:tc>
      </w:tr>
      <w:tr w:rsidR="008567EA" w:rsidRPr="00FE22E3" w:rsidTr="003B511D">
        <w:trPr>
          <w:tblCellSpacing w:w="0" w:type="dxa"/>
        </w:trPr>
        <w:tc>
          <w:tcPr>
            <w:tcW w:w="20" w:type="dxa"/>
            <w:hideMark/>
          </w:tcPr>
          <w:p w:rsidR="008567EA" w:rsidRPr="00FE22E3" w:rsidRDefault="008567EA" w:rsidP="001F18F5">
            <w:pPr>
              <w:spacing w:after="0" w:line="240" w:lineRule="auto"/>
              <w:ind w:firstLine="567"/>
              <w:jc w:val="both"/>
              <w:rPr>
                <w:sz w:val="28"/>
                <w:szCs w:val="28"/>
              </w:rPr>
            </w:pPr>
          </w:p>
        </w:tc>
        <w:tc>
          <w:tcPr>
            <w:tcW w:w="3934" w:type="dxa"/>
            <w:hideMark/>
          </w:tcPr>
          <w:p w:rsidR="008567EA" w:rsidRPr="003B511D" w:rsidRDefault="008567EA" w:rsidP="001F18F5">
            <w:pPr>
              <w:spacing w:after="0" w:line="240" w:lineRule="auto"/>
              <w:rPr>
                <w:rFonts w:ascii="Times New Roman" w:eastAsia="Times New Roman" w:hAnsi="Times New Roman" w:cs="Times New Roman"/>
                <w:sz w:val="28"/>
                <w:szCs w:val="28"/>
                <w:lang w:val="uk-UA"/>
              </w:rPr>
            </w:pPr>
            <w:r w:rsidRPr="003B511D">
              <w:rPr>
                <w:rFonts w:ascii="Times New Roman" w:eastAsia="Times New Roman" w:hAnsi="Times New Roman" w:cs="Times New Roman"/>
                <w:sz w:val="28"/>
                <w:szCs w:val="28"/>
                <w:lang w:val="uk-UA"/>
              </w:rPr>
              <w:t xml:space="preserve">Начальник </w:t>
            </w:r>
            <w:r w:rsidR="003B511D">
              <w:rPr>
                <w:rFonts w:ascii="Times New Roman" w:eastAsia="Times New Roman" w:hAnsi="Times New Roman" w:cs="Times New Roman"/>
                <w:sz w:val="28"/>
                <w:szCs w:val="28"/>
                <w:lang w:val="uk-UA"/>
              </w:rPr>
              <w:t>організаційно-виконавчого</w:t>
            </w:r>
            <w:r w:rsidRPr="003B511D">
              <w:rPr>
                <w:rFonts w:ascii="Times New Roman" w:eastAsia="Times New Roman" w:hAnsi="Times New Roman" w:cs="Times New Roman"/>
                <w:sz w:val="28"/>
                <w:szCs w:val="28"/>
                <w:lang w:val="uk-UA"/>
              </w:rPr>
              <w:t xml:space="preserve"> відділу </w:t>
            </w:r>
            <w:r w:rsidR="003B511D">
              <w:rPr>
                <w:rFonts w:ascii="Times New Roman" w:eastAsia="Times New Roman" w:hAnsi="Times New Roman" w:cs="Times New Roman"/>
                <w:sz w:val="28"/>
                <w:szCs w:val="28"/>
                <w:lang w:val="uk-UA"/>
              </w:rPr>
              <w:t>виконавчого комітету</w:t>
            </w:r>
          </w:p>
          <w:p w:rsidR="008567EA" w:rsidRPr="003B511D" w:rsidRDefault="008567EA" w:rsidP="001F18F5">
            <w:pPr>
              <w:spacing w:after="0" w:line="240" w:lineRule="auto"/>
              <w:rPr>
                <w:rFonts w:ascii="Times New Roman" w:eastAsia="Times New Roman" w:hAnsi="Times New Roman" w:cs="Times New Roman"/>
                <w:sz w:val="28"/>
                <w:szCs w:val="28"/>
                <w:lang w:val="uk-UA"/>
              </w:rPr>
            </w:pPr>
            <w:r w:rsidRPr="003B511D">
              <w:rPr>
                <w:rFonts w:ascii="Times New Roman" w:eastAsia="Times New Roman" w:hAnsi="Times New Roman" w:cs="Times New Roman"/>
                <w:sz w:val="28"/>
                <w:szCs w:val="28"/>
                <w:lang w:val="uk-UA"/>
              </w:rPr>
              <w:t xml:space="preserve">Відбиток печатки </w:t>
            </w:r>
          </w:p>
          <w:p w:rsidR="008567EA" w:rsidRPr="00FE22E3" w:rsidRDefault="003B511D" w:rsidP="001F18F5">
            <w:pPr>
              <w:spacing w:after="0" w:line="240" w:lineRule="auto"/>
              <w:rPr>
                <w:sz w:val="28"/>
                <w:szCs w:val="28"/>
              </w:rPr>
            </w:pPr>
            <w:r>
              <w:rPr>
                <w:rFonts w:ascii="Times New Roman" w:eastAsia="Times New Roman" w:hAnsi="Times New Roman" w:cs="Times New Roman"/>
                <w:sz w:val="28"/>
                <w:szCs w:val="28"/>
                <w:lang w:val="uk-UA"/>
              </w:rPr>
              <w:t>організаційно-виконавчого</w:t>
            </w:r>
            <w:r w:rsidRPr="003B511D">
              <w:rPr>
                <w:rFonts w:ascii="Times New Roman" w:eastAsia="Times New Roman" w:hAnsi="Times New Roman" w:cs="Times New Roman"/>
                <w:sz w:val="28"/>
                <w:szCs w:val="28"/>
                <w:lang w:val="uk-UA"/>
              </w:rPr>
              <w:t xml:space="preserve"> відділу </w:t>
            </w:r>
            <w:r>
              <w:rPr>
                <w:rFonts w:ascii="Times New Roman" w:eastAsia="Times New Roman" w:hAnsi="Times New Roman" w:cs="Times New Roman"/>
                <w:sz w:val="28"/>
                <w:szCs w:val="28"/>
                <w:lang w:val="uk-UA"/>
              </w:rPr>
              <w:t>виконавчого комітету</w:t>
            </w:r>
          </w:p>
        </w:tc>
        <w:tc>
          <w:tcPr>
            <w:tcW w:w="2518" w:type="dxa"/>
            <w:gridSpan w:val="2"/>
            <w:hideMark/>
          </w:tcPr>
          <w:p w:rsidR="008567EA" w:rsidRPr="00A7611F" w:rsidRDefault="008567EA" w:rsidP="001F18F5">
            <w:pPr>
              <w:spacing w:after="0" w:line="240" w:lineRule="auto"/>
              <w:ind w:firstLine="567"/>
              <w:jc w:val="both"/>
              <w:rPr>
                <w:rFonts w:ascii="Times New Roman" w:hAnsi="Times New Roman" w:cs="Times New Roman"/>
                <w:sz w:val="28"/>
                <w:szCs w:val="28"/>
              </w:rPr>
            </w:pPr>
          </w:p>
          <w:p w:rsidR="008567EA" w:rsidRPr="00A7611F" w:rsidRDefault="00A7611F" w:rsidP="001F18F5">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A56B3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8567EA" w:rsidRPr="00A7611F">
              <w:rPr>
                <w:rFonts w:ascii="Times New Roman" w:hAnsi="Times New Roman" w:cs="Times New Roman"/>
                <w:sz w:val="28"/>
                <w:szCs w:val="28"/>
              </w:rPr>
              <w:t>підпис</w:t>
            </w:r>
          </w:p>
        </w:tc>
        <w:tc>
          <w:tcPr>
            <w:tcW w:w="2883" w:type="dxa"/>
            <w:hideMark/>
          </w:tcPr>
          <w:p w:rsidR="008567EA" w:rsidRPr="00A7611F" w:rsidRDefault="008567EA" w:rsidP="001F18F5">
            <w:pPr>
              <w:spacing w:after="0" w:line="240" w:lineRule="auto"/>
              <w:ind w:firstLine="567"/>
              <w:jc w:val="both"/>
              <w:rPr>
                <w:rFonts w:ascii="Times New Roman" w:hAnsi="Times New Roman" w:cs="Times New Roman"/>
                <w:sz w:val="28"/>
                <w:szCs w:val="28"/>
              </w:rPr>
            </w:pPr>
          </w:p>
          <w:p w:rsidR="008567EA" w:rsidRPr="00A7611F" w:rsidRDefault="008567EA" w:rsidP="001F18F5">
            <w:pPr>
              <w:spacing w:after="0" w:line="240" w:lineRule="auto"/>
              <w:jc w:val="both"/>
              <w:rPr>
                <w:rFonts w:ascii="Times New Roman" w:hAnsi="Times New Roman" w:cs="Times New Roman"/>
                <w:sz w:val="28"/>
                <w:szCs w:val="28"/>
              </w:rPr>
            </w:pPr>
            <w:r w:rsidRPr="00A7611F">
              <w:rPr>
                <w:rFonts w:ascii="Times New Roman" w:hAnsi="Times New Roman" w:cs="Times New Roman"/>
                <w:sz w:val="28"/>
                <w:szCs w:val="28"/>
              </w:rPr>
              <w:t>Власне ім’я ПРІЗВИЩЕ</w:t>
            </w:r>
          </w:p>
        </w:tc>
      </w:tr>
      <w:tr w:rsidR="008567EA" w:rsidRPr="002C29F6" w:rsidTr="003B511D">
        <w:trPr>
          <w:tblCellSpacing w:w="0" w:type="dxa"/>
        </w:trPr>
        <w:tc>
          <w:tcPr>
            <w:tcW w:w="20" w:type="dxa"/>
            <w:hideMark/>
          </w:tcPr>
          <w:p w:rsidR="008567EA" w:rsidRPr="003B511D" w:rsidRDefault="008567EA" w:rsidP="001F18F5">
            <w:pPr>
              <w:spacing w:after="0" w:line="240" w:lineRule="auto"/>
              <w:ind w:firstLine="567"/>
              <w:jc w:val="both"/>
              <w:rPr>
                <w:rFonts w:ascii="Times New Roman" w:eastAsia="Times New Roman" w:hAnsi="Times New Roman" w:cs="Times New Roman"/>
                <w:sz w:val="28"/>
                <w:szCs w:val="28"/>
                <w:lang w:val="uk-UA"/>
              </w:rPr>
            </w:pPr>
          </w:p>
        </w:tc>
        <w:tc>
          <w:tcPr>
            <w:tcW w:w="3934" w:type="dxa"/>
            <w:hideMark/>
          </w:tcPr>
          <w:p w:rsidR="008567EA" w:rsidRPr="003B511D" w:rsidRDefault="008567EA" w:rsidP="001F18F5">
            <w:pPr>
              <w:spacing w:after="0" w:line="240" w:lineRule="auto"/>
              <w:jc w:val="both"/>
              <w:rPr>
                <w:rFonts w:ascii="Times New Roman" w:eastAsia="Times New Roman" w:hAnsi="Times New Roman" w:cs="Times New Roman"/>
                <w:sz w:val="28"/>
                <w:szCs w:val="28"/>
                <w:lang w:val="uk-UA"/>
              </w:rPr>
            </w:pPr>
            <w:r w:rsidRPr="003B511D">
              <w:rPr>
                <w:rFonts w:ascii="Times New Roman" w:eastAsia="Times New Roman" w:hAnsi="Times New Roman" w:cs="Times New Roman"/>
                <w:sz w:val="28"/>
                <w:szCs w:val="28"/>
                <w:lang w:val="uk-UA"/>
              </w:rPr>
              <w:t>Дата</w:t>
            </w:r>
          </w:p>
        </w:tc>
        <w:tc>
          <w:tcPr>
            <w:tcW w:w="0" w:type="auto"/>
            <w:gridSpan w:val="2"/>
            <w:vAlign w:val="center"/>
            <w:hideMark/>
          </w:tcPr>
          <w:p w:rsidR="008567EA" w:rsidRDefault="008567EA" w:rsidP="001F18F5">
            <w:pPr>
              <w:spacing w:after="0" w:line="240" w:lineRule="auto"/>
              <w:ind w:firstLine="567"/>
              <w:jc w:val="both"/>
              <w:rPr>
                <w:sz w:val="28"/>
                <w:szCs w:val="28"/>
              </w:rPr>
            </w:pPr>
          </w:p>
          <w:p w:rsidR="008567EA" w:rsidRPr="00466D34" w:rsidRDefault="008567EA" w:rsidP="001F18F5">
            <w:pPr>
              <w:spacing w:after="0" w:line="240" w:lineRule="auto"/>
              <w:ind w:firstLine="567"/>
              <w:jc w:val="both"/>
            </w:pPr>
          </w:p>
        </w:tc>
        <w:tc>
          <w:tcPr>
            <w:tcW w:w="0" w:type="auto"/>
            <w:vAlign w:val="center"/>
            <w:hideMark/>
          </w:tcPr>
          <w:p w:rsidR="008567EA" w:rsidRPr="002C29F6" w:rsidRDefault="008567EA" w:rsidP="001F18F5">
            <w:pPr>
              <w:spacing w:after="0" w:line="240" w:lineRule="auto"/>
              <w:ind w:firstLine="567"/>
              <w:jc w:val="both"/>
              <w:rPr>
                <w:sz w:val="28"/>
                <w:szCs w:val="28"/>
              </w:rPr>
            </w:pPr>
          </w:p>
        </w:tc>
      </w:tr>
    </w:tbl>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289. </w:t>
      </w:r>
      <w:r w:rsidRPr="009C234F">
        <w:rPr>
          <w:color w:val="2A2928"/>
          <w:sz w:val="28"/>
          <w:szCs w:val="28"/>
          <w:lang w:val="uk-UA"/>
        </w:rPr>
        <w:t>На копіях вихідних документів, що залишаються у справах</w:t>
      </w:r>
      <w:r>
        <w:rPr>
          <w:color w:val="2A2928"/>
          <w:sz w:val="28"/>
          <w:szCs w:val="28"/>
          <w:lang w:val="uk-UA"/>
        </w:rPr>
        <w:t xml:space="preserve"> виконавчого комітету міської ради та виконавчих органах міської ради</w:t>
      </w:r>
      <w:r w:rsidRPr="009C234F">
        <w:rPr>
          <w:color w:val="2A2928"/>
          <w:sz w:val="28"/>
          <w:szCs w:val="28"/>
          <w:lang w:val="uk-UA"/>
        </w:rPr>
        <w:t>, повинні бути візи посадових осіб, з якими вони погоджен</w:t>
      </w:r>
      <w:r>
        <w:rPr>
          <w:color w:val="2A2928"/>
          <w:sz w:val="28"/>
          <w:szCs w:val="28"/>
          <w:lang w:val="uk-UA"/>
        </w:rPr>
        <w:t>і, відповідно до вимог Інструкції.</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290. </w:t>
      </w:r>
      <w:r w:rsidRPr="009C234F">
        <w:rPr>
          <w:color w:val="2A2928"/>
          <w:sz w:val="28"/>
          <w:szCs w:val="28"/>
          <w:lang w:val="uk-UA"/>
        </w:rPr>
        <w:t>Копія документа повинна відповідати оригіналу.</w:t>
      </w:r>
    </w:p>
    <w:p w:rsidR="008567EA" w:rsidRPr="007C32AD" w:rsidRDefault="008567EA" w:rsidP="001F18F5">
      <w:pPr>
        <w:pStyle w:val="tlreflinkmrw45"/>
        <w:shd w:val="clear" w:color="auto" w:fill="FFFFFF"/>
        <w:spacing w:before="0" w:beforeAutospacing="0" w:after="0" w:afterAutospacing="0"/>
        <w:ind w:firstLine="567"/>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Відмітки про створення, виконання документа</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291.</w:t>
      </w:r>
      <w:r w:rsidR="00942412">
        <w:rPr>
          <w:color w:val="2A2928"/>
          <w:sz w:val="28"/>
          <w:szCs w:val="28"/>
          <w:lang w:val="uk-UA"/>
        </w:rPr>
        <w:t>Власне і</w:t>
      </w:r>
      <w:r w:rsidRPr="009C234F">
        <w:rPr>
          <w:color w:val="2A2928"/>
          <w:sz w:val="28"/>
          <w:szCs w:val="28"/>
          <w:lang w:val="uk-UA"/>
        </w:rPr>
        <w:t>м'я та прізвище працівника, який створив документ, і номер його службового телефону зазначаються в нижньому лівому кутку останньої сторінки паперового документа, наприклад:</w:t>
      </w:r>
    </w:p>
    <w:p w:rsidR="008567EA" w:rsidRDefault="008567EA" w:rsidP="001F18F5">
      <w:pPr>
        <w:pStyle w:val="tjbmf"/>
        <w:shd w:val="clear" w:color="auto" w:fill="FFFFFF"/>
        <w:spacing w:before="0" w:beforeAutospacing="0" w:after="0" w:afterAutospacing="0"/>
        <w:ind w:firstLine="567"/>
        <w:jc w:val="both"/>
        <w:rPr>
          <w:color w:val="2A2928"/>
          <w:sz w:val="4"/>
          <w:szCs w:val="4"/>
          <w:lang w:val="uk-UA"/>
        </w:rPr>
      </w:pPr>
    </w:p>
    <w:p w:rsidR="008567EA" w:rsidRPr="00B56C6D" w:rsidRDefault="008567EA" w:rsidP="001F18F5">
      <w:pPr>
        <w:pStyle w:val="tjbmf"/>
        <w:shd w:val="clear" w:color="auto" w:fill="FFFFFF"/>
        <w:spacing w:before="0" w:beforeAutospacing="0" w:after="0" w:afterAutospacing="0"/>
        <w:ind w:firstLine="567"/>
        <w:jc w:val="both"/>
        <w:rPr>
          <w:color w:val="2A2928"/>
          <w:sz w:val="4"/>
          <w:szCs w:val="4"/>
          <w:lang w:val="uk-UA"/>
        </w:rPr>
      </w:pPr>
    </w:p>
    <w:p w:rsidR="004D5230" w:rsidRDefault="00A56B3C"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 xml:space="preserve">  </w:t>
      </w:r>
      <w:r w:rsidR="008567EA" w:rsidRPr="009C234F">
        <w:rPr>
          <w:color w:val="2A2928"/>
          <w:sz w:val="28"/>
          <w:szCs w:val="28"/>
          <w:lang w:val="uk-UA"/>
        </w:rPr>
        <w:t xml:space="preserve">Олена </w:t>
      </w:r>
      <w:r w:rsidR="008567EA">
        <w:rPr>
          <w:color w:val="2A2928"/>
          <w:sz w:val="28"/>
          <w:szCs w:val="28"/>
          <w:lang w:val="uk-UA"/>
        </w:rPr>
        <w:t>Макарова</w:t>
      </w:r>
      <w:r w:rsidR="008567EA" w:rsidRPr="009C234F">
        <w:rPr>
          <w:color w:val="2A2928"/>
          <w:sz w:val="28"/>
          <w:szCs w:val="28"/>
          <w:lang w:val="uk-UA"/>
        </w:rPr>
        <w:t xml:space="preserve"> </w:t>
      </w:r>
      <w:r w:rsidR="008567EA">
        <w:rPr>
          <w:color w:val="2A2928"/>
          <w:sz w:val="28"/>
          <w:szCs w:val="28"/>
          <w:lang w:val="uk-UA"/>
        </w:rPr>
        <w:t>32058</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292. </w:t>
      </w:r>
      <w:r w:rsidRPr="009C234F">
        <w:rPr>
          <w:color w:val="2A2928"/>
          <w:sz w:val="28"/>
          <w:szCs w:val="28"/>
          <w:lang w:val="uk-UA"/>
        </w:rPr>
        <w:t xml:space="preserve">Після завершення роботи з документом проставляється відмітка про його виконання. Відмітка про виконання документа свідчить про те, що роботу над документом завершено і його можна долучити до справи. Відмітка може </w:t>
      </w:r>
      <w:r>
        <w:rPr>
          <w:color w:val="2A2928"/>
          <w:sz w:val="28"/>
          <w:szCs w:val="28"/>
          <w:lang w:val="uk-UA"/>
        </w:rPr>
        <w:t>містити слова «</w:t>
      </w:r>
      <w:r w:rsidRPr="009C234F">
        <w:rPr>
          <w:color w:val="2A2928"/>
          <w:sz w:val="28"/>
          <w:szCs w:val="28"/>
          <w:lang w:val="uk-UA"/>
        </w:rPr>
        <w:t>До справи</w:t>
      </w:r>
      <w:r>
        <w:rPr>
          <w:color w:val="2A2928"/>
          <w:sz w:val="28"/>
          <w:szCs w:val="28"/>
          <w:lang w:val="uk-UA"/>
        </w:rPr>
        <w:t>»</w:t>
      </w:r>
      <w:r w:rsidRPr="009C234F">
        <w:rPr>
          <w:color w:val="2A2928"/>
          <w:sz w:val="28"/>
          <w:szCs w:val="28"/>
          <w:lang w:val="uk-UA"/>
        </w:rPr>
        <w:t xml:space="preserve">, номер справи, посилання на дату і реєстраційний індекс документа, який засвідчує його виконання, найменування посади, підпис і дату. Якщо документ не потребує письмової відповіді, зазначаються короткі відомості про виконання. Підпис і дату відмітки проставляє працівник, який </w:t>
      </w:r>
      <w:r w:rsidRPr="009C234F">
        <w:rPr>
          <w:color w:val="2A2928"/>
          <w:sz w:val="28"/>
          <w:szCs w:val="28"/>
          <w:lang w:val="uk-UA"/>
        </w:rPr>
        <w:lastRenderedPageBreak/>
        <w:t xml:space="preserve">створив документ, або керівник </w:t>
      </w:r>
      <w:r>
        <w:rPr>
          <w:color w:val="2A2928"/>
          <w:sz w:val="28"/>
          <w:szCs w:val="28"/>
          <w:lang w:val="uk-UA"/>
        </w:rPr>
        <w:t>виконавчого органу</w:t>
      </w:r>
      <w:r w:rsidRPr="009C234F">
        <w:rPr>
          <w:color w:val="2A2928"/>
          <w:sz w:val="28"/>
          <w:szCs w:val="28"/>
          <w:lang w:val="uk-UA"/>
        </w:rPr>
        <w:t xml:space="preserve">. Зазначений реквізит проставляється від руки </w:t>
      </w:r>
      <w:r>
        <w:rPr>
          <w:color w:val="2A2928"/>
          <w:sz w:val="28"/>
          <w:szCs w:val="28"/>
          <w:lang w:val="uk-UA"/>
        </w:rPr>
        <w:t>в</w:t>
      </w:r>
      <w:r w:rsidRPr="009C234F">
        <w:rPr>
          <w:color w:val="2A2928"/>
          <w:sz w:val="28"/>
          <w:szCs w:val="28"/>
          <w:lang w:val="uk-UA"/>
        </w:rPr>
        <w:t xml:space="preserve"> лівому кутку нижнього поля першої сторінки, наприклад:</w:t>
      </w:r>
    </w:p>
    <w:tbl>
      <w:tblPr>
        <w:tblW w:w="5000" w:type="pct"/>
        <w:tblCellSpacing w:w="22" w:type="dxa"/>
        <w:shd w:val="clear" w:color="auto" w:fill="FFFFFF"/>
        <w:tblCellMar>
          <w:top w:w="105" w:type="dxa"/>
          <w:left w:w="810" w:type="dxa"/>
          <w:bottom w:w="105" w:type="dxa"/>
          <w:right w:w="810" w:type="dxa"/>
        </w:tblCellMar>
        <w:tblLook w:val="0000"/>
      </w:tblPr>
      <w:tblGrid>
        <w:gridCol w:w="1220"/>
        <w:gridCol w:w="1598"/>
        <w:gridCol w:w="1952"/>
        <w:gridCol w:w="1557"/>
        <w:gridCol w:w="1557"/>
        <w:gridCol w:w="1842"/>
      </w:tblGrid>
      <w:tr w:rsidR="008567EA" w:rsidRPr="009C234F" w:rsidTr="009A34B6">
        <w:trPr>
          <w:tblCellSpacing w:w="22" w:type="dxa"/>
        </w:trPr>
        <w:tc>
          <w:tcPr>
            <w:tcW w:w="2418" w:type="pct"/>
            <w:gridSpan w:val="3"/>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ind w:firstLine="567"/>
              <w:rPr>
                <w:color w:val="2A2928"/>
                <w:sz w:val="28"/>
                <w:szCs w:val="28"/>
                <w:lang w:val="uk-UA"/>
              </w:rPr>
            </w:pPr>
            <w:r>
              <w:rPr>
                <w:color w:val="2A2928"/>
                <w:sz w:val="28"/>
                <w:szCs w:val="28"/>
                <w:lang w:val="uk-UA"/>
              </w:rPr>
              <w:t>До справи № 01-56</w:t>
            </w:r>
          </w:p>
        </w:tc>
        <w:tc>
          <w:tcPr>
            <w:tcW w:w="2514" w:type="pct"/>
            <w:gridSpan w:val="3"/>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ind w:firstLine="567"/>
              <w:rPr>
                <w:color w:val="2A2928"/>
                <w:sz w:val="28"/>
                <w:szCs w:val="28"/>
                <w:lang w:val="uk-UA"/>
              </w:rPr>
            </w:pPr>
            <w:r w:rsidRPr="009C234F">
              <w:rPr>
                <w:color w:val="2A2928"/>
                <w:sz w:val="28"/>
                <w:szCs w:val="28"/>
                <w:lang w:val="uk-UA"/>
              </w:rPr>
              <w:t xml:space="preserve">До справи </w:t>
            </w:r>
            <w:r>
              <w:rPr>
                <w:color w:val="2A2928"/>
                <w:sz w:val="28"/>
                <w:szCs w:val="28"/>
                <w:lang w:val="uk-UA"/>
              </w:rPr>
              <w:t>№</w:t>
            </w:r>
            <w:r w:rsidRPr="009C234F">
              <w:rPr>
                <w:color w:val="2A2928"/>
                <w:sz w:val="28"/>
                <w:szCs w:val="28"/>
                <w:lang w:val="uk-UA"/>
              </w:rPr>
              <w:t xml:space="preserve"> </w:t>
            </w:r>
            <w:r>
              <w:rPr>
                <w:color w:val="2A2928"/>
                <w:sz w:val="28"/>
                <w:szCs w:val="28"/>
                <w:lang w:val="uk-UA"/>
              </w:rPr>
              <w:t>01-56</w:t>
            </w:r>
          </w:p>
        </w:tc>
      </w:tr>
      <w:tr w:rsidR="008567EA" w:rsidRPr="009C234F" w:rsidTr="009A34B6">
        <w:trPr>
          <w:tblCellSpacing w:w="22" w:type="dxa"/>
        </w:trPr>
        <w:tc>
          <w:tcPr>
            <w:tcW w:w="2418" w:type="pct"/>
            <w:gridSpan w:val="3"/>
            <w:shd w:val="clear" w:color="auto" w:fill="FFFFFF"/>
            <w:tcMar>
              <w:top w:w="0" w:type="dxa"/>
              <w:left w:w="0" w:type="dxa"/>
              <w:bottom w:w="0" w:type="dxa"/>
              <w:right w:w="0" w:type="dxa"/>
            </w:tcMar>
          </w:tcPr>
          <w:p w:rsidR="008567EA" w:rsidRPr="005211AE" w:rsidRDefault="008567EA" w:rsidP="001F18F5">
            <w:pPr>
              <w:pStyle w:val="tl"/>
              <w:spacing w:before="0" w:beforeAutospacing="0" w:after="0" w:afterAutospacing="0"/>
              <w:ind w:firstLine="567"/>
              <w:rPr>
                <w:color w:val="2A2928"/>
                <w:sz w:val="20"/>
                <w:szCs w:val="20"/>
                <w:lang w:val="uk-UA"/>
              </w:rPr>
            </w:pPr>
            <w:r w:rsidRPr="009C234F">
              <w:rPr>
                <w:color w:val="2A2928"/>
                <w:sz w:val="28"/>
                <w:szCs w:val="28"/>
                <w:lang w:val="uk-UA"/>
              </w:rPr>
              <w:t>Або</w:t>
            </w:r>
          </w:p>
        </w:tc>
        <w:tc>
          <w:tcPr>
            <w:tcW w:w="2514" w:type="pct"/>
            <w:gridSpan w:val="3"/>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ind w:firstLine="567"/>
              <w:rPr>
                <w:color w:val="2A2928"/>
                <w:sz w:val="28"/>
                <w:szCs w:val="28"/>
                <w:lang w:val="uk-UA"/>
              </w:rPr>
            </w:pPr>
            <w:r w:rsidRPr="009C234F">
              <w:rPr>
                <w:color w:val="2A2928"/>
                <w:sz w:val="28"/>
                <w:szCs w:val="28"/>
                <w:lang w:val="uk-UA"/>
              </w:rPr>
              <w:t> </w:t>
            </w:r>
          </w:p>
        </w:tc>
      </w:tr>
      <w:tr w:rsidR="008567EA" w:rsidRPr="009C234F" w:rsidTr="009A34B6">
        <w:trPr>
          <w:tblCellSpacing w:w="22" w:type="dxa"/>
        </w:trPr>
        <w:tc>
          <w:tcPr>
            <w:tcW w:w="2418" w:type="pct"/>
            <w:gridSpan w:val="3"/>
            <w:shd w:val="clear" w:color="auto" w:fill="FFFFFF"/>
            <w:tcMar>
              <w:top w:w="0" w:type="dxa"/>
              <w:left w:w="0" w:type="dxa"/>
              <w:bottom w:w="0" w:type="dxa"/>
              <w:right w:w="0" w:type="dxa"/>
            </w:tcMar>
          </w:tcPr>
          <w:p w:rsidR="008567EA" w:rsidRDefault="008567EA" w:rsidP="001F18F5">
            <w:pPr>
              <w:pStyle w:val="tl"/>
              <w:spacing w:before="0" w:beforeAutospacing="0" w:after="0" w:afterAutospacing="0"/>
              <w:ind w:firstLine="567"/>
              <w:rPr>
                <w:color w:val="2A2928"/>
                <w:sz w:val="28"/>
                <w:szCs w:val="28"/>
                <w:lang w:val="uk-UA"/>
              </w:rPr>
            </w:pPr>
            <w:r w:rsidRPr="009C234F">
              <w:rPr>
                <w:color w:val="2A2928"/>
                <w:sz w:val="28"/>
                <w:szCs w:val="28"/>
                <w:lang w:val="uk-UA"/>
              </w:rPr>
              <w:t xml:space="preserve">Лист-відповідь від </w:t>
            </w:r>
            <w:r w:rsidR="00A56B3C">
              <w:rPr>
                <w:color w:val="2A2928"/>
                <w:sz w:val="28"/>
                <w:szCs w:val="28"/>
                <w:lang w:val="uk-UA"/>
              </w:rPr>
              <w:t>28</w:t>
            </w:r>
            <w:r>
              <w:rPr>
                <w:color w:val="2A2928"/>
                <w:sz w:val="28"/>
                <w:szCs w:val="28"/>
                <w:lang w:val="uk-UA"/>
              </w:rPr>
              <w:t>.</w:t>
            </w:r>
            <w:r w:rsidR="00A56B3C">
              <w:rPr>
                <w:color w:val="2A2928"/>
                <w:sz w:val="28"/>
                <w:szCs w:val="28"/>
                <w:lang w:val="uk-UA"/>
              </w:rPr>
              <w:t>1</w:t>
            </w:r>
            <w:r>
              <w:rPr>
                <w:color w:val="2A2928"/>
                <w:sz w:val="28"/>
                <w:szCs w:val="28"/>
                <w:lang w:val="uk-UA"/>
              </w:rPr>
              <w:t>2</w:t>
            </w:r>
            <w:r w:rsidRPr="009C234F">
              <w:rPr>
                <w:color w:val="2A2928"/>
                <w:sz w:val="28"/>
                <w:szCs w:val="28"/>
                <w:lang w:val="uk-UA"/>
              </w:rPr>
              <w:t>.20</w:t>
            </w:r>
            <w:r>
              <w:rPr>
                <w:color w:val="2A2928"/>
                <w:sz w:val="28"/>
                <w:szCs w:val="28"/>
                <w:lang w:val="uk-UA"/>
              </w:rPr>
              <w:t>21</w:t>
            </w:r>
          </w:p>
          <w:p w:rsidR="008567EA" w:rsidRPr="009C234F" w:rsidRDefault="008567EA" w:rsidP="001F18F5">
            <w:pPr>
              <w:pStyle w:val="tl"/>
              <w:spacing w:before="0" w:beforeAutospacing="0" w:after="0" w:afterAutospacing="0"/>
              <w:ind w:firstLine="567"/>
              <w:rPr>
                <w:color w:val="2A2928"/>
                <w:sz w:val="28"/>
                <w:szCs w:val="28"/>
                <w:lang w:val="uk-UA"/>
              </w:rPr>
            </w:pPr>
            <w:r>
              <w:rPr>
                <w:color w:val="2A2928"/>
                <w:sz w:val="28"/>
                <w:szCs w:val="28"/>
                <w:lang w:val="uk-UA"/>
              </w:rPr>
              <w:t xml:space="preserve">№ </w:t>
            </w:r>
            <w:r w:rsidR="00A56B3C" w:rsidRPr="00A56B3C">
              <w:rPr>
                <w:color w:val="2A2928"/>
                <w:sz w:val="28"/>
                <w:szCs w:val="28"/>
                <w:lang w:val="uk-UA"/>
              </w:rPr>
              <w:t>229/02-33</w:t>
            </w:r>
          </w:p>
        </w:tc>
        <w:tc>
          <w:tcPr>
            <w:tcW w:w="2514" w:type="pct"/>
            <w:gridSpan w:val="3"/>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rPr>
                <w:color w:val="2A2928"/>
                <w:sz w:val="28"/>
                <w:szCs w:val="28"/>
                <w:lang w:val="uk-UA"/>
              </w:rPr>
            </w:pPr>
            <w:r w:rsidRPr="009C234F">
              <w:rPr>
                <w:color w:val="2A2928"/>
                <w:sz w:val="28"/>
                <w:szCs w:val="28"/>
                <w:lang w:val="uk-UA"/>
              </w:rPr>
              <w:t xml:space="preserve">Питання вирішено позитивно під </w:t>
            </w:r>
            <w:r w:rsidR="00A56B3C">
              <w:rPr>
                <w:color w:val="2A2928"/>
                <w:sz w:val="28"/>
                <w:szCs w:val="28"/>
                <w:lang w:val="uk-UA"/>
              </w:rPr>
              <w:t xml:space="preserve">  </w:t>
            </w:r>
            <w:r w:rsidRPr="009C234F">
              <w:rPr>
                <w:color w:val="2A2928"/>
                <w:sz w:val="28"/>
                <w:szCs w:val="28"/>
                <w:lang w:val="uk-UA"/>
              </w:rPr>
              <w:t>час телефонної розмови</w:t>
            </w:r>
          </w:p>
        </w:tc>
      </w:tr>
      <w:tr w:rsidR="008567EA" w:rsidRPr="009C234F" w:rsidTr="009A34B6">
        <w:trPr>
          <w:tblCellSpacing w:w="22" w:type="dxa"/>
        </w:trPr>
        <w:tc>
          <w:tcPr>
            <w:tcW w:w="2418" w:type="pct"/>
            <w:gridSpan w:val="3"/>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ind w:firstLine="567"/>
              <w:rPr>
                <w:color w:val="2A2928"/>
                <w:sz w:val="28"/>
                <w:szCs w:val="28"/>
                <w:lang w:val="uk-UA"/>
              </w:rPr>
            </w:pPr>
            <w:r w:rsidRPr="009C234F">
              <w:rPr>
                <w:color w:val="2A2928"/>
                <w:sz w:val="28"/>
                <w:szCs w:val="28"/>
                <w:lang w:val="uk-UA"/>
              </w:rPr>
              <w:t> </w:t>
            </w:r>
          </w:p>
        </w:tc>
        <w:tc>
          <w:tcPr>
            <w:tcW w:w="2514" w:type="pct"/>
            <w:gridSpan w:val="3"/>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rPr>
                <w:color w:val="2A2928"/>
                <w:sz w:val="28"/>
                <w:szCs w:val="28"/>
                <w:lang w:val="uk-UA"/>
              </w:rPr>
            </w:pPr>
            <w:r>
              <w:rPr>
                <w:color w:val="2A2928"/>
                <w:sz w:val="28"/>
                <w:szCs w:val="28"/>
                <w:lang w:val="uk-UA"/>
              </w:rPr>
              <w:t>01.</w:t>
            </w:r>
            <w:r w:rsidR="00A56B3C">
              <w:rPr>
                <w:color w:val="2A2928"/>
                <w:sz w:val="28"/>
                <w:szCs w:val="28"/>
                <w:lang w:val="uk-UA"/>
              </w:rPr>
              <w:t>1</w:t>
            </w:r>
            <w:r>
              <w:rPr>
                <w:color w:val="2A2928"/>
                <w:sz w:val="28"/>
                <w:szCs w:val="28"/>
                <w:lang w:val="uk-UA"/>
              </w:rPr>
              <w:t>2</w:t>
            </w:r>
            <w:r w:rsidRPr="009C234F">
              <w:rPr>
                <w:color w:val="2A2928"/>
                <w:sz w:val="28"/>
                <w:szCs w:val="28"/>
                <w:lang w:val="uk-UA"/>
              </w:rPr>
              <w:t>.20</w:t>
            </w:r>
            <w:r>
              <w:rPr>
                <w:color w:val="2A2928"/>
                <w:sz w:val="28"/>
                <w:szCs w:val="28"/>
                <w:lang w:val="uk-UA"/>
              </w:rPr>
              <w:t>21</w:t>
            </w:r>
          </w:p>
        </w:tc>
      </w:tr>
      <w:tr w:rsidR="008567EA" w:rsidRPr="009C234F" w:rsidTr="009A34B6">
        <w:trPr>
          <w:tblCellSpacing w:w="22" w:type="dxa"/>
        </w:trPr>
        <w:tc>
          <w:tcPr>
            <w:tcW w:w="605" w:type="pct"/>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rPr>
                <w:color w:val="2A2928"/>
                <w:sz w:val="28"/>
                <w:szCs w:val="28"/>
                <w:lang w:val="uk-UA"/>
              </w:rPr>
            </w:pPr>
            <w:r w:rsidRPr="009C234F">
              <w:rPr>
                <w:color w:val="2A2928"/>
                <w:sz w:val="28"/>
                <w:szCs w:val="28"/>
                <w:lang w:val="uk-UA"/>
              </w:rPr>
              <w:t>посада</w:t>
            </w:r>
          </w:p>
        </w:tc>
        <w:tc>
          <w:tcPr>
            <w:tcW w:w="814" w:type="pct"/>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rPr>
                <w:color w:val="2A2928"/>
                <w:sz w:val="28"/>
                <w:szCs w:val="28"/>
                <w:lang w:val="uk-UA"/>
              </w:rPr>
            </w:pPr>
            <w:r w:rsidRPr="009C234F">
              <w:rPr>
                <w:color w:val="2A2928"/>
                <w:sz w:val="28"/>
                <w:szCs w:val="28"/>
                <w:lang w:val="uk-UA"/>
              </w:rPr>
              <w:t>підп</w:t>
            </w:r>
            <w:r w:rsidR="009A34B6">
              <w:rPr>
                <w:color w:val="2A2928"/>
                <w:sz w:val="28"/>
                <w:szCs w:val="28"/>
                <w:lang w:val="uk-UA"/>
              </w:rPr>
              <w:t>ис</w:t>
            </w:r>
          </w:p>
        </w:tc>
        <w:tc>
          <w:tcPr>
            <w:tcW w:w="954" w:type="pct"/>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rPr>
                <w:color w:val="2A2928"/>
                <w:sz w:val="28"/>
                <w:szCs w:val="28"/>
                <w:lang w:val="uk-UA"/>
              </w:rPr>
            </w:pPr>
            <w:r>
              <w:rPr>
                <w:color w:val="2A2928"/>
                <w:sz w:val="28"/>
                <w:szCs w:val="28"/>
                <w:lang w:val="uk-UA"/>
              </w:rPr>
              <w:t xml:space="preserve">Власне </w:t>
            </w:r>
            <w:r w:rsidR="003B511D">
              <w:rPr>
                <w:color w:val="2A2928"/>
                <w:sz w:val="28"/>
                <w:szCs w:val="28"/>
                <w:lang w:val="uk-UA"/>
              </w:rPr>
              <w:t>ім’я</w:t>
            </w:r>
            <w:r>
              <w:rPr>
                <w:color w:val="2A2928"/>
                <w:sz w:val="28"/>
                <w:szCs w:val="28"/>
                <w:lang w:val="uk-UA"/>
              </w:rPr>
              <w:t xml:space="preserve"> </w:t>
            </w:r>
            <w:r w:rsidRPr="009C234F">
              <w:rPr>
                <w:color w:val="2A2928"/>
                <w:sz w:val="28"/>
                <w:szCs w:val="28"/>
                <w:lang w:val="uk-UA"/>
              </w:rPr>
              <w:t>ПРІЗВИЩЕ</w:t>
            </w:r>
          </w:p>
        </w:tc>
        <w:tc>
          <w:tcPr>
            <w:tcW w:w="792" w:type="pct"/>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rPr>
                <w:color w:val="2A2928"/>
                <w:sz w:val="28"/>
                <w:szCs w:val="28"/>
                <w:lang w:val="uk-UA"/>
              </w:rPr>
            </w:pPr>
            <w:r w:rsidRPr="009C234F">
              <w:rPr>
                <w:color w:val="2A2928"/>
                <w:sz w:val="28"/>
                <w:szCs w:val="28"/>
                <w:lang w:val="uk-UA"/>
              </w:rPr>
              <w:t>посада</w:t>
            </w:r>
          </w:p>
        </w:tc>
        <w:tc>
          <w:tcPr>
            <w:tcW w:w="792" w:type="pct"/>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rPr>
                <w:color w:val="2A2928"/>
                <w:sz w:val="28"/>
                <w:szCs w:val="28"/>
                <w:lang w:val="uk-UA"/>
              </w:rPr>
            </w:pPr>
            <w:r w:rsidRPr="009C234F">
              <w:rPr>
                <w:color w:val="2A2928"/>
                <w:sz w:val="28"/>
                <w:szCs w:val="28"/>
                <w:lang w:val="uk-UA"/>
              </w:rPr>
              <w:t>підпис</w:t>
            </w:r>
          </w:p>
        </w:tc>
        <w:tc>
          <w:tcPr>
            <w:tcW w:w="884" w:type="pct"/>
            <w:shd w:val="clear" w:color="auto" w:fill="FFFFFF"/>
            <w:tcMar>
              <w:top w:w="0" w:type="dxa"/>
              <w:left w:w="0" w:type="dxa"/>
              <w:bottom w:w="0" w:type="dxa"/>
              <w:right w:w="0" w:type="dxa"/>
            </w:tcMar>
          </w:tcPr>
          <w:p w:rsidR="008567EA" w:rsidRPr="009C234F" w:rsidRDefault="008567EA" w:rsidP="001F18F5">
            <w:pPr>
              <w:pStyle w:val="tl"/>
              <w:spacing w:before="0" w:beforeAutospacing="0" w:after="0" w:afterAutospacing="0"/>
              <w:rPr>
                <w:color w:val="2A2928"/>
                <w:sz w:val="28"/>
                <w:szCs w:val="28"/>
                <w:lang w:val="uk-UA"/>
              </w:rPr>
            </w:pPr>
            <w:r>
              <w:rPr>
                <w:color w:val="2A2928"/>
                <w:sz w:val="28"/>
                <w:szCs w:val="28"/>
                <w:lang w:val="uk-UA"/>
              </w:rPr>
              <w:t xml:space="preserve">Власне </w:t>
            </w:r>
            <w:r w:rsidR="003B511D">
              <w:rPr>
                <w:color w:val="2A2928"/>
                <w:sz w:val="28"/>
                <w:szCs w:val="28"/>
                <w:lang w:val="uk-UA"/>
              </w:rPr>
              <w:t>ім’я</w:t>
            </w:r>
            <w:r>
              <w:rPr>
                <w:color w:val="2A2928"/>
                <w:sz w:val="28"/>
                <w:szCs w:val="28"/>
                <w:lang w:val="uk-UA"/>
              </w:rPr>
              <w:t xml:space="preserve"> </w:t>
            </w:r>
            <w:r w:rsidRPr="009C234F">
              <w:rPr>
                <w:color w:val="2A2928"/>
                <w:sz w:val="28"/>
                <w:szCs w:val="28"/>
                <w:lang w:val="uk-UA"/>
              </w:rPr>
              <w:t>ПРІЗВИЩЕ</w:t>
            </w:r>
          </w:p>
        </w:tc>
      </w:tr>
      <w:tr w:rsidR="008567EA" w:rsidRPr="009C234F" w:rsidTr="009A34B6">
        <w:trPr>
          <w:tblCellSpacing w:w="22" w:type="dxa"/>
        </w:trPr>
        <w:tc>
          <w:tcPr>
            <w:tcW w:w="2418" w:type="pct"/>
            <w:gridSpan w:val="3"/>
            <w:shd w:val="clear" w:color="auto" w:fill="FFFFFF"/>
            <w:tcMar>
              <w:top w:w="0" w:type="dxa"/>
              <w:left w:w="0" w:type="dxa"/>
              <w:bottom w:w="0" w:type="dxa"/>
              <w:right w:w="0" w:type="dxa"/>
            </w:tcMar>
          </w:tcPr>
          <w:p w:rsidR="008567EA" w:rsidRPr="009C234F" w:rsidRDefault="00A56B3C" w:rsidP="001F18F5">
            <w:pPr>
              <w:pStyle w:val="tj"/>
              <w:spacing w:before="0" w:beforeAutospacing="0" w:after="0" w:afterAutospacing="0"/>
              <w:ind w:firstLine="567"/>
              <w:jc w:val="both"/>
              <w:rPr>
                <w:color w:val="2A2928"/>
                <w:sz w:val="28"/>
                <w:szCs w:val="28"/>
                <w:lang w:val="uk-UA"/>
              </w:rPr>
            </w:pPr>
            <w:r>
              <w:rPr>
                <w:color w:val="2A2928"/>
                <w:sz w:val="28"/>
                <w:szCs w:val="28"/>
                <w:lang w:val="uk-UA"/>
              </w:rPr>
              <w:t>01</w:t>
            </w:r>
            <w:r w:rsidR="008567EA">
              <w:rPr>
                <w:color w:val="2A2928"/>
                <w:sz w:val="28"/>
                <w:szCs w:val="28"/>
                <w:lang w:val="uk-UA"/>
              </w:rPr>
              <w:t>.02</w:t>
            </w:r>
            <w:r w:rsidR="008567EA" w:rsidRPr="009C234F">
              <w:rPr>
                <w:color w:val="2A2928"/>
                <w:sz w:val="28"/>
                <w:szCs w:val="28"/>
                <w:lang w:val="uk-UA"/>
              </w:rPr>
              <w:t>.20</w:t>
            </w:r>
            <w:r w:rsidR="008567EA">
              <w:rPr>
                <w:color w:val="2A2928"/>
                <w:sz w:val="28"/>
                <w:szCs w:val="28"/>
                <w:lang w:val="uk-UA"/>
              </w:rPr>
              <w:t>21</w:t>
            </w:r>
          </w:p>
        </w:tc>
        <w:tc>
          <w:tcPr>
            <w:tcW w:w="2514" w:type="pct"/>
            <w:gridSpan w:val="3"/>
            <w:shd w:val="clear" w:color="auto" w:fill="FFFFFF"/>
            <w:tcMar>
              <w:top w:w="0" w:type="dxa"/>
              <w:left w:w="0" w:type="dxa"/>
              <w:bottom w:w="0" w:type="dxa"/>
              <w:right w:w="0" w:type="dxa"/>
            </w:tcMar>
          </w:tcPr>
          <w:p w:rsidR="008567EA" w:rsidRPr="009C234F" w:rsidRDefault="008567EA" w:rsidP="001F18F5">
            <w:pPr>
              <w:pStyle w:val="tj"/>
              <w:spacing w:before="0" w:beforeAutospacing="0" w:after="0" w:afterAutospacing="0"/>
              <w:jc w:val="both"/>
              <w:rPr>
                <w:color w:val="2A2928"/>
                <w:sz w:val="28"/>
                <w:szCs w:val="28"/>
                <w:lang w:val="uk-UA"/>
              </w:rPr>
            </w:pPr>
            <w:r>
              <w:rPr>
                <w:color w:val="2A2928"/>
                <w:sz w:val="28"/>
                <w:szCs w:val="28"/>
                <w:lang w:val="uk-UA"/>
              </w:rPr>
              <w:t>01.02</w:t>
            </w:r>
            <w:r w:rsidRPr="009C234F">
              <w:rPr>
                <w:color w:val="2A2928"/>
                <w:sz w:val="28"/>
                <w:szCs w:val="28"/>
                <w:lang w:val="uk-UA"/>
              </w:rPr>
              <w:t>.20</w:t>
            </w:r>
            <w:r>
              <w:rPr>
                <w:color w:val="2A2928"/>
                <w:sz w:val="28"/>
                <w:szCs w:val="28"/>
                <w:lang w:val="uk-UA"/>
              </w:rPr>
              <w:t>21</w:t>
            </w:r>
          </w:p>
        </w:tc>
      </w:tr>
    </w:tbl>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293</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Відмітка про надходження паперового документа до </w:t>
      </w:r>
      <w:r>
        <w:rPr>
          <w:color w:val="2A2928"/>
          <w:sz w:val="28"/>
          <w:szCs w:val="28"/>
          <w:lang w:val="uk-UA"/>
        </w:rPr>
        <w:t xml:space="preserve">виконавчого комітету міської ради </w:t>
      </w:r>
      <w:r w:rsidRPr="009C234F">
        <w:rPr>
          <w:color w:val="2A2928"/>
          <w:sz w:val="28"/>
          <w:szCs w:val="28"/>
          <w:lang w:val="uk-UA"/>
        </w:rPr>
        <w:t xml:space="preserve"> проставляється від руки або за допомогою штампа, автоматичного нумератора чи штрих-коду на лицьовому полі </w:t>
      </w:r>
      <w:r>
        <w:rPr>
          <w:color w:val="2A2928"/>
          <w:sz w:val="28"/>
          <w:szCs w:val="28"/>
          <w:lang w:val="uk-UA"/>
        </w:rPr>
        <w:t>в</w:t>
      </w:r>
      <w:r w:rsidRPr="009C234F">
        <w:rPr>
          <w:color w:val="2A2928"/>
          <w:sz w:val="28"/>
          <w:szCs w:val="28"/>
          <w:lang w:val="uk-UA"/>
        </w:rPr>
        <w:t xml:space="preserve"> правому кутку нижнього поля першого аркуша оригіналу документа. Елементами зазначеного реквізиту є скорочене найменування</w:t>
      </w:r>
      <w:r w:rsidRPr="00727026">
        <w:rPr>
          <w:color w:val="2A2928"/>
          <w:sz w:val="28"/>
          <w:szCs w:val="28"/>
          <w:lang w:val="uk-UA"/>
        </w:rPr>
        <w:t xml:space="preserve"> </w:t>
      </w:r>
      <w:r>
        <w:rPr>
          <w:color w:val="2A2928"/>
          <w:sz w:val="28"/>
          <w:szCs w:val="28"/>
          <w:lang w:val="uk-UA"/>
        </w:rPr>
        <w:t xml:space="preserve">виконавчого комітету </w:t>
      </w:r>
      <w:r w:rsidRPr="009C234F">
        <w:rPr>
          <w:color w:val="2A2928"/>
          <w:sz w:val="28"/>
          <w:szCs w:val="28"/>
          <w:lang w:val="uk-UA"/>
        </w:rPr>
        <w:t xml:space="preserve"> </w:t>
      </w:r>
      <w:r>
        <w:rPr>
          <w:color w:val="2A2928"/>
          <w:sz w:val="28"/>
          <w:szCs w:val="28"/>
          <w:lang w:val="uk-UA"/>
        </w:rPr>
        <w:t xml:space="preserve">міської ради – </w:t>
      </w:r>
      <w:r w:rsidRPr="009C234F">
        <w:rPr>
          <w:color w:val="2A2928"/>
          <w:sz w:val="28"/>
          <w:szCs w:val="28"/>
          <w:lang w:val="uk-UA"/>
        </w:rPr>
        <w:t>одержувача документа, реєстраційний індекс, дата (у разі потреби година і хвилини) надходження документа.</w:t>
      </w:r>
      <w:r>
        <w:rPr>
          <w:color w:val="2A2928"/>
          <w:sz w:val="28"/>
          <w:szCs w:val="28"/>
          <w:lang w:val="uk-UA"/>
        </w:rPr>
        <w:t xml:space="preserve"> Якщо дата документа не відповідає даті його подання до організаційно-виконавч</w:t>
      </w:r>
      <w:r w:rsidR="00A56B3C">
        <w:rPr>
          <w:color w:val="2A2928"/>
          <w:sz w:val="28"/>
          <w:szCs w:val="28"/>
          <w:lang w:val="uk-UA"/>
        </w:rPr>
        <w:t>го відділу виконкому</w:t>
      </w:r>
      <w:r>
        <w:rPr>
          <w:color w:val="2A2928"/>
          <w:sz w:val="28"/>
          <w:szCs w:val="28"/>
          <w:lang w:val="uk-UA"/>
        </w:rPr>
        <w:t xml:space="preserve"> або документ поданий після 16.30 (у п’ятницю – 15.15), виконавці зобов’язані на лицьовому боці першого аркуша проставити відмітку про дату подання документа (час, посада, підпис, прізвище).</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Якщо кореспонденція не розкривається відповідно </w:t>
      </w:r>
      <w:r>
        <w:rPr>
          <w:color w:val="2A2928"/>
          <w:sz w:val="28"/>
          <w:szCs w:val="28"/>
          <w:lang w:val="uk-UA"/>
        </w:rPr>
        <w:t xml:space="preserve">до </w:t>
      </w:r>
      <w:r w:rsidRPr="009C234F">
        <w:rPr>
          <w:color w:val="2A2928"/>
          <w:sz w:val="28"/>
          <w:szCs w:val="28"/>
          <w:lang w:val="uk-UA"/>
        </w:rPr>
        <w:t>Інструкції, відмітка про надходження документа проставляється на конвертах (</w:t>
      </w:r>
      <w:r>
        <w:rPr>
          <w:color w:val="2A2928"/>
          <w:sz w:val="28"/>
          <w:szCs w:val="28"/>
          <w:lang w:val="uk-UA"/>
        </w:rPr>
        <w:t>у</w:t>
      </w:r>
      <w:r w:rsidRPr="009C234F">
        <w:rPr>
          <w:color w:val="2A2928"/>
          <w:sz w:val="28"/>
          <w:szCs w:val="28"/>
          <w:lang w:val="uk-UA"/>
        </w:rPr>
        <w:t>пакуваннях).</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У разі надходження зброшурованих документів разом із супровідним листом відмітка ставиться на супровідному листі.</w:t>
      </w:r>
    </w:p>
    <w:p w:rsidR="008567EA" w:rsidRPr="007C32AD"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Складення деяких видів документів</w:t>
      </w:r>
    </w:p>
    <w:p w:rsidR="008567EA" w:rsidRPr="00D0227C" w:rsidRDefault="008567EA" w:rsidP="001F18F5">
      <w:pPr>
        <w:pStyle w:val="3"/>
        <w:shd w:val="clear" w:color="auto" w:fill="FFFFFF"/>
        <w:spacing w:before="0" w:beforeAutospacing="0" w:after="0" w:afterAutospacing="0"/>
        <w:ind w:firstLine="567"/>
        <w:jc w:val="center"/>
        <w:rPr>
          <w:bCs w:val="0"/>
          <w:i/>
          <w:color w:val="2A2928"/>
          <w:sz w:val="28"/>
          <w:szCs w:val="28"/>
          <w:lang w:val="uk-UA"/>
        </w:rPr>
      </w:pPr>
      <w:r>
        <w:rPr>
          <w:bCs w:val="0"/>
          <w:i/>
          <w:iCs/>
          <w:color w:val="2A2928"/>
          <w:sz w:val="28"/>
          <w:szCs w:val="28"/>
          <w:lang w:val="uk-UA"/>
        </w:rPr>
        <w:t>Р</w:t>
      </w:r>
      <w:r w:rsidRPr="00D0227C">
        <w:rPr>
          <w:bCs w:val="0"/>
          <w:i/>
          <w:iCs/>
          <w:color w:val="2A2928"/>
          <w:sz w:val="28"/>
          <w:szCs w:val="28"/>
          <w:lang w:val="uk-UA"/>
        </w:rPr>
        <w:t>озпорядження (</w:t>
      </w:r>
      <w:r>
        <w:rPr>
          <w:bCs w:val="0"/>
          <w:i/>
          <w:iCs/>
          <w:color w:val="2A2928"/>
          <w:sz w:val="28"/>
          <w:szCs w:val="28"/>
          <w:lang w:val="uk-UA"/>
        </w:rPr>
        <w:t>н</w:t>
      </w:r>
      <w:r w:rsidRPr="00D0227C">
        <w:rPr>
          <w:bCs w:val="0"/>
          <w:i/>
          <w:iCs/>
          <w:color w:val="2A2928"/>
          <w:sz w:val="28"/>
          <w:szCs w:val="28"/>
          <w:lang w:val="uk-UA"/>
        </w:rPr>
        <w:t>акази)</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294</w:t>
      </w:r>
      <w:r w:rsidRPr="009C234F">
        <w:rPr>
          <w:color w:val="2A2928"/>
          <w:sz w:val="28"/>
          <w:szCs w:val="28"/>
          <w:lang w:val="uk-UA"/>
        </w:rPr>
        <w:t>.</w:t>
      </w:r>
      <w:r>
        <w:rPr>
          <w:color w:val="2A2928"/>
          <w:sz w:val="28"/>
          <w:szCs w:val="28"/>
          <w:lang w:val="uk-UA"/>
        </w:rPr>
        <w:t> Р</w:t>
      </w:r>
      <w:r w:rsidRPr="009C234F">
        <w:rPr>
          <w:color w:val="2A2928"/>
          <w:sz w:val="28"/>
          <w:szCs w:val="28"/>
          <w:lang w:val="uk-UA"/>
        </w:rPr>
        <w:t>озпорядження</w:t>
      </w:r>
      <w:r>
        <w:rPr>
          <w:color w:val="2A2928"/>
          <w:sz w:val="28"/>
          <w:szCs w:val="28"/>
          <w:lang w:val="uk-UA"/>
        </w:rPr>
        <w:t xml:space="preserve"> міського голови (далі – розпорядження), н</w:t>
      </w:r>
      <w:r w:rsidRPr="009C234F">
        <w:rPr>
          <w:color w:val="2A2928"/>
          <w:sz w:val="28"/>
          <w:szCs w:val="28"/>
          <w:lang w:val="uk-UA"/>
        </w:rPr>
        <w:t xml:space="preserve">акази </w:t>
      </w:r>
      <w:r>
        <w:rPr>
          <w:color w:val="2A2928"/>
          <w:sz w:val="28"/>
          <w:szCs w:val="28"/>
          <w:lang w:val="uk-UA"/>
        </w:rPr>
        <w:t>керівників виконавчих органів міської ради</w:t>
      </w:r>
      <w:r w:rsidRPr="009C234F">
        <w:rPr>
          <w:color w:val="2A2928"/>
          <w:sz w:val="28"/>
          <w:szCs w:val="28"/>
          <w:lang w:val="uk-UA"/>
        </w:rPr>
        <w:t xml:space="preserve"> видаються як </w:t>
      </w:r>
      <w:r>
        <w:rPr>
          <w:color w:val="2A2928"/>
          <w:sz w:val="28"/>
          <w:szCs w:val="28"/>
          <w:lang w:val="uk-UA"/>
        </w:rPr>
        <w:t>документи</w:t>
      </w:r>
      <w:r w:rsidRPr="009C234F">
        <w:rPr>
          <w:color w:val="2A2928"/>
          <w:sz w:val="28"/>
          <w:szCs w:val="28"/>
          <w:lang w:val="uk-UA"/>
        </w:rPr>
        <w:t xml:space="preserve"> організаційно-розпорядчого чи нормативно-правового характеру.</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За змістом управлінської дії </w:t>
      </w:r>
      <w:r>
        <w:rPr>
          <w:color w:val="2A2928"/>
          <w:sz w:val="28"/>
          <w:szCs w:val="28"/>
          <w:lang w:val="uk-UA"/>
        </w:rPr>
        <w:t>р</w:t>
      </w:r>
      <w:r w:rsidRPr="009C234F">
        <w:rPr>
          <w:color w:val="2A2928"/>
          <w:sz w:val="28"/>
          <w:szCs w:val="28"/>
          <w:lang w:val="uk-UA"/>
        </w:rPr>
        <w:t>озпорядження</w:t>
      </w:r>
      <w:r>
        <w:rPr>
          <w:color w:val="2A2928"/>
          <w:sz w:val="28"/>
          <w:szCs w:val="28"/>
          <w:lang w:val="uk-UA"/>
        </w:rPr>
        <w:t xml:space="preserve"> міського голови </w:t>
      </w:r>
      <w:r w:rsidRPr="009C234F">
        <w:rPr>
          <w:color w:val="2A2928"/>
          <w:sz w:val="28"/>
          <w:szCs w:val="28"/>
          <w:lang w:val="uk-UA"/>
        </w:rPr>
        <w:t>видаються з основн</w:t>
      </w:r>
      <w:r>
        <w:rPr>
          <w:color w:val="2A2928"/>
          <w:sz w:val="28"/>
          <w:szCs w:val="28"/>
          <w:lang w:val="uk-UA"/>
        </w:rPr>
        <w:t xml:space="preserve">ої </w:t>
      </w:r>
      <w:r w:rsidRPr="009C234F">
        <w:rPr>
          <w:color w:val="2A2928"/>
          <w:sz w:val="28"/>
          <w:szCs w:val="28"/>
          <w:lang w:val="uk-UA"/>
        </w:rPr>
        <w:t>діяльності установи,</w:t>
      </w:r>
      <w:r>
        <w:rPr>
          <w:color w:val="2A2928"/>
          <w:sz w:val="28"/>
          <w:szCs w:val="28"/>
          <w:lang w:val="uk-UA"/>
        </w:rPr>
        <w:t xml:space="preserve"> </w:t>
      </w:r>
      <w:r w:rsidRPr="009C234F">
        <w:rPr>
          <w:color w:val="2A2928"/>
          <w:sz w:val="28"/>
          <w:szCs w:val="28"/>
          <w:lang w:val="uk-UA"/>
        </w:rPr>
        <w:t>адміністративно-господарських або кадрових питань</w:t>
      </w:r>
      <w:r>
        <w:rPr>
          <w:color w:val="2A2928"/>
          <w:sz w:val="28"/>
          <w:szCs w:val="28"/>
          <w:lang w:val="uk-UA"/>
        </w:rPr>
        <w:t>.</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295</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Проекти розпоряджень з основної діяльності готуються і подаються </w:t>
      </w:r>
      <w:r>
        <w:rPr>
          <w:color w:val="2A2928"/>
          <w:sz w:val="28"/>
          <w:szCs w:val="28"/>
          <w:lang w:val="uk-UA"/>
        </w:rPr>
        <w:t xml:space="preserve">суб’єктами, визначеними Регламентом Нововолинської міської ради та Регламентом роботи виконавчого комітету та виконавчих органів Нововолинської міської ради </w:t>
      </w:r>
      <w:r w:rsidRPr="009C234F">
        <w:rPr>
          <w:color w:val="2A2928"/>
          <w:sz w:val="28"/>
          <w:szCs w:val="28"/>
          <w:lang w:val="uk-UA"/>
        </w:rPr>
        <w:t xml:space="preserve">за дорученням </w:t>
      </w:r>
      <w:r>
        <w:rPr>
          <w:color w:val="2A2928"/>
          <w:sz w:val="28"/>
          <w:szCs w:val="28"/>
          <w:lang w:val="uk-UA"/>
        </w:rPr>
        <w:t>міського голови, рішеннями постійних комісій міської ради, за</w:t>
      </w:r>
      <w:r w:rsidRPr="009C234F">
        <w:rPr>
          <w:color w:val="2A2928"/>
          <w:sz w:val="28"/>
          <w:szCs w:val="28"/>
          <w:lang w:val="uk-UA"/>
        </w:rPr>
        <w:t xml:space="preserve"> власною ініціативою</w:t>
      </w:r>
      <w:r>
        <w:rPr>
          <w:color w:val="2A2928"/>
          <w:sz w:val="28"/>
          <w:szCs w:val="28"/>
          <w:lang w:val="uk-UA"/>
        </w:rPr>
        <w:t xml:space="preserve"> виконавчих органів міської ради, підприємств та закладів міської комунальної власності, на виконання документів органів влади вищого рівня, на звернення юридичних та фізичних осіб.</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lastRenderedPageBreak/>
        <w:t>Погодження та візування проекту розпорядження міського голови здійснюється в порядку, встановленому Регламентом роботи виконавчого комітету та виконавчих органів Нововолинської міської ради.</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296. </w:t>
      </w:r>
      <w:r w:rsidRPr="009C234F">
        <w:rPr>
          <w:color w:val="2A2928"/>
          <w:sz w:val="28"/>
          <w:szCs w:val="28"/>
          <w:lang w:val="uk-UA"/>
        </w:rPr>
        <w:t xml:space="preserve">Проекти розпоряджень з кадрових питань (особового складу) (про прийняття на роботу, звільнення, надання відпустки, відрядження тощо) готує </w:t>
      </w:r>
      <w:r>
        <w:rPr>
          <w:color w:val="2A2928"/>
          <w:sz w:val="28"/>
          <w:szCs w:val="28"/>
          <w:lang w:val="uk-UA"/>
        </w:rPr>
        <w:t xml:space="preserve">відділ персоналу виконавчого комітету міської ради </w:t>
      </w:r>
      <w:r w:rsidRPr="009C234F">
        <w:rPr>
          <w:color w:val="2A2928"/>
          <w:sz w:val="28"/>
          <w:szCs w:val="28"/>
          <w:lang w:val="uk-UA"/>
        </w:rPr>
        <w:t xml:space="preserve">на підставі рішень (вказівок) </w:t>
      </w:r>
      <w:r>
        <w:rPr>
          <w:color w:val="2A2928"/>
          <w:sz w:val="28"/>
          <w:szCs w:val="28"/>
          <w:lang w:val="uk-UA"/>
        </w:rPr>
        <w:t xml:space="preserve">міського голови </w:t>
      </w:r>
      <w:r w:rsidRPr="009C234F">
        <w:rPr>
          <w:color w:val="2A2928"/>
          <w:sz w:val="28"/>
          <w:szCs w:val="28"/>
          <w:lang w:val="uk-UA"/>
        </w:rPr>
        <w:t xml:space="preserve">організаційно-розпорядчого чи нормативно-правового характеру, доповідних записок керівників </w:t>
      </w:r>
      <w:r>
        <w:rPr>
          <w:color w:val="2A2928"/>
          <w:sz w:val="28"/>
          <w:szCs w:val="28"/>
          <w:lang w:val="uk-UA"/>
        </w:rPr>
        <w:t>виконавчих органів</w:t>
      </w:r>
      <w:r w:rsidRPr="009C234F">
        <w:rPr>
          <w:color w:val="2A2928"/>
          <w:sz w:val="28"/>
          <w:szCs w:val="28"/>
          <w:lang w:val="uk-UA"/>
        </w:rPr>
        <w:t>, конкурсних документів (протоколів та рішень атестаційної чи іншої комісії), заяв працівників, трудових договорів та інших документів.</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297</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Уповноваженою особою </w:t>
      </w:r>
      <w:r>
        <w:rPr>
          <w:color w:val="2A2928"/>
          <w:sz w:val="28"/>
          <w:szCs w:val="28"/>
          <w:lang w:val="uk-UA"/>
        </w:rPr>
        <w:t xml:space="preserve">юридичного відділу </w:t>
      </w:r>
      <w:r w:rsidRPr="009C234F">
        <w:rPr>
          <w:color w:val="2A2928"/>
          <w:sz w:val="28"/>
          <w:szCs w:val="28"/>
          <w:lang w:val="uk-UA"/>
        </w:rPr>
        <w:t xml:space="preserve">обов'язково візуються </w:t>
      </w:r>
      <w:r>
        <w:rPr>
          <w:color w:val="2A2928"/>
          <w:sz w:val="28"/>
          <w:szCs w:val="28"/>
          <w:lang w:val="uk-UA"/>
        </w:rPr>
        <w:t xml:space="preserve">всі </w:t>
      </w:r>
      <w:r w:rsidRPr="009C234F">
        <w:rPr>
          <w:color w:val="2A2928"/>
          <w:sz w:val="28"/>
          <w:szCs w:val="28"/>
          <w:lang w:val="uk-UA"/>
        </w:rPr>
        <w:t xml:space="preserve">проекти </w:t>
      </w:r>
      <w:r>
        <w:rPr>
          <w:color w:val="2A2928"/>
          <w:sz w:val="28"/>
          <w:szCs w:val="28"/>
          <w:lang w:val="uk-UA"/>
        </w:rPr>
        <w:t>розпоряджень міського голови</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298. </w:t>
      </w:r>
      <w:r w:rsidRPr="009C234F">
        <w:rPr>
          <w:color w:val="2A2928"/>
          <w:sz w:val="28"/>
          <w:szCs w:val="28"/>
          <w:lang w:val="uk-UA"/>
        </w:rPr>
        <w:t>Якщо в процесі погодження до проекту розпорядження вносяться зміни, він підлягає повторному погодженню (візуванню).</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299. Р</w:t>
      </w:r>
      <w:r w:rsidRPr="009C234F">
        <w:rPr>
          <w:color w:val="2A2928"/>
          <w:sz w:val="28"/>
          <w:szCs w:val="28"/>
          <w:lang w:val="uk-UA"/>
        </w:rPr>
        <w:t xml:space="preserve">озпорядження підписуються </w:t>
      </w:r>
      <w:r>
        <w:rPr>
          <w:color w:val="2A2928"/>
          <w:sz w:val="28"/>
          <w:szCs w:val="28"/>
          <w:lang w:val="uk-UA"/>
        </w:rPr>
        <w:t>міським головою</w:t>
      </w:r>
      <w:r w:rsidRPr="009C234F">
        <w:rPr>
          <w:color w:val="2A2928"/>
          <w:sz w:val="28"/>
          <w:szCs w:val="28"/>
          <w:lang w:val="uk-UA"/>
        </w:rPr>
        <w:t>. У разі відсутності</w:t>
      </w:r>
      <w:r>
        <w:rPr>
          <w:color w:val="2A2928"/>
          <w:sz w:val="28"/>
          <w:szCs w:val="28"/>
          <w:lang w:val="uk-UA"/>
        </w:rPr>
        <w:t xml:space="preserve"> – </w:t>
      </w:r>
      <w:r w:rsidRPr="009C234F">
        <w:rPr>
          <w:color w:val="2A2928"/>
          <w:sz w:val="28"/>
          <w:szCs w:val="28"/>
          <w:lang w:val="uk-UA"/>
        </w:rPr>
        <w:t xml:space="preserve">посадовою особою, яка виконує його </w:t>
      </w:r>
      <w:r>
        <w:rPr>
          <w:color w:val="2A2928"/>
          <w:sz w:val="28"/>
          <w:szCs w:val="28"/>
          <w:lang w:val="uk-UA"/>
        </w:rPr>
        <w:t>функції та повноваження</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300. Р</w:t>
      </w:r>
      <w:r w:rsidRPr="009C234F">
        <w:rPr>
          <w:color w:val="2A2928"/>
          <w:sz w:val="28"/>
          <w:szCs w:val="28"/>
          <w:lang w:val="uk-UA"/>
        </w:rPr>
        <w:t>озпорядження, які є нормативно-правовими актами, набирають чинності з дня їх офіційного опублікування, якщо інше не встановлено такими розпорядженнями, але не раніше дня їх офіційного опублікування.</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301</w:t>
      </w:r>
      <w:r w:rsidRPr="009C234F">
        <w:rPr>
          <w:color w:val="2A2928"/>
          <w:sz w:val="28"/>
          <w:szCs w:val="28"/>
          <w:lang w:val="uk-UA"/>
        </w:rPr>
        <w:t>.</w:t>
      </w:r>
      <w:r>
        <w:rPr>
          <w:color w:val="2A2928"/>
          <w:sz w:val="28"/>
          <w:szCs w:val="28"/>
          <w:lang w:val="uk-UA"/>
        </w:rPr>
        <w:t> Р</w:t>
      </w:r>
      <w:r w:rsidRPr="009C234F">
        <w:rPr>
          <w:color w:val="2A2928"/>
          <w:sz w:val="28"/>
          <w:szCs w:val="28"/>
          <w:lang w:val="uk-UA"/>
        </w:rPr>
        <w:t>озпорядження (</w:t>
      </w:r>
      <w:r>
        <w:rPr>
          <w:color w:val="2A2928"/>
          <w:sz w:val="28"/>
          <w:szCs w:val="28"/>
          <w:lang w:val="uk-UA"/>
        </w:rPr>
        <w:t>н</w:t>
      </w:r>
      <w:r w:rsidRPr="009C234F">
        <w:rPr>
          <w:color w:val="2A2928"/>
          <w:sz w:val="28"/>
          <w:szCs w:val="28"/>
          <w:lang w:val="uk-UA"/>
        </w:rPr>
        <w:t xml:space="preserve">аказ) оформлюється на </w:t>
      </w:r>
      <w:r>
        <w:rPr>
          <w:color w:val="2A2928"/>
          <w:sz w:val="28"/>
          <w:szCs w:val="28"/>
          <w:lang w:val="uk-UA"/>
        </w:rPr>
        <w:t xml:space="preserve">відповідному </w:t>
      </w:r>
      <w:r w:rsidRPr="009C234F">
        <w:rPr>
          <w:color w:val="2A2928"/>
          <w:sz w:val="28"/>
          <w:szCs w:val="28"/>
          <w:lang w:val="uk-UA"/>
        </w:rPr>
        <w:t>бланку</w:t>
      </w:r>
      <w:r>
        <w:rPr>
          <w:color w:val="2A2928"/>
          <w:sz w:val="28"/>
          <w:szCs w:val="28"/>
          <w:lang w:val="uk-UA"/>
        </w:rPr>
        <w:t>.</w:t>
      </w:r>
      <w:r w:rsidRPr="009C234F">
        <w:rPr>
          <w:color w:val="2A2928"/>
          <w:sz w:val="28"/>
          <w:szCs w:val="28"/>
          <w:lang w:val="uk-UA"/>
        </w:rPr>
        <w:t xml:space="preserve"> Зміст розпорядженн</w:t>
      </w:r>
      <w:r>
        <w:rPr>
          <w:color w:val="2A2928"/>
          <w:sz w:val="28"/>
          <w:szCs w:val="28"/>
          <w:lang w:val="uk-UA"/>
        </w:rPr>
        <w:t>я (</w:t>
      </w:r>
      <w:r w:rsidRPr="009C234F">
        <w:rPr>
          <w:color w:val="2A2928"/>
          <w:sz w:val="28"/>
          <w:szCs w:val="28"/>
          <w:lang w:val="uk-UA"/>
        </w:rPr>
        <w:t>наказу</w:t>
      </w:r>
      <w:r>
        <w:rPr>
          <w:color w:val="2A2928"/>
          <w:sz w:val="28"/>
          <w:szCs w:val="28"/>
          <w:lang w:val="uk-UA"/>
        </w:rPr>
        <w:t>)</w:t>
      </w:r>
      <w:r w:rsidRPr="009C234F">
        <w:rPr>
          <w:color w:val="2A2928"/>
          <w:sz w:val="28"/>
          <w:szCs w:val="28"/>
          <w:lang w:val="uk-UA"/>
        </w:rPr>
        <w:t xml:space="preserve"> коротко викладається в заголовку, </w:t>
      </w:r>
      <w:r>
        <w:rPr>
          <w:color w:val="2A2928"/>
          <w:sz w:val="28"/>
          <w:szCs w:val="28"/>
          <w:lang w:val="uk-UA"/>
        </w:rPr>
        <w:t>який починається з прийменника «</w:t>
      </w:r>
      <w:r w:rsidRPr="009C234F">
        <w:rPr>
          <w:color w:val="2A2928"/>
          <w:sz w:val="28"/>
          <w:szCs w:val="28"/>
          <w:lang w:val="uk-UA"/>
        </w:rPr>
        <w:t>Пр</w:t>
      </w:r>
      <w:r>
        <w:rPr>
          <w:color w:val="2A2928"/>
          <w:sz w:val="28"/>
          <w:szCs w:val="28"/>
          <w:lang w:val="uk-UA"/>
        </w:rPr>
        <w:t>о»</w:t>
      </w:r>
      <w:r w:rsidRPr="009C234F">
        <w:rPr>
          <w:color w:val="2A2928"/>
          <w:sz w:val="28"/>
          <w:szCs w:val="28"/>
          <w:lang w:val="uk-UA"/>
        </w:rPr>
        <w:t xml:space="preserve"> і складається за допомогою віддієслівного іменника (</w:t>
      </w:r>
      <w:r>
        <w:rPr>
          <w:color w:val="2A2928"/>
          <w:sz w:val="28"/>
          <w:szCs w:val="28"/>
          <w:lang w:val="uk-UA"/>
        </w:rPr>
        <w:t>«</w:t>
      </w:r>
      <w:r w:rsidRPr="009C234F">
        <w:rPr>
          <w:color w:val="2A2928"/>
          <w:sz w:val="28"/>
          <w:szCs w:val="28"/>
          <w:lang w:val="uk-UA"/>
        </w:rPr>
        <w:t>Про затвердження...</w:t>
      </w:r>
      <w:r>
        <w:rPr>
          <w:color w:val="2A2928"/>
          <w:sz w:val="28"/>
          <w:szCs w:val="28"/>
          <w:lang w:val="uk-UA"/>
        </w:rPr>
        <w:t>», «</w:t>
      </w:r>
      <w:r w:rsidRPr="009C234F">
        <w:rPr>
          <w:color w:val="2A2928"/>
          <w:sz w:val="28"/>
          <w:szCs w:val="28"/>
          <w:lang w:val="uk-UA"/>
        </w:rPr>
        <w:t>Про введення...</w:t>
      </w:r>
      <w:r>
        <w:rPr>
          <w:color w:val="2A2928"/>
          <w:sz w:val="28"/>
          <w:szCs w:val="28"/>
          <w:lang w:val="uk-UA"/>
        </w:rPr>
        <w:t>», «</w:t>
      </w:r>
      <w:r w:rsidRPr="009C234F">
        <w:rPr>
          <w:color w:val="2A2928"/>
          <w:sz w:val="28"/>
          <w:szCs w:val="28"/>
          <w:lang w:val="uk-UA"/>
        </w:rPr>
        <w:t>Про створення..</w:t>
      </w:r>
      <w:r>
        <w:rPr>
          <w:color w:val="2A2928"/>
          <w:sz w:val="28"/>
          <w:szCs w:val="28"/>
          <w:lang w:val="uk-UA"/>
        </w:rPr>
        <w:t>»</w:t>
      </w:r>
      <w:r w:rsidRPr="009C234F">
        <w:rPr>
          <w:color w:val="2A2928"/>
          <w:sz w:val="28"/>
          <w:szCs w:val="28"/>
          <w:lang w:val="uk-UA"/>
        </w:rPr>
        <w:t>) або іменника (</w:t>
      </w:r>
      <w:r>
        <w:rPr>
          <w:color w:val="2A2928"/>
          <w:sz w:val="28"/>
          <w:szCs w:val="28"/>
          <w:lang w:val="uk-UA"/>
        </w:rPr>
        <w:t>«</w:t>
      </w:r>
      <w:r w:rsidRPr="009C234F">
        <w:rPr>
          <w:color w:val="2A2928"/>
          <w:sz w:val="28"/>
          <w:szCs w:val="28"/>
          <w:lang w:val="uk-UA"/>
        </w:rPr>
        <w:t>Про підсумки...</w:t>
      </w:r>
      <w:r>
        <w:rPr>
          <w:color w:val="2A2928"/>
          <w:sz w:val="28"/>
          <w:szCs w:val="28"/>
          <w:lang w:val="uk-UA"/>
        </w:rPr>
        <w:t>», «</w:t>
      </w:r>
      <w:r w:rsidRPr="009C234F">
        <w:rPr>
          <w:color w:val="2A2928"/>
          <w:sz w:val="28"/>
          <w:szCs w:val="28"/>
          <w:lang w:val="uk-UA"/>
        </w:rPr>
        <w:t>Про заходи...</w:t>
      </w:r>
      <w:r>
        <w:rPr>
          <w:color w:val="2A2928"/>
          <w:sz w:val="28"/>
          <w:szCs w:val="28"/>
          <w:lang w:val="uk-UA"/>
        </w:rPr>
        <w:t>»</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302</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Текст </w:t>
      </w:r>
      <w:r>
        <w:rPr>
          <w:color w:val="2A2928"/>
          <w:sz w:val="28"/>
          <w:szCs w:val="28"/>
          <w:lang w:val="uk-UA"/>
        </w:rPr>
        <w:t>розпорядження (</w:t>
      </w:r>
      <w:r w:rsidRPr="009C234F">
        <w:rPr>
          <w:color w:val="2A2928"/>
          <w:sz w:val="28"/>
          <w:szCs w:val="28"/>
          <w:lang w:val="uk-UA"/>
        </w:rPr>
        <w:t>наказу</w:t>
      </w:r>
      <w:r>
        <w:rPr>
          <w:color w:val="2A2928"/>
          <w:sz w:val="28"/>
          <w:szCs w:val="28"/>
          <w:lang w:val="uk-UA"/>
        </w:rPr>
        <w:t>)</w:t>
      </w:r>
      <w:r w:rsidRPr="009C234F">
        <w:rPr>
          <w:color w:val="2A2928"/>
          <w:sz w:val="28"/>
          <w:szCs w:val="28"/>
          <w:lang w:val="uk-UA"/>
        </w:rPr>
        <w:t xml:space="preserve"> з</w:t>
      </w:r>
      <w:r>
        <w:rPr>
          <w:color w:val="2A2928"/>
          <w:sz w:val="28"/>
          <w:szCs w:val="28"/>
          <w:lang w:val="uk-UA"/>
        </w:rPr>
        <w:t xml:space="preserve"> </w:t>
      </w:r>
      <w:r w:rsidRPr="009C234F">
        <w:rPr>
          <w:color w:val="2A2928"/>
          <w:sz w:val="28"/>
          <w:szCs w:val="28"/>
          <w:lang w:val="uk-UA"/>
        </w:rPr>
        <w:t>основної діяльності та адміністративно-господарських питань складається з преамбули і розпорядчої частини.</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303</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У преамбулі зазначаються підстава, обґрунтування або мета видання </w:t>
      </w:r>
      <w:r>
        <w:rPr>
          <w:color w:val="2A2928"/>
          <w:sz w:val="28"/>
          <w:szCs w:val="28"/>
          <w:lang w:val="uk-UA"/>
        </w:rPr>
        <w:t>розпорядження (</w:t>
      </w:r>
      <w:r w:rsidRPr="009C234F">
        <w:rPr>
          <w:color w:val="2A2928"/>
          <w:sz w:val="28"/>
          <w:szCs w:val="28"/>
          <w:lang w:val="uk-UA"/>
        </w:rPr>
        <w:t>наказу</w:t>
      </w:r>
      <w:r>
        <w:rPr>
          <w:color w:val="2A2928"/>
          <w:sz w:val="28"/>
          <w:szCs w:val="28"/>
          <w:lang w:val="uk-UA"/>
        </w:rPr>
        <w:t>)</w:t>
      </w:r>
      <w:r w:rsidRPr="009C234F">
        <w:rPr>
          <w:color w:val="2A2928"/>
          <w:sz w:val="28"/>
          <w:szCs w:val="28"/>
          <w:lang w:val="uk-UA"/>
        </w:rPr>
        <w:t>. Зазначе</w:t>
      </w:r>
      <w:r>
        <w:rPr>
          <w:color w:val="2A2928"/>
          <w:sz w:val="28"/>
          <w:szCs w:val="28"/>
          <w:lang w:val="uk-UA"/>
        </w:rPr>
        <w:t>на частина починається зі слів «</w:t>
      </w:r>
      <w:r w:rsidRPr="009C234F">
        <w:rPr>
          <w:color w:val="2A2928"/>
          <w:sz w:val="28"/>
          <w:szCs w:val="28"/>
          <w:lang w:val="uk-UA"/>
        </w:rPr>
        <w:t>На виконання</w:t>
      </w:r>
      <w:r>
        <w:rPr>
          <w:color w:val="2A2928"/>
          <w:sz w:val="28"/>
          <w:szCs w:val="28"/>
          <w:lang w:val="uk-UA"/>
        </w:rPr>
        <w:t>», «</w:t>
      </w:r>
      <w:r w:rsidRPr="009C234F">
        <w:rPr>
          <w:color w:val="2A2928"/>
          <w:sz w:val="28"/>
          <w:szCs w:val="28"/>
          <w:lang w:val="uk-UA"/>
        </w:rPr>
        <w:t>З метою</w:t>
      </w:r>
      <w:r>
        <w:rPr>
          <w:color w:val="2A2928"/>
          <w:sz w:val="28"/>
          <w:szCs w:val="28"/>
          <w:lang w:val="uk-UA"/>
        </w:rPr>
        <w:t>»</w:t>
      </w:r>
      <w:r w:rsidRPr="009C234F">
        <w:rPr>
          <w:color w:val="2A2928"/>
          <w:sz w:val="28"/>
          <w:szCs w:val="28"/>
          <w:lang w:val="uk-UA"/>
        </w:rPr>
        <w:t xml:space="preserve"> тощо. Якщо документ видається на підставі іншого розпорядчого документа, у констатуючій частині (преамбулі) зазначається посилання на відповідний документ.</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 xml:space="preserve">Преамбула наказу закінчується </w:t>
      </w:r>
      <w:r w:rsidRPr="009C234F">
        <w:rPr>
          <w:color w:val="2A2928"/>
          <w:sz w:val="28"/>
          <w:szCs w:val="28"/>
          <w:lang w:val="uk-UA"/>
        </w:rPr>
        <w:t xml:space="preserve">словом </w:t>
      </w:r>
      <w:r>
        <w:rPr>
          <w:color w:val="2A2928"/>
          <w:sz w:val="28"/>
          <w:szCs w:val="28"/>
          <w:lang w:val="uk-UA"/>
        </w:rPr>
        <w:t>«НАКАЗУЮ», а розпорядження – може закінчуватися словом «ЗОБОВ’ЯЗУЮ»</w:t>
      </w:r>
      <w:r w:rsidRPr="009C234F">
        <w:rPr>
          <w:color w:val="2A2928"/>
          <w:sz w:val="28"/>
          <w:szCs w:val="28"/>
          <w:lang w:val="uk-UA"/>
        </w:rPr>
        <w:t xml:space="preserve">, яке друкується </w:t>
      </w:r>
      <w:r>
        <w:rPr>
          <w:color w:val="2A2928"/>
          <w:sz w:val="28"/>
          <w:szCs w:val="28"/>
          <w:lang w:val="uk-UA"/>
        </w:rPr>
        <w:t>звичайним</w:t>
      </w:r>
      <w:r w:rsidRPr="009C234F">
        <w:rPr>
          <w:color w:val="2A2928"/>
          <w:sz w:val="28"/>
          <w:szCs w:val="28"/>
          <w:lang w:val="uk-UA"/>
        </w:rPr>
        <w:t xml:space="preserve"> шрифтом</w:t>
      </w:r>
      <w:r>
        <w:rPr>
          <w:color w:val="2A2928"/>
          <w:sz w:val="28"/>
          <w:szCs w:val="28"/>
          <w:lang w:val="uk-UA"/>
        </w:rPr>
        <w:t xml:space="preserve"> великими літерами</w:t>
      </w:r>
      <w:r w:rsidRPr="009C234F">
        <w:rPr>
          <w:color w:val="2A2928"/>
          <w:sz w:val="28"/>
          <w:szCs w:val="28"/>
          <w:lang w:val="uk-UA"/>
        </w:rPr>
        <w:t>, після якого ставиться двокрапка.</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304</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Розпорядча частина поділяється на пункти і підпункти, які нумеруються арабськими цифрами. У кожному пункті повинні бути зазначені організаційно-розпорядча дія (затвердження або введення в дію інструкції, положення тощо) або конкретне завдання (доручення) із строком його виконання та структурні підрозділи </w:t>
      </w:r>
      <w:r>
        <w:rPr>
          <w:color w:val="2A2928"/>
          <w:sz w:val="28"/>
          <w:szCs w:val="28"/>
          <w:lang w:val="uk-UA"/>
        </w:rPr>
        <w:t>–</w:t>
      </w:r>
      <w:r w:rsidRPr="009C234F">
        <w:rPr>
          <w:color w:val="2A2928"/>
          <w:sz w:val="28"/>
          <w:szCs w:val="28"/>
          <w:lang w:val="uk-UA"/>
        </w:rPr>
        <w:t xml:space="preserve"> його виконавці, наприклад:</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sz w:val="28"/>
          <w:szCs w:val="28"/>
          <w:lang w:val="uk-UA"/>
        </w:rPr>
        <w:t>організаційно-виконавчому відділу виконавчого комітету</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керівникам виконавчих органів міської ради</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керівникам комунальних підприємств</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lastRenderedPageBreak/>
        <w:t>305. </w:t>
      </w:r>
      <w:r w:rsidRPr="009C234F">
        <w:rPr>
          <w:color w:val="2A2928"/>
          <w:sz w:val="28"/>
          <w:szCs w:val="28"/>
          <w:lang w:val="uk-UA"/>
        </w:rPr>
        <w:t>Неконкретні (</w:t>
      </w:r>
      <w:r>
        <w:rPr>
          <w:color w:val="2A2928"/>
          <w:sz w:val="28"/>
          <w:szCs w:val="28"/>
          <w:lang w:val="uk-UA"/>
        </w:rPr>
        <w:t>«</w:t>
      </w:r>
      <w:r w:rsidRPr="009C234F">
        <w:rPr>
          <w:color w:val="2A2928"/>
          <w:sz w:val="28"/>
          <w:szCs w:val="28"/>
          <w:lang w:val="uk-UA"/>
        </w:rPr>
        <w:t>прискорити</w:t>
      </w:r>
      <w:r>
        <w:rPr>
          <w:color w:val="2A2928"/>
          <w:sz w:val="28"/>
          <w:szCs w:val="28"/>
          <w:lang w:val="uk-UA"/>
        </w:rPr>
        <w:t>», «</w:t>
      </w:r>
      <w:r w:rsidRPr="009C234F">
        <w:rPr>
          <w:color w:val="2A2928"/>
          <w:sz w:val="28"/>
          <w:szCs w:val="28"/>
          <w:lang w:val="uk-UA"/>
        </w:rPr>
        <w:t>поліпшити</w:t>
      </w:r>
      <w:r>
        <w:rPr>
          <w:color w:val="2A2928"/>
          <w:sz w:val="28"/>
          <w:szCs w:val="28"/>
          <w:lang w:val="uk-UA"/>
        </w:rPr>
        <w:t>», «</w:t>
      </w:r>
      <w:r w:rsidRPr="009C234F">
        <w:rPr>
          <w:color w:val="2A2928"/>
          <w:sz w:val="28"/>
          <w:szCs w:val="28"/>
          <w:lang w:val="uk-UA"/>
        </w:rPr>
        <w:t>активізувати</w:t>
      </w:r>
      <w:r>
        <w:rPr>
          <w:color w:val="2A2928"/>
          <w:sz w:val="28"/>
          <w:szCs w:val="28"/>
          <w:lang w:val="uk-UA"/>
        </w:rPr>
        <w:t>», «</w:t>
      </w:r>
      <w:r w:rsidRPr="009C234F">
        <w:rPr>
          <w:color w:val="2A2928"/>
          <w:sz w:val="28"/>
          <w:szCs w:val="28"/>
          <w:lang w:val="uk-UA"/>
        </w:rPr>
        <w:t>звернути увагу</w:t>
      </w:r>
      <w:r>
        <w:rPr>
          <w:color w:val="2A2928"/>
          <w:sz w:val="28"/>
          <w:szCs w:val="28"/>
          <w:lang w:val="uk-UA"/>
        </w:rPr>
        <w:t>» тощо) та неконтрольні («</w:t>
      </w:r>
      <w:r w:rsidRPr="009C234F">
        <w:rPr>
          <w:color w:val="2A2928"/>
          <w:sz w:val="28"/>
          <w:szCs w:val="28"/>
          <w:lang w:val="uk-UA"/>
        </w:rPr>
        <w:t>довести до відома</w:t>
      </w:r>
      <w:r>
        <w:rPr>
          <w:color w:val="2A2928"/>
          <w:sz w:val="28"/>
          <w:szCs w:val="28"/>
          <w:lang w:val="uk-UA"/>
        </w:rPr>
        <w:t>», «</w:t>
      </w:r>
      <w:r w:rsidRPr="009C234F">
        <w:rPr>
          <w:color w:val="2A2928"/>
          <w:sz w:val="28"/>
          <w:szCs w:val="28"/>
          <w:lang w:val="uk-UA"/>
        </w:rPr>
        <w:t>ознайомити</w:t>
      </w:r>
      <w:r>
        <w:rPr>
          <w:color w:val="2A2928"/>
          <w:sz w:val="28"/>
          <w:szCs w:val="28"/>
          <w:lang w:val="uk-UA"/>
        </w:rPr>
        <w:t>»</w:t>
      </w:r>
      <w:r w:rsidRPr="009C234F">
        <w:rPr>
          <w:color w:val="2A2928"/>
          <w:sz w:val="28"/>
          <w:szCs w:val="28"/>
          <w:lang w:val="uk-UA"/>
        </w:rPr>
        <w:t xml:space="preserve"> тощо) доручення в </w:t>
      </w:r>
      <w:r>
        <w:rPr>
          <w:color w:val="2A2928"/>
          <w:sz w:val="28"/>
          <w:szCs w:val="28"/>
          <w:lang w:val="uk-UA"/>
        </w:rPr>
        <w:t>розпорядженнях (</w:t>
      </w:r>
      <w:r w:rsidRPr="009C234F">
        <w:rPr>
          <w:color w:val="2A2928"/>
          <w:sz w:val="28"/>
          <w:szCs w:val="28"/>
          <w:lang w:val="uk-UA"/>
        </w:rPr>
        <w:t>наказах</w:t>
      </w:r>
      <w:r>
        <w:rPr>
          <w:color w:val="2A2928"/>
          <w:sz w:val="28"/>
          <w:szCs w:val="28"/>
          <w:lang w:val="uk-UA"/>
        </w:rPr>
        <w:t>)</w:t>
      </w:r>
      <w:r w:rsidRPr="009C234F">
        <w:rPr>
          <w:color w:val="2A2928"/>
          <w:sz w:val="28"/>
          <w:szCs w:val="28"/>
          <w:lang w:val="uk-UA"/>
        </w:rPr>
        <w:t xml:space="preserve"> не застосовуються.</w:t>
      </w:r>
    </w:p>
    <w:p w:rsidR="008567EA" w:rsidRPr="003B511D" w:rsidRDefault="008567EA" w:rsidP="001F18F5">
      <w:pPr>
        <w:spacing w:after="0" w:line="240" w:lineRule="auto"/>
        <w:ind w:firstLine="567"/>
        <w:jc w:val="both"/>
        <w:rPr>
          <w:rFonts w:ascii="Times New Roman" w:eastAsia="Times New Roman" w:hAnsi="Times New Roman" w:cs="Times New Roman"/>
          <w:color w:val="2A2928"/>
          <w:sz w:val="28"/>
          <w:szCs w:val="28"/>
          <w:lang w:val="uk-UA"/>
        </w:rPr>
      </w:pPr>
      <w:r w:rsidRPr="003B511D">
        <w:rPr>
          <w:rFonts w:ascii="Times New Roman" w:eastAsia="Times New Roman" w:hAnsi="Times New Roman" w:cs="Times New Roman"/>
          <w:color w:val="2A2928"/>
          <w:sz w:val="28"/>
          <w:szCs w:val="28"/>
          <w:lang w:val="uk-UA"/>
        </w:rPr>
        <w:t xml:space="preserve">306. Після набрання чинності розпорядженням (наказом) внесення змін до нього, визнання його таким, що втратило(в) чинність, чи його скасування здійснюється лише шляхом видання нового розпорядження (наказу). </w:t>
      </w:r>
    </w:p>
    <w:p w:rsidR="008567EA" w:rsidRPr="003B511D" w:rsidRDefault="008567EA" w:rsidP="001F18F5">
      <w:pPr>
        <w:spacing w:after="0" w:line="240" w:lineRule="auto"/>
        <w:ind w:firstLine="567"/>
        <w:jc w:val="both"/>
        <w:rPr>
          <w:rFonts w:ascii="Times New Roman" w:eastAsia="Times New Roman" w:hAnsi="Times New Roman" w:cs="Times New Roman"/>
          <w:color w:val="2A2928"/>
          <w:sz w:val="28"/>
          <w:szCs w:val="28"/>
          <w:lang w:val="uk-UA"/>
        </w:rPr>
      </w:pPr>
      <w:r w:rsidRPr="003B511D">
        <w:rPr>
          <w:rFonts w:ascii="Times New Roman" w:eastAsia="Times New Roman" w:hAnsi="Times New Roman" w:cs="Times New Roman"/>
          <w:color w:val="2A2928"/>
          <w:sz w:val="28"/>
          <w:szCs w:val="28"/>
          <w:lang w:val="uk-UA"/>
        </w:rPr>
        <w:t>У разі внесення змін, доповнень або втрати чинності на підставі нового рішення (розпорядження, наказу) на документі робиться відмітка про внесення змін, втрату чинності, скасування відповідно.</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307.</w:t>
      </w:r>
      <w:r>
        <w:rPr>
          <w:color w:val="2A2928"/>
          <w:sz w:val="28"/>
          <w:szCs w:val="28"/>
          <w:lang w:val="en-US"/>
        </w:rPr>
        <w:t> </w:t>
      </w:r>
      <w:r>
        <w:rPr>
          <w:color w:val="2A2928"/>
          <w:sz w:val="28"/>
          <w:szCs w:val="28"/>
          <w:lang w:val="uk-UA"/>
        </w:rPr>
        <w:t>Розпорядження (н</w:t>
      </w:r>
      <w:r w:rsidRPr="009C234F">
        <w:rPr>
          <w:color w:val="2A2928"/>
          <w:sz w:val="28"/>
          <w:szCs w:val="28"/>
          <w:lang w:val="uk-UA"/>
        </w:rPr>
        <w:t>ака</w:t>
      </w:r>
      <w:r>
        <w:rPr>
          <w:color w:val="2A2928"/>
          <w:sz w:val="28"/>
          <w:szCs w:val="28"/>
          <w:lang w:val="uk-UA"/>
        </w:rPr>
        <w:t>з)</w:t>
      </w:r>
      <w:r w:rsidRPr="009C234F">
        <w:rPr>
          <w:color w:val="2A2928"/>
          <w:sz w:val="28"/>
          <w:szCs w:val="28"/>
          <w:lang w:val="uk-UA"/>
        </w:rPr>
        <w:t>, яким вносяться зміни, оформлюється з урахуванням таких вимог:</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1)</w:t>
      </w:r>
      <w:r>
        <w:rPr>
          <w:color w:val="2A2928"/>
          <w:sz w:val="28"/>
          <w:szCs w:val="28"/>
          <w:lang w:val="uk-UA"/>
        </w:rPr>
        <w:t> заголовок розпорядження (</w:t>
      </w:r>
      <w:r w:rsidRPr="009C234F">
        <w:rPr>
          <w:color w:val="2A2928"/>
          <w:sz w:val="28"/>
          <w:szCs w:val="28"/>
          <w:lang w:val="uk-UA"/>
        </w:rPr>
        <w:t>наказу</w:t>
      </w:r>
      <w:r>
        <w:rPr>
          <w:color w:val="2A2928"/>
          <w:sz w:val="28"/>
          <w:szCs w:val="28"/>
          <w:lang w:val="uk-UA"/>
        </w:rPr>
        <w:t>)</w:t>
      </w:r>
      <w:r w:rsidRPr="009C234F">
        <w:rPr>
          <w:color w:val="2A2928"/>
          <w:sz w:val="28"/>
          <w:szCs w:val="28"/>
          <w:lang w:val="uk-UA"/>
        </w:rPr>
        <w:t xml:space="preserve"> починається із слів </w:t>
      </w:r>
      <w:r>
        <w:rPr>
          <w:color w:val="2A2928"/>
          <w:sz w:val="28"/>
          <w:szCs w:val="28"/>
          <w:lang w:val="uk-UA"/>
        </w:rPr>
        <w:t>«</w:t>
      </w:r>
      <w:r w:rsidRPr="009C234F">
        <w:rPr>
          <w:color w:val="2A2928"/>
          <w:sz w:val="28"/>
          <w:szCs w:val="28"/>
          <w:lang w:val="uk-UA"/>
        </w:rPr>
        <w:t xml:space="preserve">Про внесення змін до </w:t>
      </w:r>
      <w:r>
        <w:rPr>
          <w:color w:val="2A2928"/>
          <w:sz w:val="28"/>
          <w:szCs w:val="28"/>
          <w:lang w:val="uk-UA"/>
        </w:rPr>
        <w:t>розпорядження (н</w:t>
      </w:r>
      <w:r w:rsidRPr="009C234F">
        <w:rPr>
          <w:color w:val="2A2928"/>
          <w:sz w:val="28"/>
          <w:szCs w:val="28"/>
          <w:lang w:val="uk-UA"/>
        </w:rPr>
        <w:t>аказу)...</w:t>
      </w:r>
      <w:r>
        <w:rPr>
          <w:color w:val="2A2928"/>
          <w:sz w:val="28"/>
          <w:szCs w:val="28"/>
          <w:lang w:val="uk-UA"/>
        </w:rPr>
        <w:t>»</w:t>
      </w:r>
      <w:r w:rsidRPr="009C234F">
        <w:rPr>
          <w:color w:val="2A2928"/>
          <w:sz w:val="28"/>
          <w:szCs w:val="28"/>
          <w:lang w:val="uk-UA"/>
        </w:rPr>
        <w:t xml:space="preserve"> із зазначенням дати, номера, назви виду розпорядчого документа, до якого вносяться зміни;</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2) розпорядча частина </w:t>
      </w:r>
      <w:r>
        <w:rPr>
          <w:color w:val="2A2928"/>
          <w:sz w:val="28"/>
          <w:szCs w:val="28"/>
          <w:lang w:val="uk-UA"/>
        </w:rPr>
        <w:t>розпорядження (</w:t>
      </w:r>
      <w:r w:rsidRPr="009C234F">
        <w:rPr>
          <w:color w:val="2A2928"/>
          <w:sz w:val="28"/>
          <w:szCs w:val="28"/>
          <w:lang w:val="uk-UA"/>
        </w:rPr>
        <w:t>наказу</w:t>
      </w:r>
      <w:r>
        <w:rPr>
          <w:color w:val="2A2928"/>
          <w:sz w:val="28"/>
          <w:szCs w:val="28"/>
          <w:lang w:val="uk-UA"/>
        </w:rPr>
        <w:t>)</w:t>
      </w:r>
      <w:r w:rsidRPr="009C234F">
        <w:rPr>
          <w:color w:val="2A2928"/>
          <w:sz w:val="28"/>
          <w:szCs w:val="28"/>
          <w:lang w:val="uk-UA"/>
        </w:rPr>
        <w:t xml:space="preserve"> починається з пункту:</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w:t>
      </w:r>
      <w:r w:rsidRPr="009C234F">
        <w:rPr>
          <w:color w:val="2A2928"/>
          <w:sz w:val="28"/>
          <w:szCs w:val="28"/>
          <w:lang w:val="uk-UA"/>
        </w:rPr>
        <w:t xml:space="preserve">1. </w:t>
      </w:r>
      <w:r>
        <w:rPr>
          <w:color w:val="2A2928"/>
          <w:sz w:val="28"/>
          <w:szCs w:val="28"/>
          <w:lang w:val="uk-UA"/>
        </w:rPr>
        <w:t>У</w:t>
      </w:r>
      <w:r w:rsidRPr="009C234F">
        <w:rPr>
          <w:color w:val="2A2928"/>
          <w:sz w:val="28"/>
          <w:szCs w:val="28"/>
          <w:lang w:val="uk-UA"/>
        </w:rPr>
        <w:t xml:space="preserve">нести зміни до </w:t>
      </w:r>
      <w:r>
        <w:rPr>
          <w:color w:val="2A2928"/>
          <w:sz w:val="28"/>
          <w:szCs w:val="28"/>
          <w:lang w:val="uk-UA"/>
        </w:rPr>
        <w:t>розпорядження (</w:t>
      </w:r>
      <w:r w:rsidRPr="009C234F">
        <w:rPr>
          <w:color w:val="2A2928"/>
          <w:sz w:val="28"/>
          <w:szCs w:val="28"/>
          <w:lang w:val="uk-UA"/>
        </w:rPr>
        <w:t>наказу</w:t>
      </w:r>
      <w:r>
        <w:rPr>
          <w:color w:val="2A2928"/>
          <w:sz w:val="28"/>
          <w:szCs w:val="28"/>
          <w:lang w:val="uk-UA"/>
        </w:rPr>
        <w:t>).</w:t>
      </w:r>
      <w:r w:rsidRPr="009C234F">
        <w:rPr>
          <w:color w:val="2A2928"/>
          <w:sz w:val="28"/>
          <w:szCs w:val="28"/>
          <w:lang w:val="uk-UA"/>
        </w:rPr>
        <w:t>.. :</w:t>
      </w:r>
      <w:r>
        <w:rPr>
          <w:color w:val="2A2928"/>
          <w:sz w:val="28"/>
          <w:szCs w:val="28"/>
          <w:lang w:val="uk-UA"/>
        </w:rPr>
        <w:t>»</w:t>
      </w:r>
      <w:r w:rsidRPr="009C234F">
        <w:rPr>
          <w:color w:val="2A2928"/>
          <w:sz w:val="28"/>
          <w:szCs w:val="28"/>
          <w:lang w:val="uk-UA"/>
        </w:rPr>
        <w:t xml:space="preserve"> у разі викладення змін у тексті розпоряджання (наказу);</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w:t>
      </w:r>
      <w:r w:rsidRPr="009C234F">
        <w:rPr>
          <w:color w:val="2A2928"/>
          <w:sz w:val="28"/>
          <w:szCs w:val="28"/>
          <w:lang w:val="uk-UA"/>
        </w:rPr>
        <w:t>1.</w:t>
      </w:r>
      <w:r>
        <w:rPr>
          <w:color w:val="2A2928"/>
          <w:sz w:val="28"/>
          <w:szCs w:val="28"/>
          <w:lang w:val="uk-UA"/>
        </w:rPr>
        <w:t> У</w:t>
      </w:r>
      <w:r w:rsidRPr="009C234F">
        <w:rPr>
          <w:color w:val="2A2928"/>
          <w:sz w:val="28"/>
          <w:szCs w:val="28"/>
          <w:lang w:val="uk-UA"/>
        </w:rPr>
        <w:t>нести зміни до розпорядження (наказу)..., що додаються.</w:t>
      </w:r>
      <w:r>
        <w:rPr>
          <w:color w:val="2A2928"/>
          <w:sz w:val="28"/>
          <w:szCs w:val="28"/>
          <w:lang w:val="uk-UA"/>
        </w:rPr>
        <w:t>»</w:t>
      </w:r>
      <w:r w:rsidRPr="009C234F">
        <w:rPr>
          <w:color w:val="2A2928"/>
          <w:sz w:val="28"/>
          <w:szCs w:val="28"/>
          <w:lang w:val="uk-UA"/>
        </w:rPr>
        <w:t xml:space="preserve"> у разі викладення змін у вигляді окремого документа;</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3) формулюються зміни у вигляді пунктів та підпунктів розпорядчого характеру, наприклад:</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w:t>
      </w:r>
      <w:r w:rsidRPr="009C234F">
        <w:rPr>
          <w:color w:val="2A2928"/>
          <w:sz w:val="28"/>
          <w:szCs w:val="28"/>
          <w:lang w:val="uk-UA"/>
        </w:rPr>
        <w:t>1. Пункт 2 викласти в такій редакції:...</w:t>
      </w:r>
      <w:r>
        <w:rPr>
          <w:color w:val="2A2928"/>
          <w:sz w:val="28"/>
          <w:szCs w:val="28"/>
          <w:lang w:val="uk-UA"/>
        </w:rPr>
        <w:t>»</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w:t>
      </w:r>
      <w:r w:rsidRPr="009C234F">
        <w:rPr>
          <w:color w:val="2A2928"/>
          <w:sz w:val="28"/>
          <w:szCs w:val="28"/>
          <w:lang w:val="uk-UA"/>
        </w:rPr>
        <w:t>2. Пункт 3 виключити</w:t>
      </w:r>
      <w:r>
        <w:rPr>
          <w:color w:val="2A2928"/>
          <w:sz w:val="28"/>
          <w:szCs w:val="28"/>
          <w:lang w:val="uk-UA"/>
        </w:rPr>
        <w:t>»</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w:t>
      </w:r>
      <w:r w:rsidRPr="009C234F">
        <w:rPr>
          <w:color w:val="2A2928"/>
          <w:sz w:val="28"/>
          <w:szCs w:val="28"/>
          <w:lang w:val="uk-UA"/>
        </w:rPr>
        <w:t>1) абзац другий пункту 4 доповнити словами...</w:t>
      </w:r>
      <w:r>
        <w:rPr>
          <w:color w:val="2A2928"/>
          <w:sz w:val="28"/>
          <w:szCs w:val="28"/>
          <w:lang w:val="uk-UA"/>
        </w:rPr>
        <w:t>»</w:t>
      </w:r>
      <w:r w:rsidRPr="009C234F">
        <w:rPr>
          <w:color w:val="2A2928"/>
          <w:sz w:val="28"/>
          <w:szCs w:val="28"/>
          <w:lang w:val="uk-UA"/>
        </w:rPr>
        <w:t>;</w:t>
      </w:r>
    </w:p>
    <w:p w:rsidR="008567EA" w:rsidRPr="009C234F"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w:t>
      </w:r>
      <w:r w:rsidRPr="009C234F">
        <w:rPr>
          <w:color w:val="2A2928"/>
          <w:sz w:val="28"/>
          <w:szCs w:val="28"/>
          <w:lang w:val="uk-UA"/>
        </w:rPr>
        <w:t xml:space="preserve">2) у підпункті 2 пункту 7 слова </w:t>
      </w:r>
      <w:r>
        <w:rPr>
          <w:color w:val="2A2928"/>
          <w:sz w:val="28"/>
          <w:szCs w:val="28"/>
          <w:lang w:val="uk-UA"/>
        </w:rPr>
        <w:t>«в</w:t>
      </w:r>
      <w:r w:rsidRPr="009C234F">
        <w:rPr>
          <w:color w:val="2A2928"/>
          <w:sz w:val="28"/>
          <w:szCs w:val="28"/>
          <w:lang w:val="uk-UA"/>
        </w:rPr>
        <w:t xml:space="preserve"> разі потреби</w:t>
      </w:r>
      <w:r>
        <w:rPr>
          <w:color w:val="2A2928"/>
          <w:sz w:val="28"/>
          <w:szCs w:val="28"/>
          <w:lang w:val="uk-UA"/>
        </w:rPr>
        <w:t>»</w:t>
      </w:r>
      <w:r w:rsidRPr="009C234F">
        <w:rPr>
          <w:color w:val="2A2928"/>
          <w:sz w:val="28"/>
          <w:szCs w:val="28"/>
          <w:lang w:val="uk-UA"/>
        </w:rPr>
        <w:t xml:space="preserve"> замінити словом </w:t>
      </w:r>
      <w:r>
        <w:rPr>
          <w:color w:val="2A2928"/>
          <w:sz w:val="28"/>
          <w:szCs w:val="28"/>
          <w:lang w:val="uk-UA"/>
        </w:rPr>
        <w:t>«</w:t>
      </w:r>
      <w:r w:rsidRPr="009C234F">
        <w:rPr>
          <w:color w:val="2A2928"/>
          <w:sz w:val="28"/>
          <w:szCs w:val="28"/>
          <w:lang w:val="uk-UA"/>
        </w:rPr>
        <w:t>вимагається</w:t>
      </w:r>
      <w:r>
        <w:rPr>
          <w:color w:val="2A2928"/>
          <w:sz w:val="28"/>
          <w:szCs w:val="28"/>
          <w:lang w:val="uk-UA"/>
        </w:rPr>
        <w:t>»</w:t>
      </w:r>
      <w:r w:rsidRPr="009C234F">
        <w:rPr>
          <w:color w:val="2A2928"/>
          <w:sz w:val="28"/>
          <w:szCs w:val="28"/>
          <w:lang w:val="uk-UA"/>
        </w:rPr>
        <w:t>.</w:t>
      </w:r>
    </w:p>
    <w:p w:rsidR="008567EA" w:rsidRPr="009C234F" w:rsidRDefault="008567EA" w:rsidP="004D5230">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308</w:t>
      </w:r>
      <w:r w:rsidRPr="009C234F">
        <w:rPr>
          <w:color w:val="2A2928"/>
          <w:sz w:val="28"/>
          <w:szCs w:val="28"/>
          <w:lang w:val="uk-UA"/>
        </w:rPr>
        <w:t>.</w:t>
      </w:r>
      <w:r>
        <w:rPr>
          <w:color w:val="2A2928"/>
          <w:sz w:val="28"/>
          <w:szCs w:val="28"/>
          <w:lang w:val="uk-UA"/>
        </w:rPr>
        <w:t> </w:t>
      </w:r>
      <w:r w:rsidRPr="009C234F">
        <w:rPr>
          <w:color w:val="2A2928"/>
          <w:sz w:val="28"/>
          <w:szCs w:val="28"/>
          <w:lang w:val="uk-UA"/>
        </w:rPr>
        <w:t>У разі видання розпорядження (наказу) про визнання таким, що втрати</w:t>
      </w:r>
      <w:r>
        <w:rPr>
          <w:color w:val="2A2928"/>
          <w:sz w:val="28"/>
          <w:szCs w:val="28"/>
          <w:lang w:val="uk-UA"/>
        </w:rPr>
        <w:t>ло(в) чинність</w:t>
      </w:r>
      <w:r w:rsidRPr="009C234F">
        <w:rPr>
          <w:color w:val="2A2928"/>
          <w:sz w:val="28"/>
          <w:szCs w:val="28"/>
          <w:lang w:val="uk-UA"/>
        </w:rPr>
        <w:t xml:space="preserve">, у розпорядчій частині зазначається пункт, який повинен починатися із слів </w:t>
      </w:r>
      <w:r>
        <w:rPr>
          <w:color w:val="2A2928"/>
          <w:sz w:val="28"/>
          <w:szCs w:val="28"/>
          <w:lang w:val="uk-UA"/>
        </w:rPr>
        <w:t>«</w:t>
      </w:r>
      <w:r w:rsidRPr="009C234F">
        <w:rPr>
          <w:color w:val="2A2928"/>
          <w:sz w:val="28"/>
          <w:szCs w:val="28"/>
          <w:lang w:val="uk-UA"/>
        </w:rPr>
        <w:t>Визнати таким, що втрати</w:t>
      </w:r>
      <w:r>
        <w:rPr>
          <w:color w:val="2A2928"/>
          <w:sz w:val="28"/>
          <w:szCs w:val="28"/>
          <w:lang w:val="uk-UA"/>
        </w:rPr>
        <w:t>ло</w:t>
      </w:r>
      <w:r w:rsidRPr="009C234F">
        <w:rPr>
          <w:color w:val="2A2928"/>
          <w:sz w:val="28"/>
          <w:szCs w:val="28"/>
          <w:lang w:val="uk-UA"/>
        </w:rPr>
        <w:t xml:space="preserve"> чинність,..</w:t>
      </w:r>
      <w:r>
        <w:rPr>
          <w:color w:val="2A2928"/>
          <w:sz w:val="28"/>
          <w:szCs w:val="28"/>
          <w:lang w:val="uk-UA"/>
        </w:rPr>
        <w:t>»</w:t>
      </w:r>
      <w:r w:rsidRPr="009C234F">
        <w:rPr>
          <w:color w:val="2A2928"/>
          <w:sz w:val="28"/>
          <w:szCs w:val="28"/>
          <w:lang w:val="uk-UA"/>
        </w:rPr>
        <w:t>.</w:t>
      </w:r>
    </w:p>
    <w:p w:rsidR="008567EA" w:rsidRDefault="008567EA" w:rsidP="004D5230">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309</w:t>
      </w:r>
      <w:r w:rsidRPr="009C234F">
        <w:rPr>
          <w:color w:val="2A2928"/>
          <w:sz w:val="28"/>
          <w:szCs w:val="28"/>
          <w:lang w:val="uk-UA"/>
        </w:rPr>
        <w:t>.</w:t>
      </w:r>
      <w:r>
        <w:rPr>
          <w:color w:val="2A2928"/>
          <w:sz w:val="28"/>
          <w:szCs w:val="28"/>
          <w:lang w:val="uk-UA"/>
        </w:rPr>
        <w:t> В останньому пункті розпорядчої частини в разі потреби може бути покладено на заступників міського голови з питань діяльності виконавчих органів керівників виконавчих органів міської ради функції з координації чи контролю за виконанням завдань.</w:t>
      </w:r>
    </w:p>
    <w:p w:rsidR="008567EA" w:rsidRPr="009C234F" w:rsidRDefault="008567EA" w:rsidP="004D5230">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310</w:t>
      </w:r>
      <w:r w:rsidRPr="009C234F">
        <w:rPr>
          <w:color w:val="2A2928"/>
          <w:sz w:val="28"/>
          <w:szCs w:val="28"/>
          <w:lang w:val="uk-UA"/>
        </w:rPr>
        <w:t>.</w:t>
      </w:r>
      <w:r>
        <w:rPr>
          <w:color w:val="2A2928"/>
          <w:sz w:val="28"/>
          <w:szCs w:val="28"/>
          <w:lang w:val="uk-UA"/>
        </w:rPr>
        <w:t xml:space="preserve"> Паперові копії, надані розробниками проектів розпоряджень в кількості, необхідній для надсилання замовникам (фізичним та юридичним особам) та виконавцям, завіряються печаткою </w:t>
      </w:r>
      <w:r>
        <w:rPr>
          <w:sz w:val="28"/>
          <w:szCs w:val="28"/>
          <w:lang w:val="uk-UA"/>
        </w:rPr>
        <w:t>організаційно-виконавчого відділу виконавчого комітету</w:t>
      </w:r>
      <w:r>
        <w:rPr>
          <w:color w:val="2A2928"/>
          <w:sz w:val="28"/>
          <w:szCs w:val="28"/>
          <w:lang w:val="uk-UA"/>
        </w:rPr>
        <w:t xml:space="preserve"> та надсилаються виконавчому органу міської ради – розробнику документа. </w:t>
      </w:r>
    </w:p>
    <w:p w:rsidR="008567EA" w:rsidRPr="009C234F" w:rsidRDefault="008567EA" w:rsidP="004D5230">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311. Р</w:t>
      </w:r>
      <w:r w:rsidRPr="009C234F">
        <w:rPr>
          <w:color w:val="2A2928"/>
          <w:sz w:val="28"/>
          <w:szCs w:val="28"/>
          <w:lang w:val="uk-UA"/>
        </w:rPr>
        <w:t>озпорядження (</w:t>
      </w:r>
      <w:r>
        <w:rPr>
          <w:color w:val="2A2928"/>
          <w:sz w:val="28"/>
          <w:szCs w:val="28"/>
          <w:lang w:val="uk-UA"/>
        </w:rPr>
        <w:t>н</w:t>
      </w:r>
      <w:r w:rsidRPr="009C234F">
        <w:rPr>
          <w:color w:val="2A2928"/>
          <w:sz w:val="28"/>
          <w:szCs w:val="28"/>
          <w:lang w:val="uk-UA"/>
        </w:rPr>
        <w:t>акази) з кадрових питань (особового складу) оформлюються у</w:t>
      </w:r>
      <w:r w:rsidRPr="00FB0C1B">
        <w:rPr>
          <w:color w:val="2A2928"/>
          <w:sz w:val="28"/>
          <w:szCs w:val="28"/>
          <w:lang w:val="uk-UA"/>
        </w:rPr>
        <w:t xml:space="preserve"> </w:t>
      </w:r>
      <w:r>
        <w:rPr>
          <w:color w:val="2A2928"/>
          <w:sz w:val="28"/>
          <w:szCs w:val="28"/>
          <w:lang w:val="uk-UA"/>
        </w:rPr>
        <w:t>вигляді індивідуальних і зведених. В індивідуальних</w:t>
      </w:r>
      <w:r w:rsidRPr="009C234F">
        <w:rPr>
          <w:color w:val="2A2928"/>
          <w:sz w:val="28"/>
          <w:szCs w:val="28"/>
          <w:lang w:val="uk-UA"/>
        </w:rPr>
        <w:t xml:space="preserve"> міститься інформація про одного працівника (співробітника), у зведених </w:t>
      </w:r>
      <w:r>
        <w:rPr>
          <w:color w:val="2A2928"/>
          <w:sz w:val="28"/>
          <w:szCs w:val="28"/>
          <w:lang w:val="uk-UA"/>
        </w:rPr>
        <w:t>–</w:t>
      </w:r>
      <w:r w:rsidRPr="009C234F">
        <w:rPr>
          <w:color w:val="2A2928"/>
          <w:sz w:val="28"/>
          <w:szCs w:val="28"/>
          <w:lang w:val="uk-UA"/>
        </w:rPr>
        <w:t xml:space="preserve"> про кількох незалежно від того, які управлінські рішення щодо них приймаються (прийняття на роботу, призначення на посаду, переведення на іншу посаду (роботу), звільнення тощо).</w:t>
      </w:r>
    </w:p>
    <w:p w:rsidR="008567EA" w:rsidRPr="009C234F" w:rsidRDefault="008567EA" w:rsidP="004D5230">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lastRenderedPageBreak/>
        <w:t>312</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Зміст індивідуального розпорядження (наказу) з кадрових питань (особового складу) стисло викладається в заголовку, який починається з прийменника </w:t>
      </w:r>
      <w:r>
        <w:rPr>
          <w:color w:val="2A2928"/>
          <w:sz w:val="28"/>
          <w:szCs w:val="28"/>
          <w:lang w:val="uk-UA"/>
        </w:rPr>
        <w:t>«</w:t>
      </w:r>
      <w:r w:rsidRPr="009C234F">
        <w:rPr>
          <w:color w:val="2A2928"/>
          <w:sz w:val="28"/>
          <w:szCs w:val="28"/>
          <w:lang w:val="uk-UA"/>
        </w:rPr>
        <w:t>Пр</w:t>
      </w:r>
      <w:r>
        <w:rPr>
          <w:color w:val="2A2928"/>
          <w:sz w:val="28"/>
          <w:szCs w:val="28"/>
          <w:lang w:val="uk-UA"/>
        </w:rPr>
        <w:t>о»</w:t>
      </w:r>
      <w:r w:rsidRPr="009C234F">
        <w:rPr>
          <w:color w:val="2A2928"/>
          <w:sz w:val="28"/>
          <w:szCs w:val="28"/>
          <w:lang w:val="uk-UA"/>
        </w:rPr>
        <w:t xml:space="preserve"> і складається за допомогою віддієслівного іменника, наприклад: </w:t>
      </w:r>
      <w:r>
        <w:rPr>
          <w:color w:val="2A2928"/>
          <w:sz w:val="28"/>
          <w:szCs w:val="28"/>
          <w:lang w:val="uk-UA"/>
        </w:rPr>
        <w:t>«Про призначення...»</w:t>
      </w:r>
      <w:r w:rsidRPr="009C234F">
        <w:rPr>
          <w:color w:val="2A2928"/>
          <w:sz w:val="28"/>
          <w:szCs w:val="28"/>
          <w:lang w:val="uk-UA"/>
        </w:rPr>
        <w:t xml:space="preserve">, </w:t>
      </w:r>
      <w:r>
        <w:rPr>
          <w:color w:val="2A2928"/>
          <w:sz w:val="28"/>
          <w:szCs w:val="28"/>
          <w:lang w:val="uk-UA"/>
        </w:rPr>
        <w:t>«</w:t>
      </w:r>
      <w:r w:rsidRPr="009C234F">
        <w:rPr>
          <w:color w:val="2A2928"/>
          <w:sz w:val="28"/>
          <w:szCs w:val="28"/>
          <w:lang w:val="uk-UA"/>
        </w:rPr>
        <w:t>Про прийняття</w:t>
      </w:r>
      <w:r>
        <w:rPr>
          <w:color w:val="2A2928"/>
          <w:sz w:val="28"/>
          <w:szCs w:val="28"/>
          <w:lang w:val="uk-UA"/>
        </w:rPr>
        <w:t>…»</w:t>
      </w:r>
      <w:r w:rsidRPr="009C234F">
        <w:rPr>
          <w:color w:val="2A2928"/>
          <w:sz w:val="28"/>
          <w:szCs w:val="28"/>
          <w:lang w:val="uk-UA"/>
        </w:rPr>
        <w:t xml:space="preserve">. У зведених розпорядженнях (наказах) може застосовуватися узагальнений заголовок, наприклад: </w:t>
      </w:r>
      <w:r>
        <w:rPr>
          <w:color w:val="2A2928"/>
          <w:sz w:val="28"/>
          <w:szCs w:val="28"/>
          <w:lang w:val="uk-UA"/>
        </w:rPr>
        <w:t>«</w:t>
      </w:r>
      <w:r w:rsidRPr="009C234F">
        <w:rPr>
          <w:color w:val="2A2928"/>
          <w:sz w:val="28"/>
          <w:szCs w:val="28"/>
          <w:lang w:val="uk-UA"/>
        </w:rPr>
        <w:t>Про кадрові питання</w:t>
      </w:r>
      <w:r>
        <w:rPr>
          <w:color w:val="2A2928"/>
          <w:sz w:val="28"/>
          <w:szCs w:val="28"/>
          <w:lang w:val="uk-UA"/>
        </w:rPr>
        <w:t>», «</w:t>
      </w:r>
      <w:r w:rsidRPr="009C234F">
        <w:rPr>
          <w:color w:val="2A2928"/>
          <w:sz w:val="28"/>
          <w:szCs w:val="28"/>
          <w:lang w:val="uk-UA"/>
        </w:rPr>
        <w:t>Про особовий склад</w:t>
      </w:r>
      <w:r>
        <w:rPr>
          <w:color w:val="2A2928"/>
          <w:sz w:val="28"/>
          <w:szCs w:val="28"/>
          <w:lang w:val="uk-UA"/>
        </w:rPr>
        <w:t>»</w:t>
      </w:r>
      <w:r w:rsidRPr="009C234F">
        <w:rPr>
          <w:color w:val="2A2928"/>
          <w:sz w:val="28"/>
          <w:szCs w:val="28"/>
          <w:lang w:val="uk-UA"/>
        </w:rPr>
        <w:t>.</w:t>
      </w:r>
    </w:p>
    <w:p w:rsidR="008567EA" w:rsidRPr="009C234F" w:rsidRDefault="008567EA" w:rsidP="004D5230">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313</w:t>
      </w:r>
      <w:r w:rsidRPr="009C234F">
        <w:rPr>
          <w:color w:val="2A2928"/>
          <w:sz w:val="28"/>
          <w:szCs w:val="28"/>
          <w:lang w:val="uk-UA"/>
        </w:rPr>
        <w:t>.</w:t>
      </w:r>
      <w:r>
        <w:rPr>
          <w:color w:val="2A2928"/>
          <w:sz w:val="28"/>
          <w:szCs w:val="28"/>
          <w:lang w:val="uk-UA"/>
        </w:rPr>
        <w:t> </w:t>
      </w:r>
      <w:r w:rsidRPr="009C234F">
        <w:rPr>
          <w:color w:val="2A2928"/>
          <w:sz w:val="28"/>
          <w:szCs w:val="28"/>
          <w:lang w:val="uk-UA"/>
        </w:rPr>
        <w:t xml:space="preserve">У тексті </w:t>
      </w:r>
      <w:r>
        <w:rPr>
          <w:color w:val="2A2928"/>
          <w:sz w:val="28"/>
          <w:szCs w:val="28"/>
          <w:lang w:val="uk-UA"/>
        </w:rPr>
        <w:t>розпоряджень (</w:t>
      </w:r>
      <w:r w:rsidRPr="009C234F">
        <w:rPr>
          <w:color w:val="2A2928"/>
          <w:sz w:val="28"/>
          <w:szCs w:val="28"/>
          <w:lang w:val="uk-UA"/>
        </w:rPr>
        <w:t>наказів</w:t>
      </w:r>
      <w:r>
        <w:rPr>
          <w:color w:val="2A2928"/>
          <w:sz w:val="28"/>
          <w:szCs w:val="28"/>
          <w:lang w:val="uk-UA"/>
        </w:rPr>
        <w:t xml:space="preserve">) </w:t>
      </w:r>
      <w:r w:rsidRPr="009C234F">
        <w:rPr>
          <w:color w:val="2A2928"/>
          <w:sz w:val="28"/>
          <w:szCs w:val="28"/>
          <w:lang w:val="uk-UA"/>
        </w:rPr>
        <w:t xml:space="preserve">з кадрових питань (особового складу), як правило, констатуюча частина (преамбула) не зазначається, крім випадків призначення на посаду або звільнення з посади керівних працівників органом вищого рівня або за іншою процедурою. У такому разі в констатуючій частині (преамбулі) наводиться посилання на відповідний нормативно-правовий акт органу вищого рівня у такій послідовності: вид акта, установа </w:t>
      </w:r>
      <w:r>
        <w:rPr>
          <w:color w:val="2A2928"/>
          <w:sz w:val="28"/>
          <w:szCs w:val="28"/>
          <w:lang w:val="uk-UA"/>
        </w:rPr>
        <w:t>–</w:t>
      </w:r>
      <w:r w:rsidRPr="009C234F">
        <w:rPr>
          <w:color w:val="2A2928"/>
          <w:sz w:val="28"/>
          <w:szCs w:val="28"/>
          <w:lang w:val="uk-UA"/>
        </w:rPr>
        <w:t xml:space="preserve"> автор, дата, номер, повна назва.</w:t>
      </w:r>
    </w:p>
    <w:p w:rsidR="00317778" w:rsidRPr="004C0ABC" w:rsidRDefault="008567EA" w:rsidP="004D5230">
      <w:pPr>
        <w:pStyle w:val="tjbmf"/>
        <w:shd w:val="clear" w:color="auto" w:fill="FFFFFF"/>
        <w:spacing w:before="0" w:beforeAutospacing="0" w:after="0" w:afterAutospacing="0"/>
        <w:ind w:firstLine="567"/>
        <w:jc w:val="both"/>
        <w:rPr>
          <w:spacing w:val="-6"/>
          <w:sz w:val="28"/>
          <w:szCs w:val="28"/>
          <w:lang w:val="uk-UA"/>
        </w:rPr>
      </w:pPr>
      <w:r>
        <w:rPr>
          <w:color w:val="2A2928"/>
          <w:sz w:val="28"/>
          <w:szCs w:val="28"/>
          <w:lang w:val="uk-UA"/>
        </w:rPr>
        <w:t>314</w:t>
      </w:r>
      <w:r w:rsidRPr="009C234F">
        <w:rPr>
          <w:color w:val="2A2928"/>
          <w:sz w:val="28"/>
          <w:szCs w:val="28"/>
          <w:lang w:val="uk-UA"/>
        </w:rPr>
        <w:t>.</w:t>
      </w:r>
      <w:r>
        <w:rPr>
          <w:color w:val="2A2928"/>
          <w:sz w:val="28"/>
          <w:szCs w:val="28"/>
          <w:lang w:val="en-US"/>
        </w:rPr>
        <w:t> </w:t>
      </w:r>
      <w:r w:rsidRPr="009C234F">
        <w:rPr>
          <w:color w:val="2A2928"/>
          <w:sz w:val="28"/>
          <w:szCs w:val="28"/>
          <w:lang w:val="uk-UA"/>
        </w:rPr>
        <w:t xml:space="preserve">Розпорядча частина розпорядження (наказу) з кадрових питань (особового складу) починається, як правило, з дієслова у формі інфінітиву </w:t>
      </w:r>
      <w:r>
        <w:rPr>
          <w:color w:val="2A2928"/>
          <w:sz w:val="28"/>
          <w:szCs w:val="28"/>
          <w:lang w:val="uk-UA"/>
        </w:rPr>
        <w:t>«</w:t>
      </w:r>
      <w:r w:rsidRPr="009C234F">
        <w:rPr>
          <w:color w:val="2A2928"/>
          <w:sz w:val="28"/>
          <w:szCs w:val="28"/>
          <w:lang w:val="uk-UA"/>
        </w:rPr>
        <w:t xml:space="preserve">ПРИЙНЯТИ, </w:t>
      </w:r>
      <w:r>
        <w:rPr>
          <w:color w:val="2A2928"/>
          <w:sz w:val="28"/>
          <w:szCs w:val="28"/>
          <w:lang w:val="uk-UA"/>
        </w:rPr>
        <w:t>«</w:t>
      </w:r>
      <w:r w:rsidRPr="009C234F">
        <w:rPr>
          <w:color w:val="2A2928"/>
          <w:sz w:val="28"/>
          <w:szCs w:val="28"/>
          <w:lang w:val="uk-UA"/>
        </w:rPr>
        <w:t>ПРИЗНАЧИТИ</w:t>
      </w:r>
      <w:r>
        <w:rPr>
          <w:color w:val="2A2928"/>
          <w:sz w:val="28"/>
          <w:szCs w:val="28"/>
          <w:lang w:val="uk-UA"/>
        </w:rPr>
        <w:t>»</w:t>
      </w:r>
      <w:r w:rsidRPr="009C234F">
        <w:rPr>
          <w:color w:val="2A2928"/>
          <w:sz w:val="28"/>
          <w:szCs w:val="28"/>
          <w:lang w:val="uk-UA"/>
        </w:rPr>
        <w:t xml:space="preserve"> </w:t>
      </w:r>
      <w:r>
        <w:rPr>
          <w:color w:val="2A2928"/>
          <w:sz w:val="28"/>
          <w:szCs w:val="28"/>
          <w:lang w:val="uk-UA"/>
        </w:rPr>
        <w:t>«</w:t>
      </w:r>
      <w:r w:rsidRPr="009C234F">
        <w:rPr>
          <w:color w:val="2A2928"/>
          <w:sz w:val="28"/>
          <w:szCs w:val="28"/>
          <w:lang w:val="uk-UA"/>
        </w:rPr>
        <w:t>ПЕРЕВЕСТИ</w:t>
      </w:r>
      <w:r>
        <w:rPr>
          <w:color w:val="2A2928"/>
          <w:sz w:val="28"/>
          <w:szCs w:val="28"/>
          <w:lang w:val="uk-UA"/>
        </w:rPr>
        <w:t>»</w:t>
      </w:r>
      <w:r w:rsidRPr="009C234F">
        <w:rPr>
          <w:color w:val="2A2928"/>
          <w:sz w:val="28"/>
          <w:szCs w:val="28"/>
          <w:lang w:val="uk-UA"/>
        </w:rPr>
        <w:t xml:space="preserve">, </w:t>
      </w:r>
      <w:r>
        <w:rPr>
          <w:color w:val="2A2928"/>
          <w:sz w:val="28"/>
          <w:szCs w:val="28"/>
          <w:lang w:val="uk-UA"/>
        </w:rPr>
        <w:t>«</w:t>
      </w:r>
      <w:r w:rsidRPr="009C234F">
        <w:rPr>
          <w:color w:val="2A2928"/>
          <w:sz w:val="28"/>
          <w:szCs w:val="28"/>
          <w:lang w:val="uk-UA"/>
        </w:rPr>
        <w:t>ЗВІЛЬНИТИ</w:t>
      </w:r>
      <w:r>
        <w:rPr>
          <w:color w:val="2A2928"/>
          <w:sz w:val="28"/>
          <w:szCs w:val="28"/>
          <w:lang w:val="uk-UA"/>
        </w:rPr>
        <w:t>», «</w:t>
      </w:r>
      <w:r w:rsidRPr="009C234F">
        <w:rPr>
          <w:color w:val="2A2928"/>
          <w:sz w:val="28"/>
          <w:szCs w:val="28"/>
          <w:lang w:val="uk-UA"/>
        </w:rPr>
        <w:t>ВІДРЯДИТИ</w:t>
      </w:r>
      <w:r>
        <w:rPr>
          <w:color w:val="2A2928"/>
          <w:sz w:val="28"/>
          <w:szCs w:val="28"/>
          <w:lang w:val="uk-UA"/>
        </w:rPr>
        <w:t>»</w:t>
      </w:r>
      <w:r w:rsidRPr="009C234F">
        <w:rPr>
          <w:color w:val="2A2928"/>
          <w:sz w:val="28"/>
          <w:szCs w:val="28"/>
          <w:lang w:val="uk-UA"/>
        </w:rPr>
        <w:t xml:space="preserve">, </w:t>
      </w:r>
      <w:r>
        <w:rPr>
          <w:color w:val="2A2928"/>
          <w:sz w:val="28"/>
          <w:szCs w:val="28"/>
          <w:lang w:val="uk-UA"/>
        </w:rPr>
        <w:t>«</w:t>
      </w:r>
      <w:r w:rsidRPr="009C234F">
        <w:rPr>
          <w:color w:val="2A2928"/>
          <w:sz w:val="28"/>
          <w:szCs w:val="28"/>
          <w:lang w:val="uk-UA"/>
        </w:rPr>
        <w:t>НАДАТИ</w:t>
      </w:r>
      <w:r>
        <w:rPr>
          <w:color w:val="2A2928"/>
          <w:sz w:val="28"/>
          <w:szCs w:val="28"/>
          <w:lang w:val="uk-UA"/>
        </w:rPr>
        <w:t>»</w:t>
      </w:r>
      <w:r w:rsidRPr="009C234F">
        <w:rPr>
          <w:color w:val="2A2928"/>
          <w:sz w:val="28"/>
          <w:szCs w:val="28"/>
          <w:lang w:val="uk-UA"/>
        </w:rPr>
        <w:t xml:space="preserve">, </w:t>
      </w:r>
      <w:r>
        <w:rPr>
          <w:color w:val="2A2928"/>
          <w:sz w:val="28"/>
          <w:szCs w:val="28"/>
          <w:lang w:val="uk-UA"/>
        </w:rPr>
        <w:t>«</w:t>
      </w:r>
      <w:r w:rsidRPr="009C234F">
        <w:rPr>
          <w:color w:val="2A2928"/>
          <w:sz w:val="28"/>
          <w:szCs w:val="28"/>
          <w:lang w:val="uk-UA"/>
        </w:rPr>
        <w:t>ОГОЛОСИТИ</w:t>
      </w:r>
      <w:r>
        <w:rPr>
          <w:color w:val="2A2928"/>
          <w:sz w:val="28"/>
          <w:szCs w:val="28"/>
          <w:lang w:val="uk-UA"/>
        </w:rPr>
        <w:t>»</w:t>
      </w:r>
      <w:r w:rsidRPr="009C234F">
        <w:rPr>
          <w:color w:val="2A2928"/>
          <w:sz w:val="28"/>
          <w:szCs w:val="28"/>
          <w:lang w:val="uk-UA"/>
        </w:rPr>
        <w:t xml:space="preserve"> тощо. </w:t>
      </w:r>
      <w:r w:rsidR="003B511D">
        <w:rPr>
          <w:color w:val="2A2928"/>
          <w:sz w:val="28"/>
          <w:szCs w:val="28"/>
          <w:lang w:val="uk-UA"/>
        </w:rPr>
        <w:t xml:space="preserve"> </w:t>
      </w:r>
      <w:r w:rsidR="00370AE9" w:rsidRPr="00317778">
        <w:rPr>
          <w:color w:val="2A2928"/>
          <w:sz w:val="28"/>
          <w:szCs w:val="28"/>
          <w:lang w:val="uk-UA"/>
        </w:rPr>
        <w:t>Далі зазначаються великими літерами прізвище працівника, на якого поширюється дія розпорядження (наказу), і малими –</w:t>
      </w:r>
      <w:r w:rsidR="00317778" w:rsidRPr="004C0ABC">
        <w:rPr>
          <w:spacing w:val="-6"/>
          <w:sz w:val="28"/>
          <w:szCs w:val="28"/>
          <w:lang w:val="uk-UA"/>
        </w:rPr>
        <w:t>– його власне ім'я</w:t>
      </w:r>
      <w:r w:rsidR="00317778">
        <w:rPr>
          <w:spacing w:val="-6"/>
          <w:sz w:val="28"/>
          <w:szCs w:val="28"/>
          <w:lang w:val="uk-UA"/>
        </w:rPr>
        <w:t xml:space="preserve"> </w:t>
      </w:r>
      <w:r w:rsidR="00317778" w:rsidRPr="004C0ABC">
        <w:rPr>
          <w:spacing w:val="-6"/>
          <w:sz w:val="28"/>
          <w:szCs w:val="28"/>
          <w:lang w:val="uk-UA"/>
        </w:rPr>
        <w:t>та текст наказу.</w:t>
      </w:r>
    </w:p>
    <w:p w:rsidR="008567EA" w:rsidRPr="009C234F"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У кожному пункті розпорядження</w:t>
      </w:r>
      <w:r>
        <w:rPr>
          <w:color w:val="2A2928"/>
          <w:sz w:val="28"/>
          <w:szCs w:val="28"/>
          <w:lang w:val="uk-UA"/>
        </w:rPr>
        <w:t xml:space="preserve"> (</w:t>
      </w:r>
      <w:r w:rsidRPr="009C234F">
        <w:rPr>
          <w:color w:val="2A2928"/>
          <w:sz w:val="28"/>
          <w:szCs w:val="28"/>
          <w:lang w:val="uk-UA"/>
        </w:rPr>
        <w:t>наказу</w:t>
      </w:r>
      <w:r>
        <w:rPr>
          <w:color w:val="2A2928"/>
          <w:sz w:val="28"/>
          <w:szCs w:val="28"/>
          <w:lang w:val="uk-UA"/>
        </w:rPr>
        <w:t xml:space="preserve">) </w:t>
      </w:r>
      <w:r w:rsidRPr="009C234F">
        <w:rPr>
          <w:color w:val="2A2928"/>
          <w:sz w:val="28"/>
          <w:szCs w:val="28"/>
          <w:lang w:val="uk-UA"/>
        </w:rPr>
        <w:t>з кадрових питань зазначається підстава для його видання.</w:t>
      </w:r>
    </w:p>
    <w:p w:rsidR="008567EA" w:rsidRPr="009C234F"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Під час ознайомлення з </w:t>
      </w:r>
      <w:r>
        <w:rPr>
          <w:color w:val="2A2928"/>
          <w:sz w:val="28"/>
          <w:szCs w:val="28"/>
          <w:lang w:val="uk-UA"/>
        </w:rPr>
        <w:t>розпорядженням (</w:t>
      </w:r>
      <w:r w:rsidRPr="009C234F">
        <w:rPr>
          <w:color w:val="2A2928"/>
          <w:sz w:val="28"/>
          <w:szCs w:val="28"/>
          <w:lang w:val="uk-UA"/>
        </w:rPr>
        <w:t>наказом</w:t>
      </w:r>
      <w:r>
        <w:rPr>
          <w:color w:val="2A2928"/>
          <w:sz w:val="28"/>
          <w:szCs w:val="28"/>
          <w:lang w:val="uk-UA"/>
        </w:rPr>
        <w:t xml:space="preserve">) </w:t>
      </w:r>
      <w:r w:rsidRPr="009C234F">
        <w:rPr>
          <w:color w:val="2A2928"/>
          <w:sz w:val="28"/>
          <w:szCs w:val="28"/>
          <w:lang w:val="uk-UA"/>
        </w:rPr>
        <w:t xml:space="preserve">згаданими у ньому особами на </w:t>
      </w:r>
      <w:r>
        <w:rPr>
          <w:color w:val="2A2928"/>
          <w:sz w:val="28"/>
          <w:szCs w:val="28"/>
          <w:lang w:val="uk-UA"/>
        </w:rPr>
        <w:t>оригіналі</w:t>
      </w:r>
      <w:r w:rsidRPr="009C234F">
        <w:rPr>
          <w:color w:val="2A2928"/>
          <w:sz w:val="28"/>
          <w:szCs w:val="28"/>
          <w:lang w:val="uk-UA"/>
        </w:rPr>
        <w:t xml:space="preserve"> проставляються підписи із зазначенням дати ознайомлення.</w:t>
      </w:r>
    </w:p>
    <w:p w:rsidR="008567EA" w:rsidRPr="009C234F"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У </w:t>
      </w:r>
      <w:r>
        <w:rPr>
          <w:color w:val="2A2928"/>
          <w:sz w:val="28"/>
          <w:szCs w:val="28"/>
          <w:lang w:val="uk-UA"/>
        </w:rPr>
        <w:t>розпорядженні (</w:t>
      </w:r>
      <w:r w:rsidRPr="009C234F">
        <w:rPr>
          <w:color w:val="2A2928"/>
          <w:sz w:val="28"/>
          <w:szCs w:val="28"/>
          <w:lang w:val="uk-UA"/>
        </w:rPr>
        <w:t>наказі</w:t>
      </w:r>
      <w:r>
        <w:rPr>
          <w:color w:val="2A2928"/>
          <w:sz w:val="28"/>
          <w:szCs w:val="28"/>
          <w:lang w:val="uk-UA"/>
        </w:rPr>
        <w:t xml:space="preserve">) </w:t>
      </w:r>
      <w:r w:rsidRPr="009C234F">
        <w:rPr>
          <w:color w:val="2A2928"/>
          <w:sz w:val="28"/>
          <w:szCs w:val="28"/>
          <w:lang w:val="uk-UA"/>
        </w:rPr>
        <w:t>про призначення або звільнення працівника зазначається повна дата (число, місяць, рік) фактичного виходу працівника на роботу (припинення трудових відносин), розміри його посадового окладу відповідно до штатного розпису, надбавок та доплат.</w:t>
      </w:r>
    </w:p>
    <w:p w:rsidR="008567EA" w:rsidRPr="009C234F" w:rsidRDefault="008567EA" w:rsidP="004D5230">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315. </w:t>
      </w:r>
      <w:r w:rsidRPr="009C234F">
        <w:rPr>
          <w:color w:val="2A2928"/>
          <w:sz w:val="28"/>
          <w:szCs w:val="28"/>
          <w:lang w:val="uk-UA"/>
        </w:rPr>
        <w:t xml:space="preserve">У зведених розпорядженнях </w:t>
      </w:r>
      <w:r>
        <w:rPr>
          <w:color w:val="2A2928"/>
          <w:sz w:val="28"/>
          <w:szCs w:val="28"/>
          <w:lang w:val="uk-UA"/>
        </w:rPr>
        <w:t>(</w:t>
      </w:r>
      <w:r w:rsidRPr="009C234F">
        <w:rPr>
          <w:color w:val="2A2928"/>
          <w:sz w:val="28"/>
          <w:szCs w:val="28"/>
          <w:lang w:val="uk-UA"/>
        </w:rPr>
        <w:t>наказах) з кадрових питань (особового складу) до розпорядчої частини включається інформація, що розміщується у такій послідовності: прийняття на роботу (службу), переведення, звільнення. При цьому до одного зведеного наказу не може включатися інформація, яка згідно із законодавством має різні строки зберігання.</w:t>
      </w:r>
    </w:p>
    <w:p w:rsidR="008567EA" w:rsidRPr="009C234F" w:rsidRDefault="008567EA" w:rsidP="004D5230">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У зведених розпорядженнях (наказах) прізвища осіб у межах пунктів розміщуються за алфавітом.</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316. </w:t>
      </w:r>
      <w:r w:rsidRPr="009C234F">
        <w:rPr>
          <w:color w:val="2A2928"/>
          <w:sz w:val="28"/>
          <w:szCs w:val="28"/>
          <w:lang w:val="uk-UA"/>
        </w:rPr>
        <w:t>Спільн</w:t>
      </w:r>
      <w:r>
        <w:rPr>
          <w:color w:val="2A2928"/>
          <w:sz w:val="28"/>
          <w:szCs w:val="28"/>
          <w:lang w:val="uk-UA"/>
        </w:rPr>
        <w:t>е</w:t>
      </w:r>
      <w:r w:rsidRPr="009C234F">
        <w:rPr>
          <w:color w:val="2A2928"/>
          <w:sz w:val="28"/>
          <w:szCs w:val="28"/>
          <w:lang w:val="uk-UA"/>
        </w:rPr>
        <w:t xml:space="preserve"> розпорядження (наказ) установ одного рівня оформлюється на чистих аркушах паперу формату А4 (210 х </w:t>
      </w:r>
      <w:smartTag w:uri="urn:schemas-microsoft-com:office:smarttags" w:element="metricconverter">
        <w:smartTagPr>
          <w:attr w:name="ProductID" w:val="297 міліметрів"/>
        </w:smartTagPr>
        <w:r w:rsidRPr="009C234F">
          <w:rPr>
            <w:color w:val="2A2928"/>
            <w:sz w:val="28"/>
            <w:szCs w:val="28"/>
            <w:lang w:val="uk-UA"/>
          </w:rPr>
          <w:t>297 міліметрів</w:t>
        </w:r>
      </w:smartTag>
      <w:r w:rsidRPr="009C234F">
        <w:rPr>
          <w:color w:val="2A2928"/>
          <w:sz w:val="28"/>
          <w:szCs w:val="28"/>
          <w:lang w:val="uk-UA"/>
        </w:rPr>
        <w:t>). Державний Герб України під час оформлення таких наказів не відтворюється. Найменування установ розміщуються на одном</w:t>
      </w:r>
      <w:r>
        <w:rPr>
          <w:color w:val="2A2928"/>
          <w:sz w:val="28"/>
          <w:szCs w:val="28"/>
          <w:lang w:val="uk-UA"/>
        </w:rPr>
        <w:t xml:space="preserve">у рівні, а назва виду документа – </w:t>
      </w:r>
      <w:r w:rsidRPr="009C234F">
        <w:rPr>
          <w:color w:val="2A2928"/>
          <w:sz w:val="28"/>
          <w:szCs w:val="28"/>
          <w:lang w:val="uk-UA"/>
        </w:rPr>
        <w:t>посередині. Дата спільного наказу (розпорядження) повинна бути єдиною, відповідати даті останнього підпису, а реєстраційний індекс документа складатися з реєстраційних індексів, які проставляються через правобічну похилу риску в послідовності підписання наказу керівниками установ. Розпорядча частина починається з</w:t>
      </w:r>
      <w:r>
        <w:rPr>
          <w:color w:val="2A2928"/>
          <w:sz w:val="28"/>
          <w:szCs w:val="28"/>
          <w:lang w:val="uk-UA"/>
        </w:rPr>
        <w:t>і</w:t>
      </w:r>
      <w:r w:rsidRPr="009C234F">
        <w:rPr>
          <w:color w:val="2A2928"/>
          <w:sz w:val="28"/>
          <w:szCs w:val="28"/>
          <w:lang w:val="uk-UA"/>
        </w:rPr>
        <w:t xml:space="preserve"> слова</w:t>
      </w:r>
      <w:r>
        <w:rPr>
          <w:color w:val="2A2928"/>
          <w:sz w:val="28"/>
          <w:szCs w:val="28"/>
          <w:lang w:val="uk-UA"/>
        </w:rPr>
        <w:t xml:space="preserve"> «</w:t>
      </w:r>
      <w:r w:rsidRPr="009C234F">
        <w:rPr>
          <w:color w:val="2A2928"/>
          <w:sz w:val="28"/>
          <w:szCs w:val="28"/>
          <w:lang w:val="uk-UA"/>
        </w:rPr>
        <w:t>НАКАЗУЄМО</w:t>
      </w:r>
      <w:r>
        <w:rPr>
          <w:color w:val="2A2928"/>
          <w:sz w:val="28"/>
          <w:szCs w:val="28"/>
          <w:lang w:val="uk-UA"/>
        </w:rPr>
        <w:t>» («</w:t>
      </w:r>
      <w:r w:rsidRPr="009C234F">
        <w:rPr>
          <w:color w:val="2A2928"/>
          <w:sz w:val="28"/>
          <w:szCs w:val="28"/>
          <w:lang w:val="uk-UA"/>
        </w:rPr>
        <w:t>ЗОБОВ'ЯЗУЄМО</w:t>
      </w:r>
      <w:r>
        <w:rPr>
          <w:color w:val="2A2928"/>
          <w:sz w:val="28"/>
          <w:szCs w:val="28"/>
          <w:lang w:val="uk-UA"/>
        </w:rPr>
        <w:t>»</w:t>
      </w:r>
      <w:r w:rsidRPr="009C234F">
        <w:rPr>
          <w:color w:val="2A2928"/>
          <w:sz w:val="28"/>
          <w:szCs w:val="28"/>
          <w:lang w:val="uk-UA"/>
        </w:rPr>
        <w:t xml:space="preserve">). Підписи </w:t>
      </w:r>
      <w:r w:rsidRPr="001F18F5">
        <w:rPr>
          <w:color w:val="2A2928"/>
          <w:sz w:val="28"/>
          <w:szCs w:val="28"/>
          <w:lang w:val="uk-UA"/>
        </w:rPr>
        <w:lastRenderedPageBreak/>
        <w:t>керівників установ розташовуються нижче тексту на одному рівні і скріплюються гербовими печатками цих установ.</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Кількість примірників спільних розпоряджень (наказів) повинна відповідати кількості установ, що їх видають.</w:t>
      </w:r>
    </w:p>
    <w:p w:rsidR="008567EA" w:rsidRPr="001F18F5" w:rsidRDefault="008567EA" w:rsidP="001F18F5">
      <w:pPr>
        <w:pStyle w:val="tjbmf"/>
        <w:shd w:val="clear" w:color="auto" w:fill="FFFFFF"/>
        <w:spacing w:before="0" w:beforeAutospacing="0" w:after="0" w:afterAutospacing="0"/>
        <w:ind w:firstLine="567"/>
        <w:jc w:val="both"/>
        <w:rPr>
          <w:sz w:val="28"/>
          <w:szCs w:val="28"/>
          <w:lang w:val="uk-UA"/>
        </w:rPr>
      </w:pPr>
      <w:r w:rsidRPr="001F18F5">
        <w:rPr>
          <w:sz w:val="28"/>
          <w:szCs w:val="28"/>
          <w:lang w:val="uk-UA"/>
        </w:rPr>
        <w:t>317. Розпорядження (накази) нумеруються в порядку їх видання в межах календарного року. Розпорядження міського голови з основної діяльності, адміністративно-господарських питань та кадрових питань (особового складу), мають окрему порядкову нумерацію.</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sz w:val="28"/>
          <w:szCs w:val="28"/>
          <w:lang w:val="uk-UA"/>
        </w:rPr>
        <w:t>318. Копії</w:t>
      </w:r>
      <w:r w:rsidRPr="001F18F5">
        <w:rPr>
          <w:color w:val="2A2928"/>
          <w:sz w:val="28"/>
          <w:szCs w:val="28"/>
          <w:lang w:val="uk-UA"/>
        </w:rPr>
        <w:t xml:space="preserve"> розпоряджень (наказів) засвідчуються </w:t>
      </w:r>
      <w:r w:rsidRPr="001F18F5">
        <w:rPr>
          <w:sz w:val="28"/>
          <w:szCs w:val="28"/>
          <w:lang w:val="uk-UA"/>
        </w:rPr>
        <w:t>організаційно-виконавчим відділом виконавчого комітету</w:t>
      </w:r>
      <w:r w:rsidRPr="001F18F5">
        <w:rPr>
          <w:color w:val="2A2928"/>
          <w:sz w:val="28"/>
          <w:szCs w:val="28"/>
          <w:lang w:val="uk-UA"/>
        </w:rPr>
        <w:t xml:space="preserve"> чи відділом персоналу,  надсилаються заінтересованим установам, посадовим особам, працівникам у електронній формі. У разі необхідності надсилання копії розпорядження установі (особі), яка не є учасником системи взаємодії, їй надсилається копія у паперовій формі.</w:t>
      </w:r>
    </w:p>
    <w:p w:rsidR="008567EA" w:rsidRPr="001F18F5" w:rsidRDefault="008567EA" w:rsidP="001F18F5">
      <w:pPr>
        <w:spacing w:after="0" w:line="240" w:lineRule="auto"/>
        <w:ind w:firstLine="567"/>
        <w:jc w:val="both"/>
        <w:rPr>
          <w:rFonts w:ascii="Times New Roman" w:eastAsia="Times New Roman" w:hAnsi="Times New Roman" w:cs="Times New Roman"/>
          <w:sz w:val="28"/>
          <w:szCs w:val="28"/>
          <w:lang w:val="uk-UA"/>
        </w:rPr>
      </w:pPr>
      <w:r w:rsidRPr="001F18F5">
        <w:rPr>
          <w:rFonts w:ascii="Times New Roman" w:eastAsia="Times New Roman" w:hAnsi="Times New Roman" w:cs="Times New Roman"/>
          <w:sz w:val="28"/>
          <w:szCs w:val="28"/>
          <w:lang w:val="uk-UA"/>
        </w:rPr>
        <w:t>319. За усною вказівкою міського голови,  секретаря міської ради, заступників міського голови з питань діяльності виконавчих органів, виконавчі органи міської ради складають проекти доручень, спрямованих на виконання окремих, як правило, термінових завдань.</w:t>
      </w:r>
    </w:p>
    <w:p w:rsidR="008567EA" w:rsidRPr="001F18F5" w:rsidRDefault="008567EA" w:rsidP="001F18F5">
      <w:pPr>
        <w:spacing w:after="0" w:line="240" w:lineRule="auto"/>
        <w:ind w:firstLine="567"/>
        <w:jc w:val="both"/>
        <w:rPr>
          <w:rFonts w:ascii="Times New Roman" w:eastAsia="Times New Roman" w:hAnsi="Times New Roman" w:cs="Times New Roman"/>
          <w:sz w:val="28"/>
          <w:szCs w:val="28"/>
          <w:lang w:val="uk-UA"/>
        </w:rPr>
      </w:pPr>
      <w:r w:rsidRPr="001F18F5">
        <w:rPr>
          <w:rFonts w:ascii="Times New Roman" w:eastAsia="Times New Roman" w:hAnsi="Times New Roman" w:cs="Times New Roman"/>
          <w:sz w:val="28"/>
          <w:szCs w:val="28"/>
          <w:lang w:val="uk-UA"/>
        </w:rPr>
        <w:t>Проект доручення складається з дотриманням Інструкції з діловодства, візується керівником виконавчого органу міської ради – розробника проекту, а в разі підготовки проекту доручення міського голови – також візується заступником міського голови з питань діяльності виконавчих органів (відповідно до розподілу обов’язків).</w:t>
      </w:r>
    </w:p>
    <w:p w:rsidR="008567EA" w:rsidRPr="001F18F5" w:rsidRDefault="008567EA" w:rsidP="001F18F5">
      <w:pPr>
        <w:spacing w:after="0" w:line="240" w:lineRule="auto"/>
        <w:ind w:firstLine="567"/>
        <w:jc w:val="both"/>
        <w:rPr>
          <w:rFonts w:ascii="Times New Roman" w:eastAsia="Times New Roman" w:hAnsi="Times New Roman" w:cs="Times New Roman"/>
          <w:sz w:val="28"/>
          <w:szCs w:val="28"/>
          <w:lang w:val="uk-UA"/>
        </w:rPr>
      </w:pPr>
      <w:r w:rsidRPr="001F18F5">
        <w:rPr>
          <w:rFonts w:ascii="Times New Roman" w:eastAsia="Times New Roman" w:hAnsi="Times New Roman" w:cs="Times New Roman"/>
          <w:sz w:val="28"/>
          <w:szCs w:val="28"/>
          <w:lang w:val="uk-UA"/>
        </w:rPr>
        <w:t xml:space="preserve">Оригінали доручень зберігаються за місцем реєстрації – </w:t>
      </w:r>
      <w:r w:rsidR="00370AE9" w:rsidRPr="001F18F5">
        <w:rPr>
          <w:rFonts w:ascii="Times New Roman" w:eastAsia="Times New Roman" w:hAnsi="Times New Roman" w:cs="Times New Roman"/>
          <w:sz w:val="28"/>
          <w:szCs w:val="28"/>
          <w:lang w:val="uk-UA"/>
        </w:rPr>
        <w:t>в</w:t>
      </w:r>
      <w:r w:rsidRPr="001F18F5">
        <w:rPr>
          <w:rFonts w:ascii="Times New Roman" w:eastAsia="Times New Roman" w:hAnsi="Times New Roman" w:cs="Times New Roman"/>
          <w:sz w:val="28"/>
          <w:szCs w:val="28"/>
          <w:lang w:val="uk-UA"/>
        </w:rPr>
        <w:t xml:space="preserve"> організаційно-виконавчо</w:t>
      </w:r>
      <w:r w:rsidR="00370AE9" w:rsidRPr="001F18F5">
        <w:rPr>
          <w:rFonts w:ascii="Times New Roman" w:eastAsia="Times New Roman" w:hAnsi="Times New Roman" w:cs="Times New Roman"/>
          <w:sz w:val="28"/>
          <w:szCs w:val="28"/>
          <w:lang w:val="uk-UA"/>
        </w:rPr>
        <w:t>му відділі виконавчого комітету</w:t>
      </w:r>
      <w:r w:rsidRPr="001F18F5">
        <w:rPr>
          <w:rFonts w:ascii="Times New Roman" w:eastAsia="Times New Roman" w:hAnsi="Times New Roman" w:cs="Times New Roman"/>
          <w:sz w:val="28"/>
          <w:szCs w:val="28"/>
          <w:lang w:val="uk-UA"/>
        </w:rPr>
        <w:t>, відповідно до Номенклатури справ.</w:t>
      </w:r>
    </w:p>
    <w:p w:rsidR="008567EA" w:rsidRPr="001F18F5" w:rsidRDefault="008567EA" w:rsidP="001F18F5">
      <w:pPr>
        <w:pStyle w:val="3"/>
        <w:shd w:val="clear" w:color="auto" w:fill="FFFFFF"/>
        <w:spacing w:before="0" w:beforeAutospacing="0" w:after="0" w:afterAutospacing="0"/>
        <w:ind w:firstLine="567"/>
        <w:jc w:val="center"/>
        <w:rPr>
          <w:b w:val="0"/>
          <w:bCs w:val="0"/>
          <w:iCs/>
          <w:color w:val="2A2928"/>
          <w:sz w:val="28"/>
          <w:szCs w:val="28"/>
          <w:lang w:val="uk-UA"/>
        </w:rPr>
      </w:pPr>
    </w:p>
    <w:p w:rsidR="008567EA" w:rsidRPr="001F18F5" w:rsidRDefault="008567EA" w:rsidP="001F18F5">
      <w:pPr>
        <w:pStyle w:val="3"/>
        <w:shd w:val="clear" w:color="auto" w:fill="FFFFFF"/>
        <w:spacing w:before="0" w:beforeAutospacing="0" w:after="0" w:afterAutospacing="0"/>
        <w:ind w:firstLine="567"/>
        <w:jc w:val="center"/>
        <w:rPr>
          <w:bCs w:val="0"/>
          <w:i/>
          <w:color w:val="2A2928"/>
          <w:sz w:val="28"/>
          <w:szCs w:val="28"/>
          <w:lang w:val="uk-UA"/>
        </w:rPr>
      </w:pPr>
      <w:r w:rsidRPr="001F18F5">
        <w:rPr>
          <w:bCs w:val="0"/>
          <w:i/>
          <w:iCs/>
          <w:color w:val="2A2928"/>
          <w:sz w:val="28"/>
          <w:szCs w:val="28"/>
          <w:lang w:val="uk-UA"/>
        </w:rPr>
        <w:t>Протоколи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320. У протоколах фіксується інформація про хід ведення засідань, прийняття в установах рішень комісіями, дорадчими органами, робочими органами тощо. Протокол складається на підставі записів, зроблених безпосередньо під час засідань, поданих текстів та тез доповідей і виступів, довідок, проектів рішень тощо.</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321. Протоколи можуть складатися в повній або стислій формі. У протоколах, складених у стислій формі, фіксуються лише прийняті рішення без ходу обговорення питань.</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 xml:space="preserve">322. Протокол оформлюється на бланку протоколу, який виготовляється на основі загального бланка установи, або на чистому аркуші паперу формату А4 (210 х </w:t>
      </w:r>
      <w:smartTag w:uri="urn:schemas-microsoft-com:office:smarttags" w:element="metricconverter">
        <w:smartTagPr>
          <w:attr w:name="ProductID" w:val="297 міліметрів"/>
        </w:smartTagPr>
        <w:r w:rsidRPr="001F18F5">
          <w:rPr>
            <w:color w:val="2A2928"/>
            <w:sz w:val="28"/>
            <w:szCs w:val="28"/>
            <w:lang w:val="uk-UA"/>
          </w:rPr>
          <w:t>297 міліметрів</w:t>
        </w:r>
      </w:smartTag>
      <w:r w:rsidRPr="001F18F5">
        <w:rPr>
          <w:color w:val="2A2928"/>
          <w:sz w:val="28"/>
          <w:szCs w:val="28"/>
          <w:lang w:val="uk-UA"/>
        </w:rPr>
        <w:t>) з поздовжнім розташуванням реквізитів.</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323. Датою протоколу є дата проведення засідання. Якщо засідання тривало кілька днів, через тире зазначаються перший і останній день засідання.</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324. Номер (індекс) протоколу повинен відповідати порядковому номеру засідання. Нумерація протоколів ведеться в межах календарного року окремо за кожною групою протоколів засідання відповідної комісії, дорадчого органу, робочого органу тощо.</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lastRenderedPageBreak/>
        <w:t>325. У реквізиті «місце засідання» зазначається назва населеного пункту, в якому відбулося засідання.</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326. Короткий зміст до тексту протоколу повинен відображати вид засідання (нарада, збори, конференція тощо) або колегіальної діяльності (комісія, рада, дорадчий орган, робоча група тощо) і включати назву виду документа.</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327. Текст протоколу складається зі вступної та основної частин.</w:t>
      </w:r>
    </w:p>
    <w:p w:rsidR="00A0575E" w:rsidRPr="001F18F5" w:rsidRDefault="008567EA" w:rsidP="001F18F5">
      <w:pPr>
        <w:pStyle w:val="tjbmf"/>
        <w:shd w:val="clear" w:color="auto" w:fill="FFFFFF"/>
        <w:spacing w:before="0" w:beforeAutospacing="0" w:after="0" w:afterAutospacing="0"/>
        <w:ind w:firstLine="567"/>
        <w:jc w:val="both"/>
        <w:rPr>
          <w:sz w:val="28"/>
          <w:szCs w:val="28"/>
          <w:lang w:val="uk-UA"/>
        </w:rPr>
      </w:pPr>
      <w:r w:rsidRPr="001F18F5">
        <w:rPr>
          <w:color w:val="2A2928"/>
          <w:sz w:val="28"/>
          <w:szCs w:val="28"/>
          <w:lang w:val="uk-UA"/>
        </w:rPr>
        <w:t>328. </w:t>
      </w:r>
      <w:r w:rsidR="00A0575E" w:rsidRPr="001F18F5">
        <w:rPr>
          <w:sz w:val="28"/>
          <w:szCs w:val="28"/>
          <w:lang w:val="uk-UA"/>
        </w:rPr>
        <w:t>У вступній частині протоколу зазначаються прізвища та власні імена голови або головуючого, секретаря, запрошених, а також присутніх осіб.</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 xml:space="preserve">У списку присутніх зазначаються в алфавітному порядку спочатку </w:t>
      </w:r>
      <w:r w:rsidR="00A0575E" w:rsidRPr="001F18F5">
        <w:rPr>
          <w:sz w:val="28"/>
          <w:szCs w:val="28"/>
          <w:lang w:val="uk-UA"/>
        </w:rPr>
        <w:t xml:space="preserve">прізвища та власні імена </w:t>
      </w:r>
      <w:r w:rsidRPr="001F18F5">
        <w:rPr>
          <w:color w:val="2A2928"/>
          <w:sz w:val="28"/>
          <w:szCs w:val="28"/>
          <w:lang w:val="uk-UA"/>
        </w:rPr>
        <w:t>присутніх постійних членів колегіального органу, потім – запрошених осіб із зазначенням посад та у разі потреби найменування установ. Якщо кількість присутніх перевищує 15 осіб, зазначається їх загальна кількість з посиланням на список, що додається до протоколу.</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Вступна частина включає порядок денний – перелік питань, запланованих до розгляду на засіданні, розміщених у порядку їх значущості із зазначенням доповідача з кожного питання. Порядок денний дається наприкінці вступної частини.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Слова «Порядок денний» друкуються від межі лівого поля, після них ставиться двокрапка. Кожне питання нумерується арабськими цифрами і друкується з абзацу. Формування питань у порядку денному починається з прийменника «Про».</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 xml:space="preserve">329. Основна частина протоколу складається з розділів, які повинні відповідати пунктам порядку денного. Розділи нумеруються арабськими цифрами і будуються за такою схемою: </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СЛУХАЛИ – ВИСТУПИЛИ – ВИРІШИЛИ (УХВАЛИЛИ, ПОСТАНОВИЛИ).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Зазначені слова друкуються великими літерами без відступу від межі лівого поля. Після слів ставиться двокрапка.</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 xml:space="preserve">330. Після слова «СЛУХАЛИ» зазначається текст виступу основного доповідача. Прізвище та </w:t>
      </w:r>
      <w:r w:rsidR="00317778" w:rsidRPr="001F18F5">
        <w:rPr>
          <w:color w:val="2A2928"/>
          <w:sz w:val="28"/>
          <w:szCs w:val="28"/>
          <w:lang w:val="uk-UA"/>
        </w:rPr>
        <w:t xml:space="preserve">власне </w:t>
      </w:r>
      <w:r w:rsidR="007A53DE" w:rsidRPr="001F18F5">
        <w:rPr>
          <w:sz w:val="28"/>
          <w:szCs w:val="28"/>
          <w:lang w:val="uk-UA"/>
        </w:rPr>
        <w:t>ім</w:t>
      </w:r>
      <w:r w:rsidR="007A53DE" w:rsidRPr="001F18F5">
        <w:rPr>
          <w:sz w:val="28"/>
          <w:szCs w:val="28"/>
        </w:rPr>
        <w:t>’</w:t>
      </w:r>
      <w:r w:rsidR="007A53DE" w:rsidRPr="001F18F5">
        <w:rPr>
          <w:sz w:val="28"/>
          <w:szCs w:val="28"/>
          <w:lang w:val="uk-UA"/>
        </w:rPr>
        <w:t>я</w:t>
      </w:r>
      <w:r w:rsidRPr="001F18F5">
        <w:rPr>
          <w:color w:val="2A2928"/>
          <w:sz w:val="28"/>
          <w:szCs w:val="28"/>
          <w:lang w:val="uk-UA"/>
        </w:rPr>
        <w:t xml:space="preserve"> кожного доповідача друкуються з нового рядка. Текст виступу викладається у третій особі однини.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331. Тексти або тези доповіді та виступів, оформлені як окремі документи, до тексту протоколу не включаються. Після відомостей про доповідача ставиться тире і зазначається: «Текст доповіді (виступу) додається до протоколу».</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 xml:space="preserve">332. Після слова «ВИСТУПИЛИ» фіксуються виступи тих осіб, що взяли участь в обговоренні доповіді. Виступи оформлюються у протоколі із зазначенням найменування посад, прізвища та </w:t>
      </w:r>
      <w:r w:rsidR="007A53DE" w:rsidRPr="001F18F5">
        <w:rPr>
          <w:color w:val="2A2928"/>
          <w:sz w:val="28"/>
          <w:szCs w:val="28"/>
          <w:lang w:val="uk-UA"/>
        </w:rPr>
        <w:t>власних</w:t>
      </w:r>
      <w:r w:rsidRPr="001F18F5">
        <w:rPr>
          <w:color w:val="2A2928"/>
          <w:sz w:val="28"/>
          <w:szCs w:val="28"/>
          <w:lang w:val="uk-UA"/>
        </w:rPr>
        <w:t xml:space="preserve"> імен</w:t>
      </w:r>
      <w:r w:rsidR="007A53DE" w:rsidRPr="001F18F5">
        <w:rPr>
          <w:color w:val="2A2928"/>
          <w:sz w:val="28"/>
          <w:szCs w:val="28"/>
          <w:lang w:val="uk-UA"/>
        </w:rPr>
        <w:t xml:space="preserve"> </w:t>
      </w:r>
      <w:r w:rsidRPr="001F18F5">
        <w:rPr>
          <w:color w:val="2A2928"/>
          <w:sz w:val="28"/>
          <w:szCs w:val="28"/>
          <w:lang w:val="uk-UA"/>
        </w:rPr>
        <w:t xml:space="preserve"> промовців у називному відмінку, а також з викладенням змісту питання та відповідей на нього. Зміст виступів викладається від третьої особи однини.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333. Після слова «ВИРІШИЛИ» («УХВАЛИЛИ», «ПОСТАНОВИЛИ») фіксується прийняте рішення з розглянутого питання порядку денного. Рішення повинне бути конкретним і включати складові, що відповідають на такі питання: кому, що зробити й у який строк.</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lastRenderedPageBreak/>
        <w:t>Рішення, що містять кілька питань, поділяють на пункти й підпункти, які нумеруються арабськими цифрами. Підпункти нумеруються цифрами з дужкою.</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334. У разі коли на засіданні приймається рішення про затвердження документа, який обговорювався на засіданні, цей документ додається до протоколу й у ньому робиться посилання на номер і дату протоколу. За наявності інших документів, що розглядалися на засіданні та факт обговорення яких зафіксовано в тексті протоколу, вони нумеруються арабськими цифрами (Додаток 1, Додаток 2). У відповідних пунктах протоколу робиться посилання на ці додатки.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Реквізит «Відмітка про наявність додатків» наприкінці тексту протоколу не зазначається.</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335. Протокол підписується головуючим на засіданні колегіального органу та секретарем.</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336. Паперові копії протоколів або витяги з них засвідчуються печаткою служби діловодства і надсилаються в разі потреби заінтересованим установам, посадовим особам, працівникам. Список розсилки складає і підписує секретар.</w:t>
      </w:r>
    </w:p>
    <w:p w:rsidR="008567EA" w:rsidRPr="001F18F5" w:rsidRDefault="008567EA" w:rsidP="001F18F5">
      <w:pPr>
        <w:pStyle w:val="tjbmf"/>
        <w:shd w:val="clear" w:color="auto" w:fill="FFFFFF"/>
        <w:spacing w:before="0" w:beforeAutospacing="0" w:after="0" w:afterAutospacing="0"/>
        <w:ind w:firstLine="567"/>
        <w:jc w:val="both"/>
        <w:rPr>
          <w:b/>
          <w:color w:val="2A2928"/>
          <w:sz w:val="16"/>
          <w:szCs w:val="16"/>
          <w:lang w:val="uk-UA"/>
        </w:rPr>
      </w:pPr>
    </w:p>
    <w:p w:rsidR="00A0575E" w:rsidRPr="001F18F5" w:rsidRDefault="00A0575E" w:rsidP="001F18F5">
      <w:pPr>
        <w:pStyle w:val="3"/>
        <w:shd w:val="clear" w:color="auto" w:fill="FFFFFF"/>
        <w:spacing w:before="0" w:beforeAutospacing="0" w:after="0" w:afterAutospacing="0"/>
        <w:ind w:firstLine="567"/>
        <w:jc w:val="center"/>
        <w:rPr>
          <w:bCs w:val="0"/>
          <w:color w:val="2A2928"/>
          <w:sz w:val="28"/>
          <w:szCs w:val="28"/>
          <w:lang w:val="uk-UA"/>
        </w:rPr>
      </w:pPr>
    </w:p>
    <w:p w:rsidR="008567EA" w:rsidRPr="001F18F5"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1F18F5">
        <w:rPr>
          <w:bCs w:val="0"/>
          <w:color w:val="2A2928"/>
          <w:sz w:val="28"/>
          <w:szCs w:val="28"/>
          <w:lang w:val="uk-UA"/>
        </w:rPr>
        <w:t>Службові листи</w:t>
      </w:r>
    </w:p>
    <w:p w:rsidR="00A0575E" w:rsidRPr="001F18F5" w:rsidRDefault="00A0575E" w:rsidP="001F18F5">
      <w:pPr>
        <w:pStyle w:val="3"/>
        <w:shd w:val="clear" w:color="auto" w:fill="FFFFFF"/>
        <w:spacing w:before="0" w:beforeAutospacing="0" w:after="0" w:afterAutospacing="0"/>
        <w:ind w:firstLine="567"/>
        <w:jc w:val="center"/>
        <w:rPr>
          <w:b w:val="0"/>
          <w:bCs w:val="0"/>
          <w:color w:val="2A2928"/>
          <w:sz w:val="28"/>
          <w:szCs w:val="28"/>
          <w:lang w:val="uk-UA"/>
        </w:rPr>
      </w:pPr>
    </w:p>
    <w:p w:rsidR="008567EA" w:rsidRPr="001F18F5" w:rsidRDefault="008567EA" w:rsidP="001F18F5">
      <w:pPr>
        <w:tabs>
          <w:tab w:val="left" w:pos="0"/>
          <w:tab w:val="num" w:pos="33"/>
        </w:tabs>
        <w:spacing w:after="0" w:line="240" w:lineRule="auto"/>
        <w:ind w:firstLine="567"/>
        <w:jc w:val="both"/>
        <w:rPr>
          <w:rFonts w:ascii="Times New Roman" w:eastAsia="Times New Roman" w:hAnsi="Times New Roman" w:cs="Times New Roman"/>
          <w:color w:val="2A2928"/>
          <w:sz w:val="28"/>
          <w:szCs w:val="28"/>
          <w:lang w:val="uk-UA"/>
        </w:rPr>
      </w:pPr>
      <w:r w:rsidRPr="001F18F5">
        <w:rPr>
          <w:rFonts w:ascii="Times New Roman" w:eastAsia="Times New Roman" w:hAnsi="Times New Roman" w:cs="Times New Roman"/>
          <w:color w:val="2A2928"/>
          <w:sz w:val="28"/>
          <w:szCs w:val="28"/>
          <w:lang w:val="uk-UA"/>
        </w:rPr>
        <w:t>337. Службові листи складаються з метою обміну інформацією між установами як:</w:t>
      </w:r>
    </w:p>
    <w:p w:rsidR="008567EA" w:rsidRPr="001F18F5"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lang w:val="uk-UA"/>
        </w:rPr>
      </w:pPr>
      <w:r w:rsidRPr="001F18F5">
        <w:rPr>
          <w:rFonts w:ascii="Times New Roman" w:eastAsia="Times New Roman" w:hAnsi="Times New Roman" w:cs="Times New Roman"/>
          <w:color w:val="2A2928"/>
          <w:sz w:val="28"/>
          <w:szCs w:val="28"/>
          <w:lang w:val="uk-UA"/>
        </w:rPr>
        <w:t>відповіді про виконання завдань, визначених в актах органів державної влади вищого рівня, дорученнях вищих посадових осіб;</w:t>
      </w:r>
    </w:p>
    <w:p w:rsidR="008567EA" w:rsidRPr="001F18F5"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lang w:val="uk-UA"/>
        </w:rPr>
      </w:pPr>
      <w:r w:rsidRPr="001F18F5">
        <w:rPr>
          <w:rFonts w:ascii="Times New Roman" w:eastAsia="Times New Roman" w:hAnsi="Times New Roman" w:cs="Times New Roman"/>
          <w:color w:val="2A2928"/>
          <w:sz w:val="28"/>
          <w:szCs w:val="28"/>
          <w:lang w:val="uk-UA"/>
        </w:rPr>
        <w:t>відповіді на запити, звернення, а також кореспонденцію Верховної Ради України;</w:t>
      </w:r>
    </w:p>
    <w:p w:rsidR="008567EA" w:rsidRPr="001F18F5"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lang w:val="uk-UA"/>
        </w:rPr>
      </w:pPr>
      <w:r w:rsidRPr="001F18F5">
        <w:rPr>
          <w:rFonts w:ascii="Times New Roman" w:eastAsia="Times New Roman" w:hAnsi="Times New Roman" w:cs="Times New Roman"/>
          <w:color w:val="2A2928"/>
          <w:sz w:val="28"/>
          <w:szCs w:val="28"/>
          <w:lang w:val="uk-UA"/>
        </w:rPr>
        <w:t>відповіді на виконання доручень установ вищого рівня;</w:t>
      </w:r>
    </w:p>
    <w:p w:rsidR="008567EA" w:rsidRPr="001F18F5"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lang w:val="uk-UA"/>
        </w:rPr>
      </w:pPr>
      <w:r w:rsidRPr="001F18F5">
        <w:rPr>
          <w:rFonts w:ascii="Times New Roman" w:eastAsia="Times New Roman" w:hAnsi="Times New Roman" w:cs="Times New Roman"/>
          <w:color w:val="2A2928"/>
          <w:sz w:val="28"/>
          <w:szCs w:val="28"/>
          <w:lang w:val="uk-UA"/>
        </w:rPr>
        <w:t>відповіді на запити інших установ;</w:t>
      </w:r>
    </w:p>
    <w:p w:rsidR="008567EA" w:rsidRPr="001F18F5"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lang w:val="uk-UA"/>
        </w:rPr>
      </w:pPr>
      <w:r w:rsidRPr="001F18F5">
        <w:rPr>
          <w:rFonts w:ascii="Times New Roman" w:eastAsia="Times New Roman" w:hAnsi="Times New Roman" w:cs="Times New Roman"/>
          <w:color w:val="2A2928"/>
          <w:sz w:val="28"/>
          <w:szCs w:val="28"/>
          <w:lang w:val="uk-UA"/>
        </w:rPr>
        <w:t>відповіді на звернення громадян;</w:t>
      </w:r>
    </w:p>
    <w:p w:rsidR="008567EA" w:rsidRPr="001F18F5"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lang w:val="uk-UA"/>
        </w:rPr>
      </w:pPr>
      <w:r w:rsidRPr="001F18F5">
        <w:rPr>
          <w:rFonts w:ascii="Times New Roman" w:eastAsia="Times New Roman" w:hAnsi="Times New Roman" w:cs="Times New Roman"/>
          <w:color w:val="2A2928"/>
          <w:sz w:val="28"/>
          <w:szCs w:val="28"/>
          <w:lang w:val="uk-UA"/>
        </w:rPr>
        <w:t>відповіді на запити на інформацію;</w:t>
      </w:r>
    </w:p>
    <w:p w:rsidR="008567EA" w:rsidRPr="001F18F5"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lang w:val="uk-UA"/>
        </w:rPr>
      </w:pPr>
      <w:r w:rsidRPr="001F18F5">
        <w:rPr>
          <w:rFonts w:ascii="Times New Roman" w:eastAsia="Times New Roman" w:hAnsi="Times New Roman" w:cs="Times New Roman"/>
          <w:color w:val="2A2928"/>
          <w:sz w:val="28"/>
          <w:szCs w:val="28"/>
          <w:lang w:val="uk-UA"/>
        </w:rPr>
        <w:t>ініціативні листи;</w:t>
      </w:r>
    </w:p>
    <w:p w:rsidR="008567EA" w:rsidRPr="001F18F5"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lang w:val="uk-UA"/>
        </w:rPr>
      </w:pPr>
      <w:r w:rsidRPr="001F18F5">
        <w:rPr>
          <w:rFonts w:ascii="Times New Roman" w:eastAsia="Times New Roman" w:hAnsi="Times New Roman" w:cs="Times New Roman"/>
          <w:color w:val="2A2928"/>
          <w:sz w:val="28"/>
          <w:szCs w:val="28"/>
          <w:lang w:val="uk-UA"/>
        </w:rPr>
        <w:t>супровідні листи.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338.</w:t>
      </w:r>
      <w:r w:rsidRPr="001F18F5">
        <w:rPr>
          <w:color w:val="2A2928"/>
          <w:sz w:val="28"/>
          <w:szCs w:val="28"/>
          <w:lang w:val="en-US"/>
        </w:rPr>
        <w:t> </w:t>
      </w:r>
      <w:r w:rsidRPr="001F18F5">
        <w:rPr>
          <w:color w:val="2A2928"/>
          <w:sz w:val="28"/>
          <w:szCs w:val="28"/>
          <w:lang w:val="uk-UA"/>
        </w:rPr>
        <w:t xml:space="preserve">У разі наявності підстав, які визнаються обґрунтованими для створення установою документів у паперовій формі, службовий лист оформлюється у паперовій формі на спеціальному для листів бланку формату A4 (210 х </w:t>
      </w:r>
      <w:smartTag w:uri="urn:schemas-microsoft-com:office:smarttags" w:element="metricconverter">
        <w:smartTagPr>
          <w:attr w:name="ProductID" w:val="297 міліметрів"/>
        </w:smartTagPr>
        <w:r w:rsidRPr="001F18F5">
          <w:rPr>
            <w:color w:val="2A2928"/>
            <w:sz w:val="28"/>
            <w:szCs w:val="28"/>
            <w:lang w:val="uk-UA"/>
          </w:rPr>
          <w:t>297 міліметрів</w:t>
        </w:r>
      </w:smartTag>
      <w:r w:rsidRPr="001F18F5">
        <w:rPr>
          <w:color w:val="2A2928"/>
          <w:sz w:val="28"/>
          <w:szCs w:val="28"/>
          <w:lang w:val="uk-UA"/>
        </w:rPr>
        <w:t xml:space="preserve">). Якщо текст листа не перевищує семи рядків, використовується бланк формату А5 (210 х </w:t>
      </w:r>
      <w:smartTag w:uri="urn:schemas-microsoft-com:office:smarttags" w:element="metricconverter">
        <w:smartTagPr>
          <w:attr w:name="ProductID" w:val="148 міліметрів"/>
        </w:smartTagPr>
        <w:r w:rsidRPr="001F18F5">
          <w:rPr>
            <w:color w:val="2A2928"/>
            <w:sz w:val="28"/>
            <w:szCs w:val="28"/>
            <w:lang w:val="uk-UA"/>
          </w:rPr>
          <w:t>148 міліметрів</w:t>
        </w:r>
      </w:smartTag>
      <w:r w:rsidRPr="001F18F5">
        <w:rPr>
          <w:color w:val="2A2928"/>
          <w:sz w:val="28"/>
          <w:szCs w:val="28"/>
          <w:lang w:val="uk-UA"/>
        </w:rPr>
        <w:t>).</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339. Лист має такі реквізити: дата, реєстраційний індекс, посилання на реєстраційний індекс і дату документа, на який дається відповідь, адресат, заголовок до тексту, текст (основний реквізит службового листа), відмітка про наявність додатків (у разі потреби), підпис, відмітка про виконавця.</w:t>
      </w:r>
    </w:p>
    <w:p w:rsidR="008567EA" w:rsidRPr="001F18F5" w:rsidRDefault="008567EA" w:rsidP="001F18F5">
      <w:pPr>
        <w:pStyle w:val="tjbmf"/>
        <w:shd w:val="clear" w:color="auto" w:fill="FFFFFF"/>
        <w:spacing w:before="0" w:beforeAutospacing="0" w:after="0" w:afterAutospacing="0"/>
        <w:ind w:firstLine="567"/>
        <w:jc w:val="both"/>
        <w:rPr>
          <w:sz w:val="28"/>
          <w:szCs w:val="28"/>
          <w:lang w:val="uk-UA"/>
        </w:rPr>
      </w:pPr>
      <w:r w:rsidRPr="001F18F5">
        <w:rPr>
          <w:color w:val="2A2928"/>
          <w:sz w:val="28"/>
          <w:szCs w:val="28"/>
          <w:lang w:val="uk-UA"/>
        </w:rPr>
        <w:t>340. </w:t>
      </w:r>
      <w:r w:rsidRPr="001F18F5">
        <w:rPr>
          <w:sz w:val="28"/>
          <w:szCs w:val="28"/>
          <w:lang w:val="uk-UA"/>
        </w:rPr>
        <w:t>Датою листа є дата реєстрації вихідної, внутрішньої  кореспонденції у службі діловодства.</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341. Як правило, у листі порушується одне питання.</w:t>
      </w:r>
    </w:p>
    <w:p w:rsidR="008567EA" w:rsidRPr="001F18F5" w:rsidRDefault="008567EA" w:rsidP="001F18F5">
      <w:pPr>
        <w:pStyle w:val="tjbmf"/>
        <w:shd w:val="clear" w:color="auto" w:fill="FFFFFF"/>
        <w:spacing w:before="0" w:beforeAutospacing="0" w:after="0" w:afterAutospacing="0"/>
        <w:ind w:firstLine="567"/>
        <w:jc w:val="both"/>
        <w:rPr>
          <w:color w:val="2A2928"/>
          <w:spacing w:val="-4"/>
          <w:sz w:val="28"/>
          <w:szCs w:val="28"/>
          <w:lang w:val="uk-UA"/>
        </w:rPr>
      </w:pPr>
      <w:r w:rsidRPr="001F18F5">
        <w:rPr>
          <w:color w:val="2A2928"/>
          <w:spacing w:val="-4"/>
          <w:sz w:val="28"/>
          <w:szCs w:val="28"/>
          <w:lang w:val="uk-UA"/>
        </w:rPr>
        <w:lastRenderedPageBreak/>
        <w:t>342. Текст листа викладається від першої особи множини з використанням слів: «просимо повідомити...», «роз'яснюємо, що...», або від третьої особи однини – «виконавчий комітет інформує...», «управління вважає за доцільне».</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Якщо лист складено на бланку посадової особи, текст викладається від першої особи однини – «прошу...», «пропоную...».</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 xml:space="preserve">343. Службові листи підписуються відповідно до пунктів </w:t>
      </w:r>
      <w:r w:rsidRPr="001F18F5">
        <w:rPr>
          <w:sz w:val="28"/>
          <w:szCs w:val="28"/>
          <w:lang w:val="uk-UA"/>
        </w:rPr>
        <w:t>263 – 270</w:t>
      </w:r>
      <w:r w:rsidRPr="001F18F5">
        <w:rPr>
          <w:color w:val="2A2928"/>
          <w:sz w:val="28"/>
          <w:szCs w:val="28"/>
          <w:lang w:val="uk-UA"/>
        </w:rPr>
        <w:t xml:space="preserve"> Інструкції. Гербовою печаткою засвідчуються лише гарантійні листи.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344. Службовий лист у паперовій формі візує автор документа, керівник структурного підрозділу установи, в якому його створено, у разі потреби (якщо в листі порушуються важливі та принципові питання) керівники заінтересованих структурних підрозділів установи, а також заступник керівника установи, який координує роботу структурного підрозділу установи, в якому створено відповідний лист.</w:t>
      </w:r>
    </w:p>
    <w:p w:rsidR="008567EA" w:rsidRPr="001F18F5"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1F18F5" w:rsidRDefault="008567EA" w:rsidP="001F18F5">
      <w:pPr>
        <w:pStyle w:val="3"/>
        <w:shd w:val="clear" w:color="auto" w:fill="FFFFFF"/>
        <w:spacing w:before="0" w:beforeAutospacing="0" w:after="0" w:afterAutospacing="0"/>
        <w:ind w:firstLine="567"/>
        <w:jc w:val="center"/>
        <w:rPr>
          <w:bCs w:val="0"/>
          <w:color w:val="2A2928"/>
          <w:sz w:val="32"/>
          <w:szCs w:val="32"/>
          <w:lang w:val="uk-UA"/>
        </w:rPr>
      </w:pPr>
      <w:r w:rsidRPr="001F18F5">
        <w:rPr>
          <w:bCs w:val="0"/>
          <w:iCs/>
          <w:color w:val="2A2928"/>
          <w:sz w:val="32"/>
          <w:szCs w:val="32"/>
          <w:lang w:val="uk-UA"/>
        </w:rPr>
        <w:t>Документи до засідань колегіальних органів</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345. Підготовка та оформлення документів до засідань колегіальних органів здійснюються з метою організаційного забезпечення відповідного органу.</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346. Засідання колегіальних органів проводяться відповідно до затверджених планів їх роботи та в разі потреби.</w:t>
      </w:r>
    </w:p>
    <w:p w:rsidR="008567EA" w:rsidRPr="001F18F5" w:rsidRDefault="008567EA" w:rsidP="001F18F5">
      <w:pPr>
        <w:pStyle w:val="af"/>
        <w:tabs>
          <w:tab w:val="left" w:pos="-57"/>
        </w:tabs>
        <w:ind w:firstLine="567"/>
      </w:pPr>
      <w:r w:rsidRPr="001F18F5">
        <w:t>Планування роботи, підготовка документів до сесій міської ради та засідань виконавчого комітету міської ради та ухвалення рішень здійснюється відповідно до Регламенту міської ради та Регламенту роботи виконавчого комітету та виконавчих органів міської ради.</w:t>
      </w:r>
    </w:p>
    <w:p w:rsidR="008567EA" w:rsidRPr="001F18F5" w:rsidRDefault="008567EA" w:rsidP="001F18F5">
      <w:pPr>
        <w:tabs>
          <w:tab w:val="left" w:pos="1134"/>
        </w:tabs>
        <w:spacing w:after="0" w:line="240" w:lineRule="auto"/>
        <w:ind w:firstLine="567"/>
        <w:jc w:val="both"/>
        <w:rPr>
          <w:rFonts w:ascii="Times New Roman" w:eastAsia="Times New Roman" w:hAnsi="Times New Roman" w:cs="Times New Roman"/>
          <w:sz w:val="28"/>
          <w:szCs w:val="20"/>
          <w:lang w:val="uk-UA"/>
        </w:rPr>
      </w:pPr>
      <w:r w:rsidRPr="001F18F5">
        <w:rPr>
          <w:rFonts w:ascii="Times New Roman" w:eastAsia="Times New Roman" w:hAnsi="Times New Roman" w:cs="Times New Roman"/>
          <w:sz w:val="28"/>
          <w:szCs w:val="20"/>
          <w:lang w:val="uk-UA"/>
        </w:rPr>
        <w:t>Підготовка документів до засідань інших колегіальних органів (комісій, комітетів тощо), а також оформлення протоколів їх засідань та ухвалених ними рішень здійснюється відповідно до положень про них.</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sz w:val="28"/>
          <w:szCs w:val="20"/>
          <w:lang w:val="uk-UA"/>
        </w:rPr>
        <w:t>347. Документи з питань, що вносяться на розгляд</w:t>
      </w:r>
      <w:r w:rsidRPr="001F18F5">
        <w:rPr>
          <w:color w:val="2A2928"/>
          <w:sz w:val="28"/>
          <w:szCs w:val="28"/>
          <w:lang w:val="uk-UA"/>
        </w:rPr>
        <w:t xml:space="preserve"> колегіального органу, повинні подаватися не пізніше ніж за п'ять днів до засідання, а у разі проведення позачергового засідання – не пізніше ніж за один день. Зазначені документи містять:</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доповідну записку, адресовану колегіальному органу (у разі потреби), в якій ґрунтовно викладені питання з висновками і пропозиціями;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проект рішення колегіального органу, завізований керівниками заінтересованих виконавчих органів, та документи до нього (аналітичні довідки, таблиці, діаграми тощо), завізовані їх керівниками;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список осіб, які запрошуються на засідання колегіального органу;</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інші документи, необхідні для розгляду питань.</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348. У разі проведення закритого засідання колегіального органу або закритого обговорення окремих питань підготовка документів з відповідних питань здійснюється з дотриманням порядку роботи з документами, що містять інформацію з обмеженим доступом.</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349. За підготовку документів для проведення засідань колегіального органу відповідають керівники виконавчих органів міської ради.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lastRenderedPageBreak/>
        <w:t>350. Відповідальні виконавчі органи міської ради (секретар колегіального органу) здійснюють контроль за своєчасним поданням документів на розгляд та перевіряють їх на наявність у повному обсязі та правильність оформлення.</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351. Документи, подані з порушенням установленого порядку і строків, до розгляду не приймаються.</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 xml:space="preserve">352. Результати засідання колегіального органу оформлюються протоколом згідно з вимогами, зазначеними у </w:t>
      </w:r>
      <w:r w:rsidRPr="001F18F5">
        <w:rPr>
          <w:sz w:val="28"/>
          <w:szCs w:val="28"/>
          <w:lang w:val="uk-UA"/>
        </w:rPr>
        <w:t>пунктах 320 - 336</w:t>
      </w:r>
      <w:r w:rsidRPr="001F18F5">
        <w:rPr>
          <w:color w:val="2A2928"/>
          <w:sz w:val="28"/>
          <w:szCs w:val="28"/>
          <w:lang w:val="uk-UA"/>
        </w:rPr>
        <w:t xml:space="preserve"> Інструкції.</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353. Рішення колегіальних органів реалізуються шляхом ухвалення рішень міської ради, рішень виконавчого комітету міської ради тощо.</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354. Витяги з протоколів оформлюються на відповідному бланку і засвідчуються печаткою служби діловодства.</w:t>
      </w:r>
    </w:p>
    <w:p w:rsidR="008567EA" w:rsidRPr="001F18F5" w:rsidRDefault="008567EA" w:rsidP="001F18F5">
      <w:pPr>
        <w:pStyle w:val="tlreflinkmrw45"/>
        <w:shd w:val="clear" w:color="auto" w:fill="FFFFFF"/>
        <w:spacing w:before="0" w:beforeAutospacing="0" w:after="0" w:afterAutospacing="0"/>
        <w:ind w:firstLine="567"/>
        <w:rPr>
          <w:color w:val="2A2928"/>
          <w:sz w:val="16"/>
          <w:szCs w:val="16"/>
          <w:lang w:val="uk-UA"/>
        </w:rPr>
      </w:pPr>
    </w:p>
    <w:p w:rsidR="008567EA" w:rsidRPr="001F18F5" w:rsidRDefault="008567EA" w:rsidP="001F18F5">
      <w:pPr>
        <w:pStyle w:val="3"/>
        <w:shd w:val="clear" w:color="auto" w:fill="FFFFFF"/>
        <w:spacing w:before="0" w:beforeAutospacing="0" w:after="0" w:afterAutospacing="0"/>
        <w:ind w:firstLine="567"/>
        <w:jc w:val="center"/>
        <w:rPr>
          <w:bCs w:val="0"/>
          <w:iCs/>
          <w:color w:val="2A2928"/>
          <w:sz w:val="28"/>
          <w:szCs w:val="28"/>
          <w:lang w:val="uk-UA"/>
        </w:rPr>
      </w:pPr>
      <w:r w:rsidRPr="001F18F5">
        <w:rPr>
          <w:bCs w:val="0"/>
          <w:iCs/>
          <w:color w:val="2A2928"/>
          <w:sz w:val="28"/>
          <w:szCs w:val="28"/>
          <w:lang w:val="uk-UA"/>
        </w:rPr>
        <w:t>Документи про службові відрядження</w:t>
      </w:r>
    </w:p>
    <w:p w:rsidR="00942412" w:rsidRPr="001F18F5" w:rsidRDefault="00942412" w:rsidP="001F18F5">
      <w:pPr>
        <w:pStyle w:val="3"/>
        <w:shd w:val="clear" w:color="auto" w:fill="FFFFFF"/>
        <w:spacing w:before="0" w:beforeAutospacing="0" w:after="0" w:afterAutospacing="0"/>
        <w:ind w:firstLine="567"/>
        <w:jc w:val="center"/>
        <w:rPr>
          <w:bCs w:val="0"/>
          <w:i/>
          <w:color w:val="2A2928"/>
          <w:sz w:val="28"/>
          <w:szCs w:val="28"/>
          <w:lang w:val="uk-UA"/>
        </w:rPr>
      </w:pP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355. Службові відрядження працівників передбачаються у плані роботи установи.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356. У разі виникнення потреби в направленні працівника у відрядження, не передбачене планом роботи установи, керівником виконавчого органу міської ради, в якому працює працівник, готується доповідна записка на ім'я керівника установи, в якій зазначається про те, куди, на який строк, з якою метою відряджається працівник, як правило, не пізніше ніж за три доби до початку відрядження.</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357. Після повернення з відрядження працівник в установленому порядку готує у триденний строк письмовий звіт про виконання завдання на відрядження, а також подає звіт про використання коштів, у строки, визначені законодавством.</w:t>
      </w:r>
    </w:p>
    <w:p w:rsidR="008567EA" w:rsidRPr="001F18F5" w:rsidRDefault="008567EA" w:rsidP="001F18F5">
      <w:pPr>
        <w:pStyle w:val="tjbmf"/>
        <w:shd w:val="clear" w:color="auto" w:fill="FFFFFF"/>
        <w:spacing w:before="0" w:beforeAutospacing="0" w:after="0" w:afterAutospacing="0"/>
        <w:ind w:firstLine="567"/>
        <w:jc w:val="both"/>
        <w:rPr>
          <w:color w:val="000000"/>
          <w:sz w:val="28"/>
          <w:szCs w:val="28"/>
          <w:lang w:val="uk-UA"/>
        </w:rPr>
      </w:pPr>
      <w:r w:rsidRPr="001F18F5">
        <w:rPr>
          <w:color w:val="2A2928"/>
          <w:sz w:val="28"/>
          <w:szCs w:val="28"/>
          <w:lang w:val="uk-UA"/>
        </w:rPr>
        <w:t>358. </w:t>
      </w:r>
      <w:r w:rsidRPr="001F18F5">
        <w:rPr>
          <w:color w:val="000000"/>
          <w:sz w:val="28"/>
          <w:szCs w:val="28"/>
          <w:lang w:val="uk-UA"/>
        </w:rPr>
        <w:t>Звіт про виконання завдання на відрядження передається до відділу кадрової роботи та з питань запобігання і виявлення корупції, авансовий звіт, а в разі необхідності, звіт про використання коштів – до відділу бухгалтерського обліку</w:t>
      </w:r>
      <w:r w:rsidR="007A53DE" w:rsidRPr="001F18F5">
        <w:rPr>
          <w:color w:val="000000"/>
          <w:sz w:val="28"/>
          <w:szCs w:val="28"/>
          <w:lang w:val="uk-UA"/>
        </w:rPr>
        <w:t xml:space="preserve"> та</w:t>
      </w:r>
      <w:r w:rsidRPr="001F18F5">
        <w:rPr>
          <w:color w:val="000000"/>
          <w:sz w:val="28"/>
          <w:szCs w:val="28"/>
          <w:lang w:val="uk-UA"/>
        </w:rPr>
        <w:t xml:space="preserve"> звітності.</w:t>
      </w:r>
    </w:p>
    <w:p w:rsidR="008567EA" w:rsidRPr="001F18F5" w:rsidRDefault="008567EA" w:rsidP="001F18F5">
      <w:pPr>
        <w:pStyle w:val="tjbmf"/>
        <w:shd w:val="clear" w:color="auto" w:fill="FFFFFF"/>
        <w:spacing w:before="0" w:beforeAutospacing="0" w:after="0" w:afterAutospacing="0"/>
        <w:ind w:firstLine="567"/>
        <w:jc w:val="both"/>
        <w:rPr>
          <w:color w:val="000000"/>
          <w:sz w:val="16"/>
          <w:szCs w:val="16"/>
          <w:lang w:val="uk-UA"/>
        </w:rPr>
      </w:pPr>
    </w:p>
    <w:p w:rsidR="008567EA" w:rsidRPr="001F18F5" w:rsidRDefault="008567EA" w:rsidP="001F18F5">
      <w:pPr>
        <w:pStyle w:val="3"/>
        <w:shd w:val="clear" w:color="auto" w:fill="FFFFFF"/>
        <w:spacing w:before="0" w:beforeAutospacing="0" w:after="0" w:afterAutospacing="0"/>
        <w:jc w:val="center"/>
        <w:rPr>
          <w:bCs w:val="0"/>
          <w:color w:val="2A2928"/>
          <w:sz w:val="28"/>
          <w:szCs w:val="28"/>
          <w:lang w:val="uk-UA"/>
        </w:rPr>
      </w:pPr>
      <w:r w:rsidRPr="001F18F5">
        <w:rPr>
          <w:bCs w:val="0"/>
          <w:color w:val="2A2928"/>
          <w:sz w:val="28"/>
          <w:szCs w:val="28"/>
          <w:lang w:val="uk-UA"/>
        </w:rPr>
        <w:t>Х. Організація документообігу та виконання документів</w:t>
      </w:r>
    </w:p>
    <w:p w:rsidR="008567EA" w:rsidRPr="001F18F5" w:rsidRDefault="008567EA" w:rsidP="001F18F5">
      <w:pPr>
        <w:pStyle w:val="3"/>
        <w:shd w:val="clear" w:color="auto" w:fill="FFFFFF"/>
        <w:spacing w:before="0" w:beforeAutospacing="0" w:after="0" w:afterAutospacing="0"/>
        <w:jc w:val="center"/>
        <w:rPr>
          <w:bCs w:val="0"/>
          <w:color w:val="2A2928"/>
          <w:sz w:val="28"/>
          <w:szCs w:val="28"/>
          <w:lang w:val="uk-UA"/>
        </w:rPr>
      </w:pPr>
      <w:r w:rsidRPr="001F18F5">
        <w:rPr>
          <w:bCs w:val="0"/>
          <w:color w:val="2A2928"/>
          <w:sz w:val="28"/>
          <w:szCs w:val="28"/>
          <w:lang w:val="uk-UA"/>
        </w:rPr>
        <w:t>Вимоги щодо раціоналізації документообігу</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359. Документи, створені у паперовій формі, проходять і опрацьовуються у виконавчому комітеті міської ради на єдиних організаційних та правових засадах організації документообігу з документами, створеними в електронній формі, визначених Інструкцією. У разі наявності підстав, які визнаються обґрунтованими для створення установою документів у паперовій формі, застосовуються засади організації документообігу, визначені Інструкцією.</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360. Ефективна організація документообігу передбачає:</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проходження документів найкоротшим шляхом;</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скорочення кількості інстанцій проходження документів (зокрема, під час погодження);</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уникнення дублетних операцій під час роботи з документами;</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t>централізацію (здійснення однотипних операцій з документами в одному місці);</w:t>
      </w:r>
    </w:p>
    <w:p w:rsidR="008567EA" w:rsidRPr="001F18F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1F18F5">
        <w:rPr>
          <w:color w:val="2A2928"/>
          <w:sz w:val="28"/>
          <w:szCs w:val="28"/>
          <w:lang w:val="uk-UA"/>
        </w:rPr>
        <w:lastRenderedPageBreak/>
        <w:t>усунення ручних рутинних операцій, які можна автоматизувати.</w:t>
      </w:r>
    </w:p>
    <w:p w:rsidR="008567EA" w:rsidRPr="001F18F5" w:rsidRDefault="008567EA" w:rsidP="001F18F5">
      <w:pPr>
        <w:pStyle w:val="3"/>
        <w:shd w:val="clear" w:color="auto" w:fill="FFFFFF"/>
        <w:spacing w:before="0" w:beforeAutospacing="0" w:after="0" w:afterAutospacing="0"/>
        <w:ind w:firstLine="567"/>
        <w:jc w:val="center"/>
        <w:rPr>
          <w:b w:val="0"/>
          <w:bCs w:val="0"/>
          <w:color w:val="2A2928"/>
          <w:sz w:val="16"/>
          <w:szCs w:val="16"/>
          <w:lang w:val="uk-UA"/>
        </w:rPr>
      </w:pPr>
    </w:p>
    <w:p w:rsidR="008567EA" w:rsidRPr="001F18F5" w:rsidRDefault="008567EA" w:rsidP="001F18F5">
      <w:pPr>
        <w:pStyle w:val="3"/>
        <w:shd w:val="clear" w:color="auto" w:fill="FFFFFF"/>
        <w:spacing w:before="0" w:beforeAutospacing="0" w:after="0" w:afterAutospacing="0"/>
        <w:ind w:firstLine="567"/>
        <w:jc w:val="center"/>
        <w:rPr>
          <w:bCs w:val="0"/>
          <w:sz w:val="28"/>
          <w:szCs w:val="28"/>
          <w:lang w:val="uk-UA"/>
        </w:rPr>
      </w:pPr>
      <w:r w:rsidRPr="001F18F5">
        <w:rPr>
          <w:bCs w:val="0"/>
          <w:sz w:val="28"/>
          <w:szCs w:val="28"/>
          <w:lang w:val="uk-UA"/>
        </w:rPr>
        <w:t xml:space="preserve">Приймання та первинне опрацювання документів, </w:t>
      </w:r>
    </w:p>
    <w:p w:rsidR="008567EA" w:rsidRPr="001F18F5" w:rsidRDefault="008567EA" w:rsidP="001F18F5">
      <w:pPr>
        <w:pStyle w:val="3"/>
        <w:shd w:val="clear" w:color="auto" w:fill="FFFFFF"/>
        <w:spacing w:before="0" w:beforeAutospacing="0" w:after="0" w:afterAutospacing="0"/>
        <w:ind w:firstLine="567"/>
        <w:jc w:val="center"/>
        <w:rPr>
          <w:bCs w:val="0"/>
          <w:sz w:val="28"/>
          <w:szCs w:val="28"/>
          <w:lang w:val="uk-UA"/>
        </w:rPr>
      </w:pPr>
      <w:r w:rsidRPr="001F18F5">
        <w:rPr>
          <w:bCs w:val="0"/>
          <w:sz w:val="28"/>
          <w:szCs w:val="28"/>
          <w:lang w:val="uk-UA"/>
        </w:rPr>
        <w:t>що надходять до установи</w:t>
      </w:r>
    </w:p>
    <w:p w:rsidR="008567EA" w:rsidRPr="001F18F5" w:rsidRDefault="008567EA" w:rsidP="001F18F5">
      <w:pPr>
        <w:pStyle w:val="tjbmf"/>
        <w:shd w:val="clear" w:color="auto" w:fill="FFFFFF"/>
        <w:spacing w:before="0" w:beforeAutospacing="0" w:after="0" w:afterAutospacing="0"/>
        <w:ind w:firstLine="567"/>
        <w:jc w:val="both"/>
        <w:rPr>
          <w:sz w:val="28"/>
          <w:szCs w:val="28"/>
          <w:lang w:val="uk-UA"/>
        </w:rPr>
      </w:pPr>
      <w:r w:rsidRPr="001F18F5">
        <w:rPr>
          <w:sz w:val="28"/>
          <w:szCs w:val="28"/>
          <w:lang w:val="uk-UA"/>
        </w:rPr>
        <w:t>361. Доставка документів до виконавчого комітету міської ради здійснюється через систему взаємодії, а також може здійснюватися з використанням засобів поштового та електрозв'язку, кур'єрською та фельд'єгерською службою.</w:t>
      </w:r>
    </w:p>
    <w:p w:rsidR="008567EA" w:rsidRPr="001F18F5" w:rsidRDefault="008567EA" w:rsidP="001F18F5">
      <w:pPr>
        <w:pStyle w:val="tjbmf"/>
        <w:shd w:val="clear" w:color="auto" w:fill="FFFFFF"/>
        <w:spacing w:before="0" w:beforeAutospacing="0" w:after="0" w:afterAutospacing="0"/>
        <w:ind w:firstLine="567"/>
        <w:jc w:val="both"/>
        <w:rPr>
          <w:sz w:val="28"/>
          <w:szCs w:val="28"/>
          <w:lang w:val="uk-UA"/>
        </w:rPr>
      </w:pPr>
      <w:r w:rsidRPr="001F18F5">
        <w:rPr>
          <w:sz w:val="28"/>
          <w:szCs w:val="28"/>
          <w:lang w:val="uk-UA"/>
        </w:rPr>
        <w:t>Поштою та кур'єрською службою доставляється письмова кореспонденція у разі наявності підстав, які визнаються обґрунтованими для створення установою документів у паперовій формі, поштові картки, бандеролі, дрібні пакети, а також періодичні друковані видання.</w:t>
      </w:r>
    </w:p>
    <w:p w:rsidR="008567EA" w:rsidRPr="001F18F5" w:rsidRDefault="008567EA" w:rsidP="001F18F5">
      <w:pPr>
        <w:pStyle w:val="tjbmf"/>
        <w:shd w:val="clear" w:color="auto" w:fill="FFFFFF"/>
        <w:spacing w:before="0" w:beforeAutospacing="0" w:after="0" w:afterAutospacing="0"/>
        <w:ind w:firstLine="567"/>
        <w:jc w:val="both"/>
        <w:rPr>
          <w:sz w:val="28"/>
          <w:szCs w:val="28"/>
          <w:lang w:val="uk-UA"/>
        </w:rPr>
      </w:pPr>
      <w:r w:rsidRPr="001F18F5">
        <w:rPr>
          <w:sz w:val="28"/>
          <w:szCs w:val="28"/>
          <w:lang w:val="uk-UA"/>
        </w:rPr>
        <w:t>Фельд'єгерською службою доставляється спеціальна кореспонденція.</w:t>
      </w:r>
    </w:p>
    <w:p w:rsidR="008567EA" w:rsidRPr="001F18F5" w:rsidRDefault="008567EA" w:rsidP="001F18F5">
      <w:pPr>
        <w:pStyle w:val="tjbmf"/>
        <w:shd w:val="clear" w:color="auto" w:fill="FFFFFF"/>
        <w:spacing w:before="0" w:beforeAutospacing="0" w:after="0" w:afterAutospacing="0"/>
        <w:ind w:firstLine="567"/>
        <w:jc w:val="both"/>
        <w:rPr>
          <w:sz w:val="28"/>
          <w:szCs w:val="28"/>
        </w:rPr>
      </w:pPr>
      <w:r w:rsidRPr="001F18F5">
        <w:rPr>
          <w:sz w:val="28"/>
          <w:szCs w:val="28"/>
        </w:rPr>
        <w:t>Каналами електрозв’язку доставляються: телеграми (телетайпограми), факсограми, телефонограми, електронні документи із застосуванням електронного цифрового підпису та документи в електронній формі без електронного цифрового підпису (у сканованій формі).</w:t>
      </w:r>
      <w:r w:rsidRPr="001F18F5">
        <w:rPr>
          <w:sz w:val="28"/>
          <w:szCs w:val="28"/>
          <w:lang w:val="uk-UA"/>
        </w:rPr>
        <w:t xml:space="preserve"> </w:t>
      </w:r>
      <w:r w:rsidRPr="001F18F5">
        <w:rPr>
          <w:sz w:val="28"/>
          <w:szCs w:val="28"/>
        </w:rPr>
        <w:t xml:space="preserve"> </w:t>
      </w:r>
    </w:p>
    <w:p w:rsidR="008567EA" w:rsidRPr="00942412" w:rsidRDefault="008567EA" w:rsidP="007A53DE">
      <w:pPr>
        <w:pStyle w:val="tjbmf"/>
        <w:shd w:val="clear" w:color="auto" w:fill="FFFFFF"/>
        <w:spacing w:before="0" w:beforeAutospacing="0" w:after="0" w:afterAutospacing="0"/>
        <w:ind w:firstLine="567"/>
        <w:jc w:val="both"/>
        <w:rPr>
          <w:sz w:val="28"/>
          <w:szCs w:val="28"/>
        </w:rPr>
      </w:pPr>
      <w:r w:rsidRPr="007C5015">
        <w:rPr>
          <w:sz w:val="28"/>
          <w:szCs w:val="28"/>
        </w:rPr>
        <w:t xml:space="preserve"> </w:t>
      </w:r>
      <w:r w:rsidRPr="00942412">
        <w:rPr>
          <w:sz w:val="28"/>
          <w:szCs w:val="28"/>
        </w:rPr>
        <w:t>362. Усі документи, що надходять до виконавчого комітету міської ради, приймаються централізовано відділом організаційно-виконавчої роботи.</w:t>
      </w:r>
    </w:p>
    <w:p w:rsidR="008567EA" w:rsidRPr="00942412" w:rsidRDefault="008567EA" w:rsidP="000D5D47">
      <w:pPr>
        <w:tabs>
          <w:tab w:val="left" w:pos="1134"/>
        </w:tabs>
        <w:spacing w:line="360" w:lineRule="atLeast"/>
        <w:ind w:firstLine="567"/>
        <w:jc w:val="both"/>
        <w:rPr>
          <w:rFonts w:ascii="Times New Roman" w:eastAsia="Times New Roman" w:hAnsi="Times New Roman" w:cs="Times New Roman"/>
          <w:sz w:val="28"/>
          <w:szCs w:val="28"/>
        </w:rPr>
      </w:pPr>
      <w:r w:rsidRPr="00942412">
        <w:rPr>
          <w:rFonts w:ascii="Times New Roman" w:eastAsia="Times New Roman" w:hAnsi="Times New Roman" w:cs="Times New Roman"/>
          <w:sz w:val="28"/>
          <w:szCs w:val="28"/>
        </w:rPr>
        <w:t>Звернення, запити депутатів Нововолинської міської ради на ім’я міського голови,   секретаря міської ради, заступників міського голови  з питань діяльності виконавчих органів та відповіді на них приймаються та реєструються в організаційно-виконавчому відділі виконавчого комітету, а в разі надходження звернень або запитів безпосередньо у виконавчий орган – реєструються у відповідних виконавчих органах міської ради.</w:t>
      </w:r>
    </w:p>
    <w:p w:rsidR="008567EA" w:rsidRPr="00942412" w:rsidRDefault="00370AE9" w:rsidP="000D5D47">
      <w:pPr>
        <w:pStyle w:val="tjbmf"/>
        <w:shd w:val="clear" w:color="auto" w:fill="FFFFFF"/>
        <w:spacing w:before="0" w:beforeAutospacing="0" w:after="0" w:afterAutospacing="0" w:line="360" w:lineRule="atLeast"/>
        <w:ind w:firstLine="567"/>
        <w:jc w:val="both"/>
        <w:rPr>
          <w:sz w:val="28"/>
          <w:szCs w:val="28"/>
        </w:rPr>
      </w:pPr>
      <w:r w:rsidRPr="00942412">
        <w:rPr>
          <w:sz w:val="28"/>
          <w:szCs w:val="28"/>
        </w:rPr>
        <w:t>В організаційно-виконавчому відділі виконавчого комітету</w:t>
      </w:r>
      <w:r w:rsidR="008567EA" w:rsidRPr="00942412">
        <w:rPr>
          <w:sz w:val="28"/>
          <w:szCs w:val="28"/>
        </w:rPr>
        <w:t xml:space="preserve"> розкриваються всі конверти, крім тих, що мають напис «особисто». У такому випадку реєстраційний індекс та дата реєстрації наносяться на конверт.</w:t>
      </w:r>
    </w:p>
    <w:p w:rsidR="008567EA" w:rsidRPr="00942412" w:rsidRDefault="008567EA" w:rsidP="000D5D47">
      <w:pPr>
        <w:pStyle w:val="tjbmf"/>
        <w:shd w:val="clear" w:color="auto" w:fill="FFFFFF"/>
        <w:spacing w:before="0" w:beforeAutospacing="0" w:after="0" w:afterAutospacing="0" w:line="360" w:lineRule="atLeast"/>
        <w:ind w:firstLine="567"/>
        <w:jc w:val="both"/>
        <w:rPr>
          <w:sz w:val="28"/>
          <w:szCs w:val="28"/>
        </w:rPr>
      </w:pPr>
      <w:r w:rsidRPr="00942412">
        <w:rPr>
          <w:sz w:val="28"/>
          <w:szCs w:val="28"/>
        </w:rPr>
        <w:t>Рекомендована, спеціальна та кореспонденція з оголошеною цінністю приймається під розписку в журналі, реєстрі або повідомленні про вручення.</w:t>
      </w:r>
    </w:p>
    <w:p w:rsidR="008567EA" w:rsidRPr="009C234F"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942412">
        <w:rPr>
          <w:sz w:val="28"/>
          <w:szCs w:val="28"/>
        </w:rPr>
        <w:t>363. У разі надходження кореспонденції з від</w:t>
      </w:r>
      <w:r>
        <w:rPr>
          <w:color w:val="2A2928"/>
          <w:sz w:val="28"/>
          <w:szCs w:val="28"/>
          <w:lang w:val="uk-UA"/>
        </w:rPr>
        <w:t>міткою «</w:t>
      </w:r>
      <w:r w:rsidRPr="009C234F">
        <w:rPr>
          <w:color w:val="2A2928"/>
          <w:sz w:val="28"/>
          <w:szCs w:val="28"/>
          <w:lang w:val="uk-UA"/>
        </w:rPr>
        <w:t>Терміново</w:t>
      </w:r>
      <w:r>
        <w:rPr>
          <w:color w:val="2A2928"/>
          <w:sz w:val="28"/>
          <w:szCs w:val="28"/>
          <w:lang w:val="uk-UA"/>
        </w:rPr>
        <w:t>»</w:t>
      </w:r>
      <w:r w:rsidRPr="009C234F">
        <w:rPr>
          <w:color w:val="2A2928"/>
          <w:sz w:val="28"/>
          <w:szCs w:val="28"/>
          <w:lang w:val="uk-UA"/>
        </w:rPr>
        <w:t xml:space="preserve"> фіксується не лише дата, а </w:t>
      </w:r>
      <w:r>
        <w:rPr>
          <w:color w:val="2A2928"/>
          <w:sz w:val="28"/>
          <w:szCs w:val="28"/>
          <w:lang w:val="uk-UA"/>
        </w:rPr>
        <w:t>й</w:t>
      </w:r>
      <w:r w:rsidRPr="009C234F">
        <w:rPr>
          <w:color w:val="2A2928"/>
          <w:sz w:val="28"/>
          <w:szCs w:val="28"/>
          <w:lang w:val="uk-UA"/>
        </w:rPr>
        <w:t xml:space="preserve"> години та хвилини доставки.</w:t>
      </w:r>
    </w:p>
    <w:p w:rsidR="008567EA" w:rsidRPr="009C234F"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9C234F">
        <w:rPr>
          <w:color w:val="2A2928"/>
          <w:sz w:val="28"/>
          <w:szCs w:val="28"/>
          <w:lang w:val="uk-UA"/>
        </w:rPr>
        <w:t xml:space="preserve">У разі відсутності в установі системи електронного діловодства документи, що надійшли через систему взаємодії, друкуються та оформлюються </w:t>
      </w:r>
      <w:r w:rsidR="007A53DE">
        <w:rPr>
          <w:color w:val="2A2928"/>
          <w:sz w:val="28"/>
          <w:szCs w:val="28"/>
          <w:lang w:val="uk-UA"/>
        </w:rPr>
        <w:t xml:space="preserve">організаційно-виконавчим відділом виконавчого комітету </w:t>
      </w:r>
      <w:r w:rsidRPr="009C234F">
        <w:rPr>
          <w:color w:val="2A2928"/>
          <w:sz w:val="28"/>
          <w:szCs w:val="28"/>
          <w:lang w:val="uk-UA"/>
        </w:rPr>
        <w:t>як паперова копія електронного оригіналу, засвідчена печаткою служби діловодства.</w:t>
      </w:r>
    </w:p>
    <w:p w:rsidR="008567EA" w:rsidRPr="00820319"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Pr>
          <w:color w:val="2A2928"/>
          <w:sz w:val="28"/>
          <w:szCs w:val="28"/>
          <w:lang w:val="uk-UA"/>
        </w:rPr>
        <w:t>364. </w:t>
      </w:r>
      <w:r w:rsidRPr="00820319">
        <w:rPr>
          <w:color w:val="2A2928"/>
          <w:sz w:val="28"/>
          <w:szCs w:val="28"/>
          <w:lang w:val="uk-UA"/>
        </w:rPr>
        <w:t>Конверти зберігаються і додаються до документів у разі, коли лише за конвертом можна встановити адресу відправника, час відправлення та одержання документа або в конверті відсутні окремі документи чи встановлено невідповідність номерів документів номерам, зазначеним на конверті, а також адресні ярлики рекомендованих конвертів і пакетів.</w:t>
      </w:r>
    </w:p>
    <w:p w:rsidR="008567EA" w:rsidRPr="00820319"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820319">
        <w:rPr>
          <w:color w:val="2A2928"/>
          <w:sz w:val="28"/>
          <w:szCs w:val="28"/>
          <w:lang w:val="uk-UA"/>
        </w:rPr>
        <w:lastRenderedPageBreak/>
        <w:t xml:space="preserve">У разі відсутності додатків, зазначених у документі, або окремих аркушів, а також </w:t>
      </w:r>
      <w:r>
        <w:rPr>
          <w:color w:val="2A2928"/>
          <w:sz w:val="28"/>
          <w:szCs w:val="28"/>
          <w:lang w:val="uk-UA"/>
        </w:rPr>
        <w:t xml:space="preserve">за наявності </w:t>
      </w:r>
      <w:r w:rsidRPr="00820319">
        <w:rPr>
          <w:color w:val="2A2928"/>
          <w:sz w:val="28"/>
          <w:szCs w:val="28"/>
          <w:lang w:val="uk-UA"/>
        </w:rPr>
        <w:t xml:space="preserve">помилок в оформленні документа, що унеможливлює його виконання (відсутність підпису, відбитку печатки, грифу затвердження тощо), документ не реєструється і </w:t>
      </w:r>
      <w:r>
        <w:rPr>
          <w:color w:val="2A2928"/>
          <w:sz w:val="28"/>
          <w:szCs w:val="28"/>
          <w:lang w:val="uk-UA"/>
        </w:rPr>
        <w:t xml:space="preserve">повертається </w:t>
      </w:r>
      <w:r w:rsidRPr="00820319">
        <w:rPr>
          <w:color w:val="2A2928"/>
          <w:sz w:val="28"/>
          <w:szCs w:val="28"/>
          <w:lang w:val="uk-UA"/>
        </w:rPr>
        <w:t xml:space="preserve">відправникові </w:t>
      </w:r>
      <w:r>
        <w:rPr>
          <w:color w:val="2A2928"/>
          <w:sz w:val="28"/>
          <w:szCs w:val="28"/>
          <w:lang w:val="uk-UA"/>
        </w:rPr>
        <w:t xml:space="preserve">із зазначенням причини повернення </w:t>
      </w:r>
      <w:r w:rsidRPr="00820319">
        <w:rPr>
          <w:color w:val="2A2928"/>
          <w:sz w:val="28"/>
          <w:szCs w:val="28"/>
          <w:lang w:val="uk-UA"/>
        </w:rPr>
        <w:t xml:space="preserve"> або йому повідомляється про це телефоном. При цьому на документі робиться відповідна відмітка із зазначенням дати запиту (розмови телефоном), посади та прізвища особи, якій зроблено запит, підпису, </w:t>
      </w:r>
      <w:r>
        <w:rPr>
          <w:color w:val="2A2928"/>
          <w:sz w:val="28"/>
          <w:szCs w:val="28"/>
          <w:lang w:val="uk-UA"/>
        </w:rPr>
        <w:t>власного</w:t>
      </w:r>
      <w:r w:rsidRPr="00820319">
        <w:rPr>
          <w:color w:val="2A2928"/>
          <w:sz w:val="28"/>
          <w:szCs w:val="28"/>
          <w:lang w:val="uk-UA"/>
        </w:rPr>
        <w:t xml:space="preserve"> імені та прізвища особи, що здійснила запит.</w:t>
      </w:r>
    </w:p>
    <w:p w:rsidR="008567EA" w:rsidRPr="00942412"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C234F">
        <w:rPr>
          <w:color w:val="2A2928"/>
          <w:sz w:val="28"/>
          <w:szCs w:val="28"/>
          <w:lang w:val="uk-UA"/>
        </w:rPr>
        <w:t xml:space="preserve">У разі пошкодження конверта робиться відповідна відмітка </w:t>
      </w:r>
      <w:r>
        <w:rPr>
          <w:color w:val="2A2928"/>
          <w:sz w:val="28"/>
          <w:szCs w:val="28"/>
          <w:lang w:val="uk-UA"/>
        </w:rPr>
        <w:t>в</w:t>
      </w:r>
      <w:r w:rsidRPr="009C234F">
        <w:rPr>
          <w:color w:val="2A2928"/>
          <w:sz w:val="28"/>
          <w:szCs w:val="28"/>
          <w:lang w:val="uk-UA"/>
        </w:rPr>
        <w:t xml:space="preserve"> поштовому </w:t>
      </w:r>
      <w:r w:rsidRPr="00942412">
        <w:rPr>
          <w:color w:val="2A2928"/>
          <w:sz w:val="28"/>
          <w:szCs w:val="28"/>
          <w:lang w:val="uk-UA"/>
        </w:rPr>
        <w:t>реєстрі.</w:t>
      </w:r>
    </w:p>
    <w:p w:rsidR="008567EA" w:rsidRPr="00942412" w:rsidRDefault="008567EA" w:rsidP="001F18F5">
      <w:pPr>
        <w:pStyle w:val="tjbmf"/>
        <w:shd w:val="clear" w:color="auto" w:fill="FFFFFF"/>
        <w:spacing w:before="0" w:beforeAutospacing="0" w:after="0" w:afterAutospacing="0"/>
        <w:ind w:firstLine="567"/>
        <w:jc w:val="both"/>
        <w:rPr>
          <w:sz w:val="28"/>
          <w:szCs w:val="28"/>
          <w:lang w:val="uk-UA"/>
        </w:rPr>
      </w:pPr>
      <w:r w:rsidRPr="00942412">
        <w:rPr>
          <w:color w:val="2A2928"/>
          <w:sz w:val="28"/>
          <w:szCs w:val="28"/>
          <w:lang w:val="uk-UA"/>
        </w:rPr>
        <w:t xml:space="preserve">У разі відсутності, нецілісності вкладень унаслідок пошкодження конверта, пакування, що призвело до неможливості прочитання тексту документа, складається акт у двох примірниках, один з яких надсилається </w:t>
      </w:r>
      <w:r w:rsidRPr="00942412">
        <w:rPr>
          <w:sz w:val="28"/>
          <w:szCs w:val="28"/>
          <w:lang w:val="uk-UA"/>
        </w:rPr>
        <w:t>кореспонденту, а інший зберігається у службі діловодства.</w:t>
      </w:r>
    </w:p>
    <w:p w:rsidR="00942412" w:rsidRPr="00942412" w:rsidRDefault="008567EA" w:rsidP="001F18F5">
      <w:pPr>
        <w:spacing w:after="0" w:line="240" w:lineRule="auto"/>
        <w:ind w:firstLine="567"/>
        <w:jc w:val="both"/>
        <w:rPr>
          <w:rFonts w:ascii="Times New Roman" w:eastAsia="Times New Roman" w:hAnsi="Times New Roman" w:cs="Times New Roman"/>
          <w:caps/>
          <w:sz w:val="28"/>
          <w:szCs w:val="28"/>
          <w:lang w:val="uk-UA"/>
        </w:rPr>
      </w:pPr>
      <w:r w:rsidRPr="00942412">
        <w:rPr>
          <w:rFonts w:ascii="Times New Roman" w:hAnsi="Times New Roman" w:cs="Times New Roman"/>
          <w:sz w:val="28"/>
          <w:szCs w:val="28"/>
          <w:lang w:val="uk-UA"/>
        </w:rPr>
        <w:t>У разі надходження документів з грифом «Для службового користування», які містять відмітки «</w:t>
      </w:r>
      <w:r w:rsidRPr="00942412">
        <w:rPr>
          <w:rFonts w:ascii="Times New Roman" w:eastAsia="Times New Roman" w:hAnsi="Times New Roman" w:cs="Times New Roman"/>
          <w:color w:val="2A2928"/>
          <w:sz w:val="28"/>
          <w:szCs w:val="28"/>
          <w:lang w:val="uk-UA"/>
        </w:rPr>
        <w:t xml:space="preserve">Літер «М» працівник організаційно-виконавчого відділ виконавчого комітету передає їх під розпис на реєстрацію у відділ </w:t>
      </w:r>
      <w:r w:rsidR="00942412" w:rsidRPr="00942412">
        <w:rPr>
          <w:rFonts w:ascii="Times New Roman" w:eastAsia="Times New Roman" w:hAnsi="Times New Roman" w:cs="Times New Roman"/>
          <w:color w:val="2A2928"/>
          <w:sz w:val="28"/>
          <w:szCs w:val="28"/>
          <w:lang w:val="uk-UA"/>
        </w:rPr>
        <w:t xml:space="preserve"> </w:t>
      </w:r>
      <w:r w:rsidR="00942412">
        <w:rPr>
          <w:rFonts w:ascii="Times New Roman" w:eastAsia="Times New Roman" w:hAnsi="Times New Roman" w:cs="Times New Roman"/>
          <w:color w:val="2A2928"/>
          <w:sz w:val="28"/>
          <w:szCs w:val="28"/>
          <w:lang w:val="uk-UA"/>
        </w:rPr>
        <w:t>в</w:t>
      </w:r>
      <w:r w:rsidR="00942412" w:rsidRPr="00942412">
        <w:rPr>
          <w:rFonts w:ascii="Times New Roman" w:eastAsia="Times New Roman" w:hAnsi="Times New Roman" w:cs="Times New Roman"/>
          <w:color w:val="2A2928"/>
          <w:sz w:val="28"/>
          <w:szCs w:val="28"/>
          <w:lang w:val="uk-UA"/>
        </w:rPr>
        <w:t>заємодії з правоохоронними органами, оборонної  і мобілізаційної роботи.</w:t>
      </w:r>
    </w:p>
    <w:p w:rsidR="008567EA" w:rsidRPr="00066DBF" w:rsidRDefault="008567EA" w:rsidP="001F18F5">
      <w:pPr>
        <w:pStyle w:val="tjbmf"/>
        <w:shd w:val="clear" w:color="auto" w:fill="FFFFFF"/>
        <w:spacing w:before="0" w:beforeAutospacing="0" w:after="0" w:afterAutospacing="0"/>
        <w:ind w:firstLine="567"/>
        <w:jc w:val="both"/>
        <w:rPr>
          <w:sz w:val="28"/>
          <w:szCs w:val="28"/>
          <w:lang w:val="uk-UA"/>
        </w:rPr>
      </w:pPr>
      <w:r w:rsidRPr="00066DBF">
        <w:rPr>
          <w:sz w:val="28"/>
          <w:szCs w:val="28"/>
          <w:lang w:val="uk-UA"/>
        </w:rPr>
        <w:t xml:space="preserve">У разі надходження повістки про виклик без супровідного листа </w:t>
      </w:r>
      <w:r>
        <w:rPr>
          <w:sz w:val="28"/>
          <w:szCs w:val="28"/>
          <w:lang w:val="uk-UA"/>
        </w:rPr>
        <w:t xml:space="preserve"> організаційно-виконавчий відділ виконавчого комітету </w:t>
      </w:r>
      <w:r w:rsidRPr="00066DBF">
        <w:rPr>
          <w:sz w:val="28"/>
          <w:szCs w:val="28"/>
          <w:lang w:val="uk-UA"/>
        </w:rPr>
        <w:t>передає її під розпис керівнику, який зазначений в повістці, або керівнику, в підпорядкуванні якого перебуває вказана в повістці особа.</w:t>
      </w:r>
    </w:p>
    <w:p w:rsidR="008567EA" w:rsidRPr="00066DBF" w:rsidRDefault="008567EA" w:rsidP="001F18F5">
      <w:pPr>
        <w:pStyle w:val="tjbmf"/>
        <w:shd w:val="clear" w:color="auto" w:fill="FFFFFF"/>
        <w:spacing w:before="0" w:beforeAutospacing="0" w:after="0" w:afterAutospacing="0"/>
        <w:ind w:firstLine="567"/>
        <w:jc w:val="both"/>
        <w:rPr>
          <w:sz w:val="28"/>
          <w:szCs w:val="28"/>
          <w:lang w:val="uk-UA"/>
        </w:rPr>
      </w:pPr>
      <w:r w:rsidRPr="00066DBF">
        <w:rPr>
          <w:sz w:val="28"/>
          <w:szCs w:val="28"/>
          <w:lang w:val="uk-UA"/>
        </w:rPr>
        <w:t xml:space="preserve">У разі надходження документів на розгляд або за результатом розгляду робочих органів (адресованих керівнику, членам робочого органу), що утворюються виконкомом або міським головою, </w:t>
      </w:r>
      <w:r>
        <w:rPr>
          <w:sz w:val="28"/>
          <w:szCs w:val="28"/>
          <w:lang w:val="uk-UA"/>
        </w:rPr>
        <w:t xml:space="preserve">організаційно-виконавчий відділ виконавчого комітету </w:t>
      </w:r>
      <w:r w:rsidRPr="00066DBF">
        <w:rPr>
          <w:sz w:val="28"/>
          <w:szCs w:val="28"/>
          <w:lang w:val="uk-UA"/>
        </w:rPr>
        <w:t>передає їх у виконавчий орган міської ради, який забезпечує організацію та функціонування відповідного робочого органу (матеріали на розгляд адміністративної, спостережної комісії тощо).</w:t>
      </w:r>
    </w:p>
    <w:p w:rsidR="008567EA" w:rsidRPr="007351A4" w:rsidRDefault="008567EA" w:rsidP="001F18F5">
      <w:pPr>
        <w:pStyle w:val="tjbmf"/>
        <w:shd w:val="clear" w:color="auto" w:fill="FFFFFF"/>
        <w:spacing w:before="0" w:beforeAutospacing="0" w:after="0" w:afterAutospacing="0"/>
        <w:ind w:firstLine="567"/>
        <w:jc w:val="both"/>
        <w:rPr>
          <w:color w:val="2A2928"/>
          <w:spacing w:val="-4"/>
          <w:sz w:val="28"/>
          <w:szCs w:val="28"/>
          <w:lang w:val="uk-UA"/>
        </w:rPr>
      </w:pPr>
      <w:r w:rsidRPr="007351A4">
        <w:rPr>
          <w:color w:val="2A2928"/>
          <w:spacing w:val="-4"/>
          <w:sz w:val="28"/>
          <w:szCs w:val="28"/>
          <w:lang w:val="uk-UA"/>
        </w:rPr>
        <w:t>36</w:t>
      </w:r>
      <w:r>
        <w:rPr>
          <w:color w:val="2A2928"/>
          <w:spacing w:val="-4"/>
          <w:sz w:val="28"/>
          <w:szCs w:val="28"/>
          <w:lang w:val="uk-UA"/>
        </w:rPr>
        <w:t>5</w:t>
      </w:r>
      <w:r w:rsidRPr="007351A4">
        <w:rPr>
          <w:color w:val="2A2928"/>
          <w:spacing w:val="-4"/>
          <w:sz w:val="28"/>
          <w:szCs w:val="28"/>
          <w:lang w:val="uk-UA"/>
        </w:rPr>
        <w:t>. Документ повертається відправникові без розгляду в разі його надходження не за адресою, надходження паперового примірника документа, який вже надійшов у електронній формі через систему взаємодії, або надходження документа в паперовій формі без наявних на те підстав, які визнаються обґрунтованими для створення установою документів у паперовій формі.</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366</w:t>
      </w:r>
      <w:r w:rsidRPr="009C234F">
        <w:rPr>
          <w:color w:val="2A2928"/>
          <w:sz w:val="28"/>
          <w:szCs w:val="28"/>
          <w:lang w:val="uk-UA"/>
        </w:rPr>
        <w:t>.</w:t>
      </w:r>
      <w:r>
        <w:rPr>
          <w:color w:val="2A2928"/>
          <w:sz w:val="28"/>
          <w:szCs w:val="28"/>
          <w:lang w:val="uk-UA"/>
        </w:rPr>
        <w:t> </w:t>
      </w:r>
      <w:r w:rsidRPr="009C234F">
        <w:rPr>
          <w:color w:val="2A2928"/>
          <w:sz w:val="28"/>
          <w:szCs w:val="28"/>
          <w:lang w:val="uk-UA"/>
        </w:rPr>
        <w:t>У разі одержання факсимільного повідомлення документ не реєструється.</w:t>
      </w:r>
    </w:p>
    <w:p w:rsidR="008567EA" w:rsidRPr="004B73D1"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7C5015"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7C5015">
        <w:rPr>
          <w:bCs w:val="0"/>
          <w:color w:val="2A2928"/>
          <w:sz w:val="28"/>
          <w:szCs w:val="28"/>
          <w:lang w:val="uk-UA"/>
        </w:rPr>
        <w:t>Попередній розгляд документів</w:t>
      </w:r>
    </w:p>
    <w:p w:rsidR="008567EA" w:rsidRPr="00957733" w:rsidRDefault="008567EA" w:rsidP="001F18F5">
      <w:pPr>
        <w:tabs>
          <w:tab w:val="left" w:pos="1134"/>
        </w:tabs>
        <w:spacing w:after="0" w:line="240" w:lineRule="auto"/>
        <w:ind w:firstLine="567"/>
        <w:jc w:val="both"/>
        <w:rPr>
          <w:rFonts w:ascii="Times New Roman" w:eastAsia="Times New Roman" w:hAnsi="Times New Roman" w:cs="Times New Roman"/>
          <w:color w:val="2A2928"/>
          <w:spacing w:val="-4"/>
          <w:sz w:val="28"/>
          <w:szCs w:val="28"/>
          <w:lang w:val="uk-UA"/>
        </w:rPr>
      </w:pPr>
      <w:r w:rsidRPr="00957733">
        <w:rPr>
          <w:rFonts w:ascii="Times New Roman" w:eastAsia="Times New Roman" w:hAnsi="Times New Roman" w:cs="Times New Roman"/>
          <w:color w:val="2A2928"/>
          <w:spacing w:val="-4"/>
          <w:sz w:val="28"/>
          <w:szCs w:val="28"/>
          <w:lang w:val="uk-UA"/>
        </w:rPr>
        <w:t>367. Документи,</w:t>
      </w:r>
      <w:r w:rsidR="007A53DE">
        <w:rPr>
          <w:rFonts w:ascii="Times New Roman" w:eastAsia="Times New Roman" w:hAnsi="Times New Roman" w:cs="Times New Roman"/>
          <w:color w:val="2A2928"/>
          <w:spacing w:val="-4"/>
          <w:sz w:val="28"/>
          <w:szCs w:val="28"/>
          <w:lang w:val="uk-UA"/>
        </w:rPr>
        <w:t xml:space="preserve"> адресовані міському голові, </w:t>
      </w:r>
      <w:r w:rsidRPr="00957733">
        <w:rPr>
          <w:rFonts w:ascii="Times New Roman" w:eastAsia="Times New Roman" w:hAnsi="Times New Roman" w:cs="Times New Roman"/>
          <w:color w:val="2A2928"/>
          <w:spacing w:val="-4"/>
          <w:sz w:val="28"/>
          <w:szCs w:val="28"/>
          <w:lang w:val="uk-UA"/>
        </w:rPr>
        <w:t>секретарю міської ради, заступникам міського голови з питань діяльності виконавчих органів, а також ті, в яких не зазначено конкретну посадову особу або виконавчий орган міської ради як адресат, підля</w:t>
      </w:r>
      <w:r w:rsidR="007A53DE">
        <w:rPr>
          <w:rFonts w:ascii="Times New Roman" w:eastAsia="Times New Roman" w:hAnsi="Times New Roman" w:cs="Times New Roman"/>
          <w:color w:val="2A2928"/>
          <w:spacing w:val="-4"/>
          <w:sz w:val="28"/>
          <w:szCs w:val="28"/>
          <w:lang w:val="uk-UA"/>
        </w:rPr>
        <w:t xml:space="preserve">гають попередньому розгляду в  </w:t>
      </w:r>
      <w:r w:rsidRPr="00957733">
        <w:rPr>
          <w:rFonts w:ascii="Times New Roman" w:eastAsia="Times New Roman" w:hAnsi="Times New Roman" w:cs="Times New Roman"/>
          <w:color w:val="2A2928"/>
          <w:spacing w:val="-4"/>
          <w:sz w:val="28"/>
          <w:szCs w:val="28"/>
          <w:lang w:val="uk-UA"/>
        </w:rPr>
        <w:t>організаційно-виконавчому відділі виконавчого комітету.</w:t>
      </w:r>
    </w:p>
    <w:p w:rsidR="008567EA" w:rsidRPr="00942412" w:rsidRDefault="008567EA" w:rsidP="001F18F5">
      <w:pPr>
        <w:tabs>
          <w:tab w:val="left" w:pos="1134"/>
        </w:tabs>
        <w:spacing w:after="0" w:line="240" w:lineRule="auto"/>
        <w:ind w:firstLine="567"/>
        <w:jc w:val="both"/>
        <w:rPr>
          <w:rFonts w:ascii="Times New Roman" w:eastAsia="Times New Roman" w:hAnsi="Times New Roman" w:cs="Times New Roman"/>
          <w:color w:val="2A2928"/>
          <w:spacing w:val="-4"/>
          <w:sz w:val="28"/>
          <w:szCs w:val="28"/>
          <w:lang w:val="uk-UA"/>
        </w:rPr>
      </w:pPr>
      <w:r w:rsidRPr="00942412">
        <w:rPr>
          <w:rFonts w:ascii="Times New Roman" w:eastAsia="Times New Roman" w:hAnsi="Times New Roman" w:cs="Times New Roman"/>
          <w:color w:val="2A2928"/>
          <w:spacing w:val="-4"/>
          <w:sz w:val="28"/>
          <w:szCs w:val="28"/>
          <w:lang w:val="uk-UA"/>
        </w:rPr>
        <w:t>368. Порядок попереднього розгляду визначається пунктами 17-21 Інструкції.</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42412">
        <w:rPr>
          <w:color w:val="2A2928"/>
          <w:spacing w:val="-4"/>
          <w:sz w:val="28"/>
          <w:szCs w:val="28"/>
          <w:lang w:val="uk-UA"/>
        </w:rPr>
        <w:t>369. На стадії попереднього розгляду здійснюється відбір документів, що</w:t>
      </w:r>
      <w:r w:rsidRPr="001C4583">
        <w:rPr>
          <w:color w:val="2A2928"/>
          <w:sz w:val="28"/>
          <w:szCs w:val="28"/>
          <w:lang w:val="uk-UA"/>
        </w:rPr>
        <w:t xml:space="preserve"> не підлягають реєстрації </w:t>
      </w:r>
      <w:r>
        <w:rPr>
          <w:sz w:val="28"/>
          <w:szCs w:val="28"/>
          <w:lang w:val="uk-UA"/>
        </w:rPr>
        <w:t xml:space="preserve">організаційно-виконавчим відділом виконавчого </w:t>
      </w:r>
      <w:r>
        <w:rPr>
          <w:sz w:val="28"/>
          <w:szCs w:val="28"/>
          <w:lang w:val="uk-UA"/>
        </w:rPr>
        <w:lastRenderedPageBreak/>
        <w:t>комітету</w:t>
      </w:r>
      <w:r w:rsidRPr="001C4583">
        <w:rPr>
          <w:color w:val="2A2928"/>
          <w:sz w:val="28"/>
          <w:szCs w:val="28"/>
          <w:lang w:val="uk-UA"/>
        </w:rPr>
        <w:t xml:space="preserve">, а також таких, що передаються для спеціального обліку структурним підрозділам, що визначено </w:t>
      </w:r>
      <w:r w:rsidRPr="001C4583">
        <w:rPr>
          <w:sz w:val="28"/>
          <w:szCs w:val="28"/>
          <w:lang w:val="uk-UA"/>
        </w:rPr>
        <w:t>додатк</w:t>
      </w:r>
      <w:r w:rsidRPr="006D5B44">
        <w:rPr>
          <w:sz w:val="28"/>
          <w:szCs w:val="28"/>
          <w:lang w:val="uk-UA"/>
        </w:rPr>
        <w:t>ом</w:t>
      </w:r>
      <w:r w:rsidRPr="001C4583">
        <w:rPr>
          <w:sz w:val="28"/>
          <w:szCs w:val="28"/>
          <w:lang w:val="uk-UA"/>
        </w:rPr>
        <w:t xml:space="preserve"> </w:t>
      </w:r>
      <w:r w:rsidRPr="006D5B44">
        <w:rPr>
          <w:sz w:val="28"/>
          <w:szCs w:val="28"/>
          <w:lang w:val="uk-UA"/>
        </w:rPr>
        <w:t>13.</w:t>
      </w:r>
    </w:p>
    <w:p w:rsidR="008567EA" w:rsidRPr="00D0227C" w:rsidRDefault="008567EA" w:rsidP="001F18F5">
      <w:pPr>
        <w:pStyle w:val="3"/>
        <w:shd w:val="clear" w:color="auto" w:fill="FFFFFF"/>
        <w:spacing w:before="0" w:beforeAutospacing="0" w:after="0" w:afterAutospacing="0"/>
        <w:ind w:firstLine="567"/>
        <w:rPr>
          <w:b w:val="0"/>
          <w:bCs w:val="0"/>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Реєстрація документів</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370</w:t>
      </w:r>
      <w:r w:rsidRPr="00EA5F26">
        <w:rPr>
          <w:color w:val="2A2928"/>
          <w:sz w:val="28"/>
          <w:szCs w:val="28"/>
          <w:lang w:val="uk-UA"/>
        </w:rPr>
        <w:t>.</w:t>
      </w:r>
      <w:r>
        <w:rPr>
          <w:color w:val="2A2928"/>
          <w:sz w:val="28"/>
          <w:szCs w:val="28"/>
          <w:lang w:val="uk-UA"/>
        </w:rPr>
        <w:t> </w:t>
      </w:r>
      <w:r w:rsidRPr="00EA5F26">
        <w:rPr>
          <w:color w:val="2A2928"/>
          <w:sz w:val="28"/>
          <w:szCs w:val="28"/>
          <w:lang w:val="uk-UA"/>
        </w:rPr>
        <w:t xml:space="preserve">Реєстрація документів </w:t>
      </w:r>
      <w:r>
        <w:rPr>
          <w:color w:val="2A2928"/>
          <w:sz w:val="28"/>
          <w:szCs w:val="28"/>
          <w:lang w:val="uk-UA"/>
        </w:rPr>
        <w:t>у</w:t>
      </w:r>
      <w:r w:rsidRPr="00EA5F26">
        <w:rPr>
          <w:color w:val="2A2928"/>
          <w:sz w:val="28"/>
          <w:szCs w:val="28"/>
          <w:lang w:val="uk-UA"/>
        </w:rPr>
        <w:t xml:space="preserve">сіх категорій полягає у створенні запису облікових даних про документ та оформлення реєстраційно-моніторингової картки в електронній формі у системі електронного діловодства </w:t>
      </w:r>
      <w:r>
        <w:rPr>
          <w:color w:val="2A2928"/>
          <w:sz w:val="28"/>
          <w:szCs w:val="28"/>
          <w:lang w:val="uk-UA"/>
        </w:rPr>
        <w:t xml:space="preserve"> </w:t>
      </w:r>
      <w:r w:rsidRPr="00EA5F26">
        <w:rPr>
          <w:color w:val="2A2928"/>
          <w:sz w:val="28"/>
          <w:szCs w:val="28"/>
          <w:lang w:val="uk-UA"/>
        </w:rPr>
        <w:t xml:space="preserve"> із зазначенням обов'язкових реквізитів, за допомогою яких фіксується факт створення, відправлення або одержання документа шляхом проставлення на ньому реєстраційного індексу з </w:t>
      </w:r>
      <w:r>
        <w:rPr>
          <w:color w:val="2A2928"/>
          <w:sz w:val="28"/>
          <w:szCs w:val="28"/>
          <w:lang w:val="uk-UA"/>
        </w:rPr>
        <w:t>в</w:t>
      </w:r>
      <w:r w:rsidRPr="00EA5F26">
        <w:rPr>
          <w:color w:val="2A2928"/>
          <w:sz w:val="28"/>
          <w:szCs w:val="28"/>
          <w:lang w:val="uk-UA"/>
        </w:rPr>
        <w:t>несенням до реєстраційно-моніторингової картки необхідних відомостей.</w:t>
      </w:r>
    </w:p>
    <w:p w:rsidR="008567EA" w:rsidRPr="00EA5F26"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У веб-модулі системи взаємодії додатково реєструються лише документи, які надійшли або будуть відправлені через систему взаємодії.</w:t>
      </w:r>
    </w:p>
    <w:p w:rsidR="008567EA" w:rsidRPr="007A53DE"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 xml:space="preserve">У разі потреби перелік обов'язкових реквізитів реєстраційно-моніторингової картки може бути доповнений. Порядок розміщення реквізитів у реєстраційно-моніторинговій картці визначається </w:t>
      </w:r>
      <w:r>
        <w:rPr>
          <w:color w:val="2A2928"/>
          <w:sz w:val="28"/>
          <w:szCs w:val="28"/>
          <w:lang w:val="uk-UA"/>
        </w:rPr>
        <w:t>І</w:t>
      </w:r>
      <w:r w:rsidRPr="007A53DE">
        <w:rPr>
          <w:color w:val="2A2928"/>
          <w:sz w:val="28"/>
          <w:szCs w:val="28"/>
          <w:lang w:val="uk-UA"/>
        </w:rPr>
        <w:t>нструкцією</w:t>
      </w:r>
      <w:r>
        <w:rPr>
          <w:color w:val="2A2928"/>
          <w:sz w:val="28"/>
          <w:szCs w:val="28"/>
          <w:lang w:val="uk-UA"/>
        </w:rPr>
        <w:t>.</w:t>
      </w:r>
    </w:p>
    <w:p w:rsidR="008567EA" w:rsidRPr="007A53DE"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Реєстрація документів проводиться з метою забезпечення їх обліку, моніторингу стану виконання і оперативного використання наявної в документах інформації.</w:t>
      </w:r>
    </w:p>
    <w:p w:rsidR="008567EA" w:rsidRPr="001055B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371</w:t>
      </w:r>
      <w:r w:rsidRPr="007A53DE">
        <w:rPr>
          <w:color w:val="2A2928"/>
          <w:sz w:val="28"/>
          <w:szCs w:val="28"/>
          <w:lang w:val="uk-UA"/>
        </w:rPr>
        <w:t>.</w:t>
      </w:r>
      <w:r>
        <w:rPr>
          <w:color w:val="2A2928"/>
          <w:sz w:val="28"/>
          <w:szCs w:val="28"/>
          <w:lang w:val="uk-UA"/>
        </w:rPr>
        <w:t> </w:t>
      </w:r>
      <w:r w:rsidRPr="007A53DE">
        <w:rPr>
          <w:color w:val="2A2928"/>
          <w:sz w:val="28"/>
          <w:szCs w:val="28"/>
          <w:lang w:val="uk-UA"/>
        </w:rPr>
        <w:t xml:space="preserve">Реєстрація </w:t>
      </w:r>
      <w:r w:rsidRPr="001055BA">
        <w:rPr>
          <w:color w:val="2A2928"/>
          <w:sz w:val="28"/>
          <w:szCs w:val="28"/>
          <w:lang w:val="uk-UA"/>
        </w:rPr>
        <w:t xml:space="preserve">документів проводиться централізовано </w:t>
      </w:r>
      <w:r w:rsidR="007A53DE">
        <w:rPr>
          <w:color w:val="2A2928"/>
          <w:sz w:val="28"/>
          <w:szCs w:val="28"/>
          <w:lang w:val="uk-UA"/>
        </w:rPr>
        <w:t>організаційно-виконавчим відділом виконавчого комітету.</w:t>
      </w:r>
    </w:p>
    <w:p w:rsidR="008567EA" w:rsidRPr="00E2147D"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Виконавчі органи міської ради</w:t>
      </w:r>
      <w:r w:rsidRPr="00E2147D">
        <w:rPr>
          <w:color w:val="2A2928"/>
          <w:sz w:val="28"/>
          <w:szCs w:val="28"/>
          <w:lang w:val="uk-UA"/>
        </w:rPr>
        <w:t xml:space="preserve"> реєструють створені ними доповідні та службові записки</w:t>
      </w:r>
      <w:r>
        <w:rPr>
          <w:color w:val="2A2928"/>
          <w:sz w:val="28"/>
          <w:szCs w:val="28"/>
          <w:lang w:val="uk-UA"/>
        </w:rPr>
        <w:t>, листи за підписом керівників виконавчих органів та заступників міського голови, що циркулюють в межах установи (внутрішні документи)</w:t>
      </w:r>
      <w:r w:rsidRPr="00E2147D">
        <w:rPr>
          <w:color w:val="2A2928"/>
          <w:sz w:val="28"/>
          <w:szCs w:val="28"/>
          <w:lang w:val="uk-UA"/>
        </w:rPr>
        <w:t>.</w:t>
      </w:r>
    </w:p>
    <w:p w:rsidR="008567EA" w:rsidRPr="007A53DE"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7C5015">
        <w:rPr>
          <w:color w:val="2A2928"/>
          <w:sz w:val="28"/>
          <w:szCs w:val="28"/>
          <w:lang w:val="uk-UA"/>
        </w:rPr>
        <w:t xml:space="preserve">Місце реєстрації окремих груп спеціалізованих документів (накази (розпорядження), договори, звіти, прейскуранти, заяви тощо) визначається </w:t>
      </w:r>
      <w:r w:rsidRPr="007A53DE">
        <w:rPr>
          <w:color w:val="2A2928"/>
          <w:sz w:val="28"/>
          <w:szCs w:val="28"/>
          <w:lang w:val="uk-UA"/>
        </w:rPr>
        <w:t>Інструкцією.</w:t>
      </w:r>
    </w:p>
    <w:p w:rsidR="00942412" w:rsidRPr="007A53DE" w:rsidRDefault="008567EA" w:rsidP="001F18F5">
      <w:pPr>
        <w:spacing w:after="0" w:line="240" w:lineRule="auto"/>
        <w:ind w:firstLine="567"/>
        <w:jc w:val="both"/>
        <w:rPr>
          <w:rFonts w:ascii="Times New Roman" w:eastAsia="Times New Roman" w:hAnsi="Times New Roman" w:cs="Times New Roman"/>
          <w:color w:val="2A2928"/>
          <w:sz w:val="28"/>
          <w:szCs w:val="28"/>
          <w:lang w:val="uk-UA"/>
        </w:rPr>
      </w:pPr>
      <w:r w:rsidRPr="007A53DE">
        <w:rPr>
          <w:rFonts w:ascii="Times New Roman" w:eastAsia="Times New Roman" w:hAnsi="Times New Roman" w:cs="Times New Roman"/>
          <w:color w:val="2A2928"/>
          <w:sz w:val="28"/>
          <w:szCs w:val="28"/>
          <w:lang w:val="uk-UA"/>
        </w:rPr>
        <w:t xml:space="preserve">Реєстрація, формування справ, зберігання та використання документів з грифом «Для службового користування», які містять відмітки «Літер «М» проводяться </w:t>
      </w:r>
      <w:r w:rsidR="006976C5" w:rsidRPr="007A53DE">
        <w:rPr>
          <w:rFonts w:ascii="Times New Roman" w:eastAsia="Times New Roman" w:hAnsi="Times New Roman" w:cs="Times New Roman"/>
          <w:color w:val="2A2928"/>
          <w:sz w:val="28"/>
          <w:szCs w:val="28"/>
          <w:lang w:val="uk-UA"/>
        </w:rPr>
        <w:t>посадовою особою, відповідальною за дану ділянку роботи.</w:t>
      </w:r>
    </w:p>
    <w:p w:rsidR="008567EA" w:rsidRPr="007A53DE" w:rsidRDefault="008567EA" w:rsidP="001F18F5">
      <w:pPr>
        <w:pStyle w:val="tjbmf"/>
        <w:shd w:val="clear" w:color="auto" w:fill="FFFFFF"/>
        <w:spacing w:before="0" w:beforeAutospacing="0" w:after="0" w:afterAutospacing="0"/>
        <w:ind w:firstLine="567"/>
        <w:jc w:val="both"/>
        <w:rPr>
          <w:color w:val="2A2928"/>
          <w:sz w:val="28"/>
          <w:szCs w:val="28"/>
        </w:rPr>
      </w:pPr>
      <w:r w:rsidRPr="007A53DE">
        <w:rPr>
          <w:color w:val="2A2928"/>
          <w:sz w:val="28"/>
          <w:szCs w:val="28"/>
          <w:lang w:val="uk-UA"/>
        </w:rPr>
        <w:t>372</w:t>
      </w:r>
      <w:r w:rsidRPr="007A53DE">
        <w:rPr>
          <w:color w:val="2A2928"/>
          <w:sz w:val="28"/>
          <w:szCs w:val="28"/>
        </w:rPr>
        <w:t>.</w:t>
      </w:r>
      <w:r w:rsidRPr="007A53DE">
        <w:rPr>
          <w:color w:val="2A2928"/>
          <w:sz w:val="28"/>
          <w:szCs w:val="28"/>
          <w:lang w:val="uk-UA"/>
        </w:rPr>
        <w:t> </w:t>
      </w:r>
      <w:r w:rsidRPr="007A53DE">
        <w:rPr>
          <w:color w:val="2A2928"/>
          <w:sz w:val="28"/>
          <w:szCs w:val="28"/>
        </w:rPr>
        <w:t>Документи реєструються лише один раз: вхідні</w:t>
      </w:r>
      <w:r w:rsidRPr="007A53DE">
        <w:rPr>
          <w:color w:val="2A2928"/>
          <w:sz w:val="28"/>
          <w:szCs w:val="28"/>
          <w:lang w:val="uk-UA"/>
        </w:rPr>
        <w:t xml:space="preserve"> – </w:t>
      </w:r>
      <w:r w:rsidRPr="007A53DE">
        <w:rPr>
          <w:color w:val="2A2928"/>
          <w:sz w:val="28"/>
          <w:szCs w:val="28"/>
        </w:rPr>
        <w:t>у день надходження, створювані</w:t>
      </w:r>
      <w:r w:rsidRPr="007A53DE">
        <w:rPr>
          <w:color w:val="2A2928"/>
          <w:sz w:val="28"/>
          <w:szCs w:val="28"/>
          <w:lang w:val="uk-UA"/>
        </w:rPr>
        <w:t xml:space="preserve"> – </w:t>
      </w:r>
      <w:r w:rsidRPr="007A53DE">
        <w:rPr>
          <w:color w:val="2A2928"/>
          <w:sz w:val="28"/>
          <w:szCs w:val="28"/>
        </w:rPr>
        <w:t xml:space="preserve"> у день підписання або затвердження.</w:t>
      </w:r>
    </w:p>
    <w:p w:rsidR="008567EA" w:rsidRPr="007A53DE" w:rsidRDefault="008567EA" w:rsidP="001F18F5">
      <w:pPr>
        <w:pStyle w:val="tjbmf"/>
        <w:shd w:val="clear" w:color="auto" w:fill="FFFFFF"/>
        <w:spacing w:before="0" w:beforeAutospacing="0" w:after="0" w:afterAutospacing="0"/>
        <w:ind w:firstLine="567"/>
        <w:jc w:val="both"/>
        <w:rPr>
          <w:color w:val="2A2928"/>
          <w:sz w:val="28"/>
          <w:szCs w:val="28"/>
        </w:rPr>
      </w:pPr>
      <w:r w:rsidRPr="007A53DE">
        <w:rPr>
          <w:color w:val="2A2928"/>
          <w:sz w:val="28"/>
          <w:szCs w:val="28"/>
          <w:lang w:val="uk-UA"/>
        </w:rPr>
        <w:t>373</w:t>
      </w:r>
      <w:r w:rsidRPr="007A53DE">
        <w:rPr>
          <w:color w:val="2A2928"/>
          <w:sz w:val="28"/>
          <w:szCs w:val="28"/>
        </w:rPr>
        <w:t>.</w:t>
      </w:r>
      <w:r w:rsidRPr="007A53DE">
        <w:rPr>
          <w:color w:val="2A2928"/>
          <w:sz w:val="28"/>
          <w:szCs w:val="28"/>
          <w:lang w:val="uk-UA"/>
        </w:rPr>
        <w:t> </w:t>
      </w:r>
      <w:r w:rsidRPr="007A53DE">
        <w:rPr>
          <w:color w:val="2A2928"/>
          <w:sz w:val="28"/>
          <w:szCs w:val="28"/>
        </w:rPr>
        <w:t xml:space="preserve">У разі передачі зареєстрованого документа з одного </w:t>
      </w:r>
      <w:r w:rsidRPr="007A53DE">
        <w:rPr>
          <w:color w:val="2A2928"/>
          <w:sz w:val="28"/>
          <w:szCs w:val="28"/>
          <w:lang w:val="uk-UA"/>
        </w:rPr>
        <w:t>виконавчого органу</w:t>
      </w:r>
      <w:r w:rsidRPr="007A53DE">
        <w:rPr>
          <w:color w:val="2A2928"/>
          <w:sz w:val="28"/>
          <w:szCs w:val="28"/>
        </w:rPr>
        <w:t xml:space="preserve"> до іншого новий реєстраційний індекс на документі не проставляється.</w:t>
      </w:r>
    </w:p>
    <w:p w:rsidR="008567EA" w:rsidRPr="007A53DE" w:rsidRDefault="008567EA" w:rsidP="001F18F5">
      <w:pPr>
        <w:pStyle w:val="tjbmf"/>
        <w:shd w:val="clear" w:color="auto" w:fill="FFFFFF"/>
        <w:spacing w:before="0" w:beforeAutospacing="0" w:after="0" w:afterAutospacing="0"/>
        <w:ind w:firstLine="567"/>
        <w:jc w:val="both"/>
        <w:rPr>
          <w:color w:val="2A2928"/>
          <w:sz w:val="28"/>
          <w:szCs w:val="28"/>
        </w:rPr>
      </w:pPr>
      <w:r w:rsidRPr="007A53DE">
        <w:rPr>
          <w:color w:val="2A2928"/>
          <w:sz w:val="28"/>
          <w:szCs w:val="28"/>
          <w:lang w:val="uk-UA"/>
        </w:rPr>
        <w:t>374</w:t>
      </w:r>
      <w:r w:rsidRPr="007A53DE">
        <w:rPr>
          <w:color w:val="2A2928"/>
          <w:sz w:val="28"/>
          <w:szCs w:val="28"/>
        </w:rPr>
        <w:t>.</w:t>
      </w:r>
      <w:r w:rsidRPr="007A53DE">
        <w:rPr>
          <w:color w:val="2A2928"/>
          <w:sz w:val="28"/>
          <w:szCs w:val="28"/>
          <w:lang w:val="uk-UA"/>
        </w:rPr>
        <w:t> </w:t>
      </w:r>
      <w:r w:rsidRPr="007A53DE">
        <w:rPr>
          <w:color w:val="2A2928"/>
          <w:sz w:val="28"/>
          <w:szCs w:val="28"/>
        </w:rPr>
        <w:t>Документи реєструються за групами залежно від назви виду, автора і змісту документів. Наприклад, окремо реєструються:</w:t>
      </w:r>
    </w:p>
    <w:p w:rsidR="008567EA" w:rsidRPr="007A53DE"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rPr>
      </w:pPr>
      <w:r w:rsidRPr="007A53DE">
        <w:rPr>
          <w:rFonts w:ascii="Times New Roman" w:eastAsia="Times New Roman" w:hAnsi="Times New Roman" w:cs="Times New Roman"/>
          <w:color w:val="2A2928"/>
          <w:sz w:val="28"/>
          <w:szCs w:val="28"/>
        </w:rPr>
        <w:t>акти органів державної влади та доручення вищих посадових осіб, запити, звернення, а також кореспонденція Верховної Ради України;</w:t>
      </w:r>
    </w:p>
    <w:p w:rsidR="008567EA" w:rsidRPr="007A53DE"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rPr>
      </w:pPr>
      <w:r w:rsidRPr="007A53DE">
        <w:rPr>
          <w:rFonts w:ascii="Times New Roman" w:eastAsia="Times New Roman" w:hAnsi="Times New Roman" w:cs="Times New Roman"/>
          <w:color w:val="2A2928"/>
          <w:sz w:val="28"/>
          <w:szCs w:val="28"/>
        </w:rPr>
        <w:t>розпорядження з основної діяльності;</w:t>
      </w:r>
    </w:p>
    <w:p w:rsidR="008567EA" w:rsidRPr="007A53DE"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rPr>
      </w:pPr>
      <w:r w:rsidRPr="007A53DE">
        <w:rPr>
          <w:rFonts w:ascii="Times New Roman" w:eastAsia="Times New Roman" w:hAnsi="Times New Roman" w:cs="Times New Roman"/>
          <w:color w:val="2A2928"/>
          <w:sz w:val="28"/>
          <w:szCs w:val="28"/>
        </w:rPr>
        <w:t>розпорядження з адміністративно-господарських питань;</w:t>
      </w:r>
    </w:p>
    <w:p w:rsidR="008567EA" w:rsidRPr="007A53DE"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rPr>
      </w:pPr>
      <w:r w:rsidRPr="007A53DE">
        <w:rPr>
          <w:rFonts w:ascii="Times New Roman" w:eastAsia="Times New Roman" w:hAnsi="Times New Roman" w:cs="Times New Roman"/>
          <w:color w:val="2A2928"/>
          <w:sz w:val="28"/>
          <w:szCs w:val="28"/>
        </w:rPr>
        <w:t>розпорядження та документи з кадрових питань (відповідно до їх видів та строків зберігання);</w:t>
      </w:r>
    </w:p>
    <w:p w:rsidR="008567EA" w:rsidRPr="007A53DE"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rPr>
      </w:pPr>
      <w:r w:rsidRPr="007A53DE">
        <w:rPr>
          <w:rFonts w:ascii="Times New Roman" w:eastAsia="Times New Roman" w:hAnsi="Times New Roman" w:cs="Times New Roman"/>
          <w:color w:val="2A2928"/>
          <w:sz w:val="28"/>
          <w:szCs w:val="28"/>
        </w:rPr>
        <w:t>рішення міської ради;</w:t>
      </w:r>
    </w:p>
    <w:p w:rsidR="008567EA" w:rsidRPr="007A53DE"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rPr>
      </w:pPr>
      <w:r w:rsidRPr="007A53DE">
        <w:rPr>
          <w:rFonts w:ascii="Times New Roman" w:eastAsia="Times New Roman" w:hAnsi="Times New Roman" w:cs="Times New Roman"/>
          <w:color w:val="2A2928"/>
          <w:sz w:val="28"/>
          <w:szCs w:val="28"/>
        </w:rPr>
        <w:t>рішення виконавчого комітету;</w:t>
      </w:r>
    </w:p>
    <w:p w:rsidR="008567EA" w:rsidRPr="007A53DE" w:rsidRDefault="008567EA" w:rsidP="001F18F5">
      <w:pPr>
        <w:tabs>
          <w:tab w:val="left" w:pos="1134"/>
        </w:tabs>
        <w:spacing w:after="0" w:line="240" w:lineRule="auto"/>
        <w:ind w:firstLine="567"/>
        <w:jc w:val="both"/>
        <w:rPr>
          <w:rFonts w:ascii="Times New Roman" w:hAnsi="Times New Roman" w:cs="Times New Roman"/>
          <w:sz w:val="28"/>
          <w:szCs w:val="28"/>
        </w:rPr>
      </w:pPr>
      <w:r w:rsidRPr="007A53DE">
        <w:rPr>
          <w:rFonts w:ascii="Times New Roman" w:eastAsia="Times New Roman" w:hAnsi="Times New Roman" w:cs="Times New Roman"/>
          <w:color w:val="2A2928"/>
          <w:sz w:val="28"/>
          <w:szCs w:val="28"/>
        </w:rPr>
        <w:lastRenderedPageBreak/>
        <w:t>акти ревізій фінансово-господарської діяльності</w:t>
      </w:r>
      <w:r w:rsidRPr="007A53DE">
        <w:rPr>
          <w:rFonts w:ascii="Times New Roman" w:hAnsi="Times New Roman" w:cs="Times New Roman"/>
          <w:sz w:val="28"/>
          <w:szCs w:val="28"/>
        </w:rPr>
        <w:t>;</w:t>
      </w:r>
    </w:p>
    <w:p w:rsidR="008567EA" w:rsidRPr="007A53DE"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rPr>
      </w:pPr>
      <w:r w:rsidRPr="007A53DE">
        <w:rPr>
          <w:rFonts w:ascii="Times New Roman" w:eastAsia="Times New Roman" w:hAnsi="Times New Roman" w:cs="Times New Roman"/>
          <w:color w:val="2A2928"/>
          <w:sz w:val="28"/>
          <w:szCs w:val="28"/>
        </w:rPr>
        <w:t>бухгалтерські документи;</w:t>
      </w:r>
    </w:p>
    <w:p w:rsidR="008567EA" w:rsidRPr="007A53DE"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rPr>
      </w:pPr>
      <w:r w:rsidRPr="007A53DE">
        <w:rPr>
          <w:rFonts w:ascii="Times New Roman" w:eastAsia="Times New Roman" w:hAnsi="Times New Roman" w:cs="Times New Roman"/>
          <w:color w:val="2A2928"/>
          <w:sz w:val="28"/>
          <w:szCs w:val="28"/>
        </w:rPr>
        <w:t>службові листи;</w:t>
      </w:r>
    </w:p>
    <w:p w:rsidR="008567EA" w:rsidRPr="007A53DE"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rPr>
      </w:pPr>
      <w:r w:rsidRPr="007A53DE">
        <w:rPr>
          <w:rFonts w:ascii="Times New Roman" w:eastAsia="Times New Roman" w:hAnsi="Times New Roman" w:cs="Times New Roman"/>
          <w:color w:val="2A2928"/>
          <w:sz w:val="28"/>
          <w:szCs w:val="28"/>
        </w:rPr>
        <w:t>звернення громадян;</w:t>
      </w:r>
    </w:p>
    <w:p w:rsidR="008567EA" w:rsidRPr="007A53DE" w:rsidRDefault="008567EA" w:rsidP="001F18F5">
      <w:pPr>
        <w:tabs>
          <w:tab w:val="left" w:pos="1134"/>
        </w:tabs>
        <w:spacing w:after="0" w:line="240" w:lineRule="auto"/>
        <w:ind w:firstLine="567"/>
        <w:jc w:val="both"/>
        <w:rPr>
          <w:rFonts w:ascii="Times New Roman" w:eastAsia="Times New Roman" w:hAnsi="Times New Roman" w:cs="Times New Roman"/>
          <w:color w:val="2A2928"/>
          <w:sz w:val="28"/>
          <w:szCs w:val="28"/>
        </w:rPr>
      </w:pPr>
      <w:r w:rsidRPr="007A53DE">
        <w:rPr>
          <w:rFonts w:ascii="Times New Roman" w:eastAsia="Times New Roman" w:hAnsi="Times New Roman" w:cs="Times New Roman"/>
          <w:color w:val="2A2928"/>
          <w:sz w:val="28"/>
          <w:szCs w:val="28"/>
        </w:rPr>
        <w:t xml:space="preserve">запити на інформацію. </w:t>
      </w:r>
    </w:p>
    <w:p w:rsidR="008567EA" w:rsidRPr="004B73D1"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375. Реєстрація документа</w:t>
      </w:r>
      <w:r w:rsidRPr="00B473CC">
        <w:rPr>
          <w:color w:val="2A2928"/>
          <w:sz w:val="28"/>
          <w:szCs w:val="28"/>
          <w:lang w:val="uk-UA"/>
        </w:rPr>
        <w:t xml:space="preserve"> здійснюється з використанням системи електронного діловодства</w:t>
      </w:r>
      <w:r>
        <w:rPr>
          <w:color w:val="2A2928"/>
          <w:sz w:val="28"/>
          <w:szCs w:val="28"/>
          <w:lang w:val="uk-UA"/>
        </w:rPr>
        <w:t xml:space="preserve"> виконавчого комітету</w:t>
      </w:r>
      <w:r w:rsidRPr="00B473CC">
        <w:rPr>
          <w:color w:val="2A2928"/>
          <w:sz w:val="28"/>
          <w:szCs w:val="28"/>
          <w:lang w:val="uk-UA"/>
        </w:rPr>
        <w:t xml:space="preserve"> </w:t>
      </w:r>
      <w:r>
        <w:rPr>
          <w:color w:val="2A2928"/>
          <w:sz w:val="28"/>
          <w:szCs w:val="28"/>
          <w:lang w:val="uk-UA"/>
        </w:rPr>
        <w:t xml:space="preserve">міської ради </w:t>
      </w:r>
      <w:r w:rsidRPr="00091571">
        <w:rPr>
          <w:sz w:val="28"/>
          <w:szCs w:val="28"/>
          <w:lang w:val="uk-UA"/>
        </w:rPr>
        <w:t>(додатки 14 і 15)</w:t>
      </w:r>
      <w:r w:rsidRPr="00B473CC">
        <w:rPr>
          <w:color w:val="2A2928"/>
          <w:sz w:val="28"/>
          <w:szCs w:val="28"/>
          <w:lang w:val="uk-UA"/>
        </w:rPr>
        <w:t xml:space="preserve"> або у разі її відсутності</w:t>
      </w:r>
      <w:r>
        <w:rPr>
          <w:color w:val="2A2928"/>
          <w:sz w:val="28"/>
          <w:szCs w:val="28"/>
          <w:lang w:val="uk-UA"/>
        </w:rPr>
        <w:t xml:space="preserve"> </w:t>
      </w:r>
      <w:r w:rsidRPr="00B473CC">
        <w:rPr>
          <w:color w:val="2A2928"/>
          <w:sz w:val="28"/>
          <w:szCs w:val="28"/>
          <w:lang w:val="uk-UA"/>
        </w:rPr>
        <w:t>централізовано із застосуванням веб-модуля системи взаємодії</w:t>
      </w:r>
      <w:r>
        <w:rPr>
          <w:color w:val="2A2928"/>
          <w:sz w:val="28"/>
          <w:szCs w:val="28"/>
          <w:lang w:val="uk-UA"/>
        </w:rPr>
        <w:t>.</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BC2D0A">
        <w:rPr>
          <w:color w:val="2A2928"/>
          <w:sz w:val="28"/>
          <w:szCs w:val="28"/>
        </w:rPr>
        <w:t>Журнальна (паперова) або карткова форма реєстрації допускається</w:t>
      </w:r>
      <w:r>
        <w:rPr>
          <w:color w:val="2A2928"/>
          <w:sz w:val="28"/>
          <w:szCs w:val="28"/>
          <w:lang w:val="uk-UA"/>
        </w:rPr>
        <w:t>:</w:t>
      </w:r>
    </w:p>
    <w:p w:rsidR="008567EA" w:rsidRPr="006F3CDD"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BC2D0A">
        <w:rPr>
          <w:color w:val="2A2928"/>
          <w:sz w:val="28"/>
          <w:szCs w:val="28"/>
        </w:rPr>
        <w:t>лише в умовах та протягом строку дії військового чи надзвичайного стану на території, де розташована установа</w:t>
      </w:r>
      <w:r>
        <w:rPr>
          <w:color w:val="2A2928"/>
          <w:sz w:val="28"/>
          <w:szCs w:val="28"/>
          <w:lang w:val="uk-UA"/>
        </w:rPr>
        <w:t>;</w:t>
      </w:r>
    </w:p>
    <w:p w:rsidR="008567EA" w:rsidRPr="006F3CDD"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тимчасово, в разі виникнення технічних збоїв в системі електронного документообігу.</w:t>
      </w:r>
    </w:p>
    <w:p w:rsidR="008567EA" w:rsidRPr="00236AE7"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376</w:t>
      </w:r>
      <w:r w:rsidRPr="00236AE7">
        <w:rPr>
          <w:color w:val="2A2928"/>
          <w:sz w:val="28"/>
          <w:szCs w:val="28"/>
          <w:lang w:val="uk-UA"/>
        </w:rPr>
        <w:t>.</w:t>
      </w:r>
      <w:r>
        <w:rPr>
          <w:color w:val="2A2928"/>
          <w:sz w:val="28"/>
          <w:szCs w:val="28"/>
          <w:lang w:val="uk-UA"/>
        </w:rPr>
        <w:t xml:space="preserve"> У системі електронного документообігу виконачого комітету міської ради «АСКОД» </w:t>
      </w:r>
      <w:r w:rsidRPr="00236AE7">
        <w:rPr>
          <w:color w:val="2A2928"/>
          <w:sz w:val="28"/>
          <w:szCs w:val="28"/>
          <w:lang w:val="uk-UA"/>
        </w:rPr>
        <w:t xml:space="preserve">формується єдина централізована база реєстраційних даних, що забезпечує працівників інформацією про всі документи </w:t>
      </w:r>
      <w:r>
        <w:rPr>
          <w:color w:val="2A2928"/>
          <w:sz w:val="28"/>
          <w:szCs w:val="28"/>
          <w:lang w:val="uk-UA"/>
        </w:rPr>
        <w:t xml:space="preserve">виконачого комітету міської ради </w:t>
      </w:r>
      <w:r w:rsidRPr="00236AE7">
        <w:rPr>
          <w:color w:val="2A2928"/>
          <w:sz w:val="28"/>
          <w:szCs w:val="28"/>
          <w:lang w:val="uk-UA"/>
        </w:rPr>
        <w:t>та їх місцезнаходження.</w:t>
      </w:r>
    </w:p>
    <w:p w:rsidR="008567EA" w:rsidRPr="00236AE7" w:rsidRDefault="008567EA" w:rsidP="001F18F5">
      <w:pPr>
        <w:pStyle w:val="tlreflinkmrw45"/>
        <w:shd w:val="clear" w:color="auto" w:fill="FFFFFF"/>
        <w:spacing w:before="0" w:beforeAutospacing="0" w:after="0" w:afterAutospacing="0"/>
        <w:ind w:firstLine="567"/>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lang w:val="uk-UA"/>
        </w:rPr>
        <w:t>Організація передачі документів та їх виконання</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377. </w:t>
      </w:r>
      <w:r w:rsidRPr="00BC2D0A">
        <w:rPr>
          <w:color w:val="2A2928"/>
          <w:sz w:val="28"/>
          <w:szCs w:val="28"/>
          <w:lang w:val="uk-UA"/>
        </w:rPr>
        <w:t xml:space="preserve">Для забезпечення своєчасного виконання документів </w:t>
      </w:r>
      <w:r>
        <w:rPr>
          <w:color w:val="2A2928"/>
          <w:sz w:val="28"/>
          <w:szCs w:val="28"/>
          <w:lang w:val="uk-UA"/>
        </w:rPr>
        <w:t>користувачі системи електронного документообігу зобов’язані не менше двох разів на день перевіряти надходження документів</w:t>
      </w:r>
      <w:r w:rsidRPr="00BC2D0A">
        <w:rPr>
          <w:color w:val="2A2928"/>
          <w:sz w:val="28"/>
          <w:szCs w:val="28"/>
          <w:lang w:val="uk-UA"/>
        </w:rPr>
        <w:t>.</w:t>
      </w:r>
      <w:r>
        <w:rPr>
          <w:color w:val="2A2928"/>
          <w:sz w:val="28"/>
          <w:szCs w:val="28"/>
          <w:lang w:val="uk-UA"/>
        </w:rPr>
        <w:t xml:space="preserve"> Про надходження термінових документів  </w:t>
      </w:r>
      <w:r w:rsidRPr="001C4583">
        <w:rPr>
          <w:color w:val="2A2928"/>
          <w:sz w:val="28"/>
          <w:szCs w:val="28"/>
          <w:lang w:val="uk-UA"/>
        </w:rPr>
        <w:t>організаційно-виконавч</w:t>
      </w:r>
      <w:r>
        <w:rPr>
          <w:color w:val="2A2928"/>
          <w:sz w:val="28"/>
          <w:szCs w:val="28"/>
          <w:lang w:val="uk-UA"/>
        </w:rPr>
        <w:t xml:space="preserve">ий відділ виконавчого комітету </w:t>
      </w:r>
      <w:r w:rsidRPr="001C4583">
        <w:rPr>
          <w:color w:val="2A2928"/>
          <w:sz w:val="28"/>
          <w:szCs w:val="28"/>
          <w:lang w:val="uk-UA"/>
        </w:rPr>
        <w:t>роботи</w:t>
      </w:r>
      <w:r>
        <w:rPr>
          <w:color w:val="2A2928"/>
          <w:sz w:val="28"/>
          <w:szCs w:val="28"/>
          <w:lang w:val="uk-UA"/>
        </w:rPr>
        <w:t xml:space="preserve"> інформує керівництво виконавчого комітету, особа, відповідальна за ведення діловодства у виконавчому органі – керівника</w:t>
      </w:r>
      <w:r w:rsidRPr="007D7947">
        <w:rPr>
          <w:color w:val="2A2928"/>
          <w:sz w:val="28"/>
          <w:szCs w:val="28"/>
          <w:lang w:val="uk-UA"/>
        </w:rPr>
        <w:t xml:space="preserve"> </w:t>
      </w:r>
      <w:r>
        <w:rPr>
          <w:color w:val="2A2928"/>
          <w:sz w:val="28"/>
          <w:szCs w:val="28"/>
          <w:lang w:val="uk-UA"/>
        </w:rPr>
        <w:t>виконавчого органу.</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378</w:t>
      </w:r>
      <w:r w:rsidRPr="00BC2D0A">
        <w:rPr>
          <w:color w:val="2A2928"/>
          <w:sz w:val="28"/>
          <w:szCs w:val="28"/>
          <w:lang w:val="uk-UA"/>
        </w:rPr>
        <w:t>.</w:t>
      </w:r>
      <w:r>
        <w:rPr>
          <w:color w:val="2A2928"/>
          <w:sz w:val="28"/>
          <w:szCs w:val="28"/>
          <w:lang w:val="uk-UA"/>
        </w:rPr>
        <w:t> </w:t>
      </w:r>
      <w:r w:rsidRPr="00BC2D0A">
        <w:rPr>
          <w:color w:val="2A2928"/>
          <w:sz w:val="28"/>
          <w:szCs w:val="28"/>
          <w:lang w:val="uk-UA"/>
        </w:rPr>
        <w:t xml:space="preserve">Зареєстровані документи передаються на розгляд керівництва </w:t>
      </w:r>
      <w:r>
        <w:rPr>
          <w:color w:val="2A2928"/>
          <w:sz w:val="28"/>
          <w:szCs w:val="28"/>
          <w:lang w:val="uk-UA"/>
        </w:rPr>
        <w:t xml:space="preserve">виконавчого комітету міської ради </w:t>
      </w:r>
      <w:r w:rsidRPr="00BC2D0A">
        <w:rPr>
          <w:color w:val="2A2928"/>
          <w:sz w:val="28"/>
          <w:szCs w:val="28"/>
          <w:lang w:val="uk-UA"/>
        </w:rPr>
        <w:t xml:space="preserve">в день їх надходження або наступного робочого дня </w:t>
      </w:r>
      <w:r>
        <w:rPr>
          <w:color w:val="2A2928"/>
          <w:sz w:val="28"/>
          <w:szCs w:val="28"/>
          <w:lang w:val="uk-UA"/>
        </w:rPr>
        <w:t>в разі їх надходження після 16.30, в п’ятницю – після 15.15</w:t>
      </w:r>
      <w:r w:rsidRPr="00BC2D0A">
        <w:rPr>
          <w:color w:val="2A2928"/>
          <w:sz w:val="28"/>
          <w:szCs w:val="28"/>
          <w:lang w:val="uk-UA"/>
        </w:rPr>
        <w:t xml:space="preserve">. </w:t>
      </w:r>
      <w:r w:rsidR="006976C5">
        <w:rPr>
          <w:color w:val="2A2928"/>
          <w:sz w:val="28"/>
          <w:szCs w:val="28"/>
          <w:lang w:val="uk-UA"/>
        </w:rPr>
        <w:t xml:space="preserve">Телеграми, акти та документи органів державної влади </w:t>
      </w:r>
      <w:r w:rsidRPr="00BC2D0A">
        <w:rPr>
          <w:color w:val="2A2928"/>
          <w:sz w:val="28"/>
          <w:szCs w:val="28"/>
          <w:lang w:val="uk-UA"/>
        </w:rPr>
        <w:t>передаються на розгляд невідкладно.</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379</w:t>
      </w:r>
      <w:r w:rsidRPr="00BC2D0A">
        <w:rPr>
          <w:color w:val="2A2928"/>
          <w:sz w:val="28"/>
          <w:szCs w:val="28"/>
          <w:lang w:val="uk-UA"/>
        </w:rPr>
        <w:t>.</w:t>
      </w:r>
      <w:r>
        <w:rPr>
          <w:color w:val="2A2928"/>
          <w:sz w:val="28"/>
          <w:szCs w:val="28"/>
          <w:lang w:val="uk-UA"/>
        </w:rPr>
        <w:t> </w:t>
      </w:r>
      <w:r w:rsidRPr="00BC2D0A">
        <w:rPr>
          <w:color w:val="2A2928"/>
          <w:sz w:val="28"/>
          <w:szCs w:val="28"/>
          <w:lang w:val="uk-UA"/>
        </w:rPr>
        <w:t>Документи, розглянуті керівництвом</w:t>
      </w:r>
      <w:r>
        <w:rPr>
          <w:color w:val="2A2928"/>
          <w:sz w:val="28"/>
          <w:szCs w:val="28"/>
          <w:lang w:val="uk-UA"/>
        </w:rPr>
        <w:t xml:space="preserve"> виконавчого комітету міської ради</w:t>
      </w:r>
      <w:r w:rsidRPr="00BC2D0A">
        <w:rPr>
          <w:color w:val="2A2928"/>
          <w:sz w:val="28"/>
          <w:szCs w:val="28"/>
          <w:lang w:val="uk-UA"/>
        </w:rPr>
        <w:t xml:space="preserve">, повертаються з відповідною резолюцією </w:t>
      </w:r>
      <w:r w:rsidRPr="008963A7">
        <w:rPr>
          <w:color w:val="2A2928"/>
          <w:sz w:val="28"/>
          <w:szCs w:val="28"/>
        </w:rPr>
        <w:t xml:space="preserve"> </w:t>
      </w:r>
      <w:r>
        <w:rPr>
          <w:color w:val="2A2928"/>
          <w:sz w:val="28"/>
          <w:szCs w:val="28"/>
          <w:lang w:val="uk-UA"/>
        </w:rPr>
        <w:t>організаційно-виконавчому відділу</w:t>
      </w:r>
      <w:r w:rsidR="006976C5">
        <w:rPr>
          <w:color w:val="2A2928"/>
          <w:sz w:val="28"/>
          <w:szCs w:val="28"/>
          <w:lang w:val="uk-UA"/>
        </w:rPr>
        <w:t xml:space="preserve"> </w:t>
      </w:r>
      <w:r>
        <w:rPr>
          <w:color w:val="2A2928"/>
          <w:sz w:val="28"/>
          <w:szCs w:val="28"/>
          <w:lang w:val="uk-UA"/>
        </w:rPr>
        <w:t>виконкому</w:t>
      </w:r>
      <w:r w:rsidRPr="00BC2D0A">
        <w:rPr>
          <w:color w:val="2A2928"/>
          <w:sz w:val="28"/>
          <w:szCs w:val="28"/>
          <w:lang w:val="uk-UA"/>
        </w:rPr>
        <w:t>, як</w:t>
      </w:r>
      <w:r>
        <w:rPr>
          <w:color w:val="2A2928"/>
          <w:sz w:val="28"/>
          <w:szCs w:val="28"/>
          <w:lang w:val="uk-UA"/>
        </w:rPr>
        <w:t>ий</w:t>
      </w:r>
      <w:r w:rsidRPr="00BC2D0A">
        <w:rPr>
          <w:color w:val="2A2928"/>
          <w:sz w:val="28"/>
          <w:szCs w:val="28"/>
          <w:lang w:val="uk-UA"/>
        </w:rPr>
        <w:t xml:space="preserve"> здійснює передачу документів на виконання.</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380</w:t>
      </w:r>
      <w:r w:rsidRPr="00BC2D0A">
        <w:rPr>
          <w:color w:val="2A2928"/>
          <w:sz w:val="28"/>
          <w:szCs w:val="28"/>
          <w:lang w:val="uk-UA"/>
        </w:rPr>
        <w:t>.</w:t>
      </w:r>
      <w:r>
        <w:rPr>
          <w:color w:val="2A2928"/>
          <w:sz w:val="28"/>
          <w:szCs w:val="28"/>
          <w:lang w:val="uk-UA"/>
        </w:rPr>
        <w:t> </w:t>
      </w:r>
      <w:r w:rsidRPr="00BC2D0A">
        <w:rPr>
          <w:color w:val="2A2928"/>
          <w:sz w:val="28"/>
          <w:szCs w:val="28"/>
          <w:lang w:val="uk-UA"/>
        </w:rPr>
        <w:t xml:space="preserve">Документ, виконавцями якого є кілька </w:t>
      </w:r>
      <w:r>
        <w:rPr>
          <w:color w:val="2A2928"/>
          <w:sz w:val="28"/>
          <w:szCs w:val="28"/>
          <w:lang w:val="uk-UA"/>
        </w:rPr>
        <w:t>виконавчих органів, комунальних підприємств</w:t>
      </w:r>
      <w:r w:rsidRPr="00BC2D0A">
        <w:rPr>
          <w:color w:val="2A2928"/>
          <w:sz w:val="28"/>
          <w:szCs w:val="28"/>
          <w:lang w:val="uk-UA"/>
        </w:rPr>
        <w:t>, передається викон</w:t>
      </w:r>
      <w:r>
        <w:rPr>
          <w:color w:val="2A2928"/>
          <w:sz w:val="28"/>
          <w:szCs w:val="28"/>
          <w:lang w:val="uk-UA"/>
        </w:rPr>
        <w:t>авцям одночасно у вигляді копій.</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381</w:t>
      </w:r>
      <w:r w:rsidRPr="00BC2D0A">
        <w:rPr>
          <w:color w:val="2A2928"/>
          <w:sz w:val="28"/>
          <w:szCs w:val="28"/>
          <w:lang w:val="uk-UA"/>
        </w:rPr>
        <w:t>.</w:t>
      </w:r>
      <w:r>
        <w:rPr>
          <w:color w:val="2A2928"/>
          <w:sz w:val="28"/>
          <w:szCs w:val="28"/>
          <w:lang w:val="uk-UA"/>
        </w:rPr>
        <w:t> </w:t>
      </w:r>
      <w:r w:rsidRPr="00BC2D0A">
        <w:rPr>
          <w:color w:val="2A2928"/>
          <w:sz w:val="28"/>
          <w:szCs w:val="28"/>
          <w:lang w:val="uk-UA"/>
        </w:rPr>
        <w:t xml:space="preserve">Факт передачі документів виконавцям фіксується шляхом проставлення відповідної відмітки в реєстраційно-моніторинговій картці із зазначенням інформації про виконавців, яким передано </w:t>
      </w:r>
      <w:r>
        <w:rPr>
          <w:color w:val="2A2928"/>
          <w:sz w:val="28"/>
          <w:szCs w:val="28"/>
          <w:lang w:val="uk-UA"/>
        </w:rPr>
        <w:t>або надіслано паперову копію</w:t>
      </w:r>
      <w:r w:rsidRPr="00BC2D0A">
        <w:rPr>
          <w:color w:val="2A2928"/>
          <w:sz w:val="28"/>
          <w:szCs w:val="28"/>
          <w:lang w:val="uk-UA"/>
        </w:rPr>
        <w:t xml:space="preserve"> </w:t>
      </w:r>
      <w:r>
        <w:rPr>
          <w:color w:val="2A2928"/>
          <w:sz w:val="28"/>
          <w:szCs w:val="28"/>
          <w:lang w:val="uk-UA"/>
        </w:rPr>
        <w:t>документа</w:t>
      </w:r>
      <w:r w:rsidRPr="00BC2D0A">
        <w:rPr>
          <w:color w:val="2A2928"/>
          <w:sz w:val="28"/>
          <w:szCs w:val="28"/>
          <w:lang w:val="uk-UA"/>
        </w:rPr>
        <w:t>.</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382</w:t>
      </w:r>
      <w:r w:rsidRPr="00BC2D0A">
        <w:rPr>
          <w:color w:val="2A2928"/>
          <w:sz w:val="28"/>
          <w:szCs w:val="28"/>
          <w:lang w:val="uk-UA"/>
        </w:rPr>
        <w:t xml:space="preserve">. Передача документа з одного структурного підрозділу до іншого в обов'язковому порядку здійснюється через </w:t>
      </w:r>
      <w:r w:rsidR="007A53DE">
        <w:rPr>
          <w:color w:val="2A2928"/>
          <w:sz w:val="28"/>
          <w:szCs w:val="28"/>
          <w:lang w:val="uk-UA"/>
        </w:rPr>
        <w:t>організаційно-виконавчий відділ виконавчого комітету</w:t>
      </w:r>
      <w:r w:rsidRPr="00BC2D0A">
        <w:rPr>
          <w:color w:val="2A2928"/>
          <w:sz w:val="28"/>
          <w:szCs w:val="28"/>
          <w:lang w:val="uk-UA"/>
        </w:rPr>
        <w:t>, як</w:t>
      </w:r>
      <w:r w:rsidR="007A53DE">
        <w:rPr>
          <w:color w:val="2A2928"/>
          <w:sz w:val="28"/>
          <w:szCs w:val="28"/>
          <w:lang w:val="uk-UA"/>
        </w:rPr>
        <w:t>ий</w:t>
      </w:r>
      <w:r w:rsidRPr="00BC2D0A">
        <w:rPr>
          <w:color w:val="2A2928"/>
          <w:sz w:val="28"/>
          <w:szCs w:val="28"/>
          <w:lang w:val="uk-UA"/>
        </w:rPr>
        <w:t xml:space="preserve"> робить відповідну відмітку в реєстраційно-моніторинговій картці. </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lastRenderedPageBreak/>
        <w:t>383</w:t>
      </w:r>
      <w:r w:rsidRPr="00BC2D0A">
        <w:rPr>
          <w:color w:val="2A2928"/>
          <w:sz w:val="28"/>
          <w:szCs w:val="28"/>
          <w:lang w:val="uk-UA"/>
        </w:rPr>
        <w:t xml:space="preserve">. Передача документів у межах </w:t>
      </w:r>
      <w:r>
        <w:rPr>
          <w:color w:val="2A2928"/>
          <w:sz w:val="28"/>
          <w:szCs w:val="28"/>
          <w:lang w:val="uk-UA"/>
        </w:rPr>
        <w:t>виконавчого органу</w:t>
      </w:r>
      <w:r w:rsidRPr="00BC2D0A">
        <w:rPr>
          <w:color w:val="2A2928"/>
          <w:sz w:val="28"/>
          <w:szCs w:val="28"/>
          <w:lang w:val="uk-UA"/>
        </w:rPr>
        <w:t xml:space="preserve"> здійснюється через особу,</w:t>
      </w:r>
      <w:r>
        <w:rPr>
          <w:color w:val="2A2928"/>
          <w:sz w:val="28"/>
          <w:szCs w:val="28"/>
          <w:lang w:val="uk-UA"/>
        </w:rPr>
        <w:t xml:space="preserve"> відповідальну за діловодство.</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384</w:t>
      </w:r>
      <w:r w:rsidRPr="00BC2D0A">
        <w:rPr>
          <w:color w:val="2A2928"/>
          <w:sz w:val="28"/>
          <w:szCs w:val="28"/>
          <w:lang w:val="uk-UA"/>
        </w:rPr>
        <w:t xml:space="preserve">. Відповідальність за виконання документа несуть особи, зазначені </w:t>
      </w:r>
      <w:r>
        <w:rPr>
          <w:color w:val="2A2928"/>
          <w:sz w:val="28"/>
          <w:szCs w:val="28"/>
          <w:lang w:val="uk-UA"/>
        </w:rPr>
        <w:t>в</w:t>
      </w:r>
      <w:r w:rsidRPr="00BC2D0A">
        <w:rPr>
          <w:color w:val="2A2928"/>
          <w:sz w:val="28"/>
          <w:szCs w:val="28"/>
          <w:lang w:val="uk-UA"/>
        </w:rPr>
        <w:t xml:space="preserve"> розпорядчому документі, резолюції керівни</w:t>
      </w:r>
      <w:r>
        <w:rPr>
          <w:color w:val="2A2928"/>
          <w:sz w:val="28"/>
          <w:szCs w:val="28"/>
          <w:lang w:val="uk-UA"/>
        </w:rPr>
        <w:t>цтва</w:t>
      </w:r>
      <w:r w:rsidRPr="00BC2D0A">
        <w:rPr>
          <w:color w:val="2A2928"/>
          <w:sz w:val="28"/>
          <w:szCs w:val="28"/>
          <w:lang w:val="uk-UA"/>
        </w:rPr>
        <w:t>, та працівники, яким безпосередньо доручено його виконання.</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BC2D0A">
        <w:rPr>
          <w:color w:val="2A2928"/>
          <w:sz w:val="28"/>
          <w:szCs w:val="28"/>
          <w:lang w:val="uk-UA"/>
        </w:rPr>
        <w:t xml:space="preserve">Головний виконавець організовує роботу співвиконавців, зокрема визначає строки подання ними пропозицій, порядок погодження </w:t>
      </w:r>
      <w:r>
        <w:rPr>
          <w:color w:val="2A2928"/>
          <w:sz w:val="28"/>
          <w:szCs w:val="28"/>
          <w:lang w:val="uk-UA"/>
        </w:rPr>
        <w:t>й</w:t>
      </w:r>
      <w:r w:rsidRPr="00BC2D0A">
        <w:rPr>
          <w:color w:val="2A2928"/>
          <w:sz w:val="28"/>
          <w:szCs w:val="28"/>
          <w:lang w:val="uk-UA"/>
        </w:rPr>
        <w:t xml:space="preserve"> підготовки проекту документа.</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BC2D0A">
        <w:rPr>
          <w:color w:val="2A2928"/>
          <w:sz w:val="28"/>
          <w:szCs w:val="28"/>
          <w:lang w:val="uk-UA"/>
        </w:rPr>
        <w:t>Співвиконавці відповідають за підготовку на належному рівні та своєчасне подання головному виконавцю пропозицій. У разі несвоєчасного подання пропозицій співвиконавцями головний виконавець інформує про це керівника, який надав доручення.</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385. </w:t>
      </w:r>
      <w:r w:rsidRPr="00BC2D0A">
        <w:rPr>
          <w:color w:val="2A2928"/>
          <w:sz w:val="28"/>
          <w:szCs w:val="28"/>
          <w:lang w:val="uk-UA"/>
        </w:rPr>
        <w:t>Виконання документа передбачає збирання та опрацювання необхідної інформації, підготовку проекту відповіді на документ чи нового документа, його оформлення, погодження, подання для підписання (затвердження) відповідному керівнику.</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386</w:t>
      </w:r>
      <w:r w:rsidRPr="00BC2D0A">
        <w:rPr>
          <w:color w:val="2A2928"/>
          <w:sz w:val="28"/>
          <w:szCs w:val="28"/>
          <w:lang w:val="uk-UA"/>
        </w:rPr>
        <w:t>.</w:t>
      </w:r>
      <w:r>
        <w:rPr>
          <w:color w:val="2A2928"/>
          <w:sz w:val="28"/>
          <w:szCs w:val="28"/>
          <w:lang w:val="uk-UA"/>
        </w:rPr>
        <w:t> </w:t>
      </w:r>
      <w:r w:rsidRPr="00BC2D0A">
        <w:rPr>
          <w:color w:val="2A2928"/>
          <w:sz w:val="28"/>
          <w:szCs w:val="28"/>
          <w:lang w:val="uk-UA"/>
        </w:rPr>
        <w:t>Перед поданням проекту документа на підпис відповідному керівнику автор документа зобов'язаний перевірити правильність його складення та оформлення, посилання на нормативно-правові акти, уточнити цифрові дані, наявність необхідних віз і додатків.</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387</w:t>
      </w:r>
      <w:r w:rsidRPr="00BC2D0A">
        <w:rPr>
          <w:color w:val="2A2928"/>
          <w:sz w:val="28"/>
          <w:szCs w:val="28"/>
          <w:lang w:val="uk-UA"/>
        </w:rPr>
        <w:t>. Документ подається на підпис разом з документами, на виконання чи на підставі яких його складено.</w:t>
      </w:r>
    </w:p>
    <w:p w:rsidR="008567EA" w:rsidRPr="00BC2D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388</w:t>
      </w:r>
      <w:r w:rsidRPr="00BC2D0A">
        <w:rPr>
          <w:color w:val="2A2928"/>
          <w:sz w:val="28"/>
          <w:szCs w:val="28"/>
          <w:lang w:val="uk-UA"/>
        </w:rPr>
        <w:t>.</w:t>
      </w:r>
      <w:r>
        <w:rPr>
          <w:color w:val="2A2928"/>
          <w:sz w:val="28"/>
          <w:szCs w:val="28"/>
          <w:lang w:val="uk-UA"/>
        </w:rPr>
        <w:t> </w:t>
      </w:r>
      <w:r w:rsidRPr="00BC2D0A">
        <w:rPr>
          <w:color w:val="2A2928"/>
          <w:sz w:val="28"/>
          <w:szCs w:val="28"/>
          <w:lang w:val="uk-UA"/>
        </w:rPr>
        <w:t xml:space="preserve">Якщо документ надсилається до кількох установ, які не є користувачами системи взаємодії, після його реєстрації </w:t>
      </w:r>
      <w:r>
        <w:rPr>
          <w:color w:val="2A2928"/>
          <w:sz w:val="28"/>
          <w:szCs w:val="28"/>
          <w:lang w:val="uk-UA"/>
        </w:rPr>
        <w:t xml:space="preserve"> </w:t>
      </w:r>
      <w:r w:rsidRPr="00BC2D0A">
        <w:rPr>
          <w:color w:val="2A2928"/>
          <w:sz w:val="28"/>
          <w:szCs w:val="28"/>
          <w:lang w:val="uk-UA"/>
        </w:rPr>
        <w:t xml:space="preserve"> </w:t>
      </w:r>
      <w:r>
        <w:rPr>
          <w:color w:val="2A2928"/>
          <w:sz w:val="28"/>
          <w:szCs w:val="28"/>
          <w:lang w:val="uk-UA"/>
        </w:rPr>
        <w:t xml:space="preserve">організаційно-виконавчий відділ виконавчого комітету </w:t>
      </w:r>
      <w:r w:rsidRPr="00BC2D0A">
        <w:rPr>
          <w:color w:val="2A2928"/>
          <w:sz w:val="28"/>
          <w:szCs w:val="28"/>
          <w:lang w:val="uk-UA"/>
        </w:rPr>
        <w:t>організовує виготовлення необхідної кількості примірників.</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389</w:t>
      </w:r>
      <w:r w:rsidRPr="00BC2D0A">
        <w:rPr>
          <w:color w:val="2A2928"/>
          <w:sz w:val="28"/>
          <w:szCs w:val="28"/>
          <w:lang w:val="uk-UA"/>
        </w:rPr>
        <w:t>.</w:t>
      </w:r>
      <w:r>
        <w:rPr>
          <w:color w:val="2A2928"/>
          <w:sz w:val="28"/>
          <w:szCs w:val="28"/>
          <w:lang w:val="uk-UA"/>
        </w:rPr>
        <w:t> </w:t>
      </w:r>
      <w:r w:rsidRPr="00BC2D0A">
        <w:rPr>
          <w:color w:val="2A2928"/>
          <w:sz w:val="28"/>
          <w:szCs w:val="28"/>
          <w:lang w:val="uk-UA"/>
        </w:rPr>
        <w:t xml:space="preserve">Автор документа </w:t>
      </w:r>
      <w:r>
        <w:rPr>
          <w:color w:val="2A2928"/>
          <w:sz w:val="28"/>
          <w:szCs w:val="28"/>
          <w:lang w:val="uk-UA"/>
        </w:rPr>
        <w:t>в</w:t>
      </w:r>
      <w:r w:rsidRPr="00BC2D0A">
        <w:rPr>
          <w:color w:val="2A2928"/>
          <w:sz w:val="28"/>
          <w:szCs w:val="28"/>
          <w:lang w:val="uk-UA"/>
        </w:rPr>
        <w:t xml:space="preserve"> разі відпустки, відрядження, звільнення зобов'язаний передати іншому працівникові згідно з </w:t>
      </w:r>
      <w:r>
        <w:rPr>
          <w:color w:val="2A2928"/>
          <w:sz w:val="28"/>
          <w:szCs w:val="28"/>
          <w:lang w:val="uk-UA"/>
        </w:rPr>
        <w:t>чинним</w:t>
      </w:r>
      <w:r w:rsidRPr="00BC2D0A">
        <w:rPr>
          <w:color w:val="2A2928"/>
          <w:sz w:val="28"/>
          <w:szCs w:val="28"/>
          <w:lang w:val="uk-UA"/>
        </w:rPr>
        <w:t xml:space="preserve"> розподілом усі невиконані документи</w:t>
      </w:r>
      <w:r>
        <w:rPr>
          <w:color w:val="2A2928"/>
          <w:sz w:val="28"/>
          <w:szCs w:val="28"/>
          <w:lang w:val="uk-UA"/>
        </w:rPr>
        <w:t>.</w:t>
      </w:r>
    </w:p>
    <w:p w:rsidR="008567EA" w:rsidRPr="004B73D1"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EB4044" w:rsidRDefault="00EB4044" w:rsidP="001F18F5">
      <w:pPr>
        <w:pStyle w:val="3"/>
        <w:shd w:val="clear" w:color="auto" w:fill="FFFFFF"/>
        <w:spacing w:before="0" w:beforeAutospacing="0" w:after="0" w:afterAutospacing="0"/>
        <w:ind w:firstLine="567"/>
        <w:jc w:val="center"/>
        <w:rPr>
          <w:bCs w:val="0"/>
          <w:sz w:val="28"/>
          <w:szCs w:val="28"/>
          <w:lang w:val="uk-UA"/>
        </w:rPr>
      </w:pPr>
    </w:p>
    <w:p w:rsidR="00EB4044" w:rsidRDefault="00EB4044" w:rsidP="001F18F5">
      <w:pPr>
        <w:pStyle w:val="3"/>
        <w:shd w:val="clear" w:color="auto" w:fill="FFFFFF"/>
        <w:spacing w:before="0" w:beforeAutospacing="0" w:after="0" w:afterAutospacing="0"/>
        <w:ind w:firstLine="567"/>
        <w:jc w:val="center"/>
        <w:rPr>
          <w:bCs w:val="0"/>
          <w:sz w:val="28"/>
          <w:szCs w:val="28"/>
          <w:lang w:val="uk-UA"/>
        </w:rPr>
      </w:pPr>
    </w:p>
    <w:p w:rsidR="008567EA" w:rsidRPr="00D0227C" w:rsidRDefault="008567EA" w:rsidP="001F18F5">
      <w:pPr>
        <w:pStyle w:val="3"/>
        <w:shd w:val="clear" w:color="auto" w:fill="FFFFFF"/>
        <w:spacing w:before="0" w:beforeAutospacing="0" w:after="0" w:afterAutospacing="0"/>
        <w:ind w:firstLine="567"/>
        <w:jc w:val="center"/>
        <w:rPr>
          <w:bCs w:val="0"/>
          <w:sz w:val="28"/>
          <w:szCs w:val="28"/>
          <w:lang w:val="uk-UA"/>
        </w:rPr>
      </w:pPr>
      <w:r w:rsidRPr="00D0227C">
        <w:rPr>
          <w:bCs w:val="0"/>
          <w:sz w:val="28"/>
          <w:szCs w:val="28"/>
          <w:lang w:val="uk-UA"/>
        </w:rPr>
        <w:t>Організація моніторингу виконання документів</w:t>
      </w:r>
    </w:p>
    <w:p w:rsidR="008567EA" w:rsidRPr="007A53DE" w:rsidRDefault="008567EA" w:rsidP="001F18F5">
      <w:pPr>
        <w:pStyle w:val="tjbmf"/>
        <w:shd w:val="clear" w:color="auto" w:fill="FFFFFF"/>
        <w:spacing w:before="0" w:beforeAutospacing="0" w:after="0" w:afterAutospacing="0"/>
        <w:ind w:firstLine="567"/>
        <w:jc w:val="both"/>
        <w:rPr>
          <w:sz w:val="28"/>
          <w:szCs w:val="28"/>
          <w:lang w:val="uk-UA"/>
        </w:rPr>
      </w:pPr>
      <w:r w:rsidRPr="007A53DE">
        <w:rPr>
          <w:sz w:val="28"/>
          <w:szCs w:val="28"/>
          <w:lang w:val="uk-UA"/>
        </w:rPr>
        <w:t>390. Основні засади проведення моніторингу виконання документів визначаються пунктами 16</w:t>
      </w:r>
      <w:r w:rsidRPr="007A53DE">
        <w:rPr>
          <w:sz w:val="28"/>
          <w:szCs w:val="28"/>
        </w:rPr>
        <w:t>0</w:t>
      </w:r>
      <w:r w:rsidRPr="007A53DE">
        <w:rPr>
          <w:sz w:val="28"/>
          <w:szCs w:val="28"/>
          <w:lang w:val="uk-UA"/>
        </w:rPr>
        <w:t xml:space="preserve"> – 17</w:t>
      </w:r>
      <w:r w:rsidRPr="007A53DE">
        <w:rPr>
          <w:sz w:val="28"/>
          <w:szCs w:val="28"/>
        </w:rPr>
        <w:t>4</w:t>
      </w:r>
      <w:r w:rsidRPr="007A53DE">
        <w:rPr>
          <w:sz w:val="28"/>
          <w:szCs w:val="28"/>
          <w:lang w:val="uk-UA"/>
        </w:rPr>
        <w:t xml:space="preserve"> Інструкції.</w:t>
      </w:r>
    </w:p>
    <w:p w:rsidR="008567EA" w:rsidRPr="007A53DE" w:rsidRDefault="008567EA" w:rsidP="001F18F5">
      <w:pPr>
        <w:pStyle w:val="Style6"/>
        <w:widowControl/>
        <w:tabs>
          <w:tab w:val="left" w:pos="1246"/>
          <w:tab w:val="left" w:pos="1560"/>
        </w:tabs>
        <w:spacing w:line="240" w:lineRule="auto"/>
        <w:ind w:firstLine="567"/>
        <w:rPr>
          <w:rStyle w:val="FontStyle22"/>
          <w:sz w:val="28"/>
          <w:szCs w:val="28"/>
          <w:lang w:eastAsia="uk-UA"/>
        </w:rPr>
      </w:pPr>
      <w:r w:rsidRPr="007A53DE">
        <w:rPr>
          <w:sz w:val="28"/>
          <w:szCs w:val="28"/>
        </w:rPr>
        <w:t>391. </w:t>
      </w:r>
      <w:r w:rsidRPr="007A53DE">
        <w:rPr>
          <w:rStyle w:val="FontStyle22"/>
          <w:sz w:val="28"/>
          <w:szCs w:val="28"/>
          <w:lang w:eastAsia="uk-UA"/>
        </w:rPr>
        <w:t>Контроль за виконанням документів покладається на заступників міського головиз питань діяльності виконавчих органів, керівників виконавчих органів міської ради.</w:t>
      </w:r>
    </w:p>
    <w:p w:rsidR="008567EA" w:rsidRPr="007A53DE" w:rsidRDefault="008567EA" w:rsidP="001F18F5">
      <w:pPr>
        <w:pStyle w:val="Style5"/>
        <w:widowControl/>
        <w:tabs>
          <w:tab w:val="left" w:pos="1560"/>
        </w:tabs>
        <w:spacing w:line="240" w:lineRule="auto"/>
        <w:ind w:firstLine="567"/>
        <w:rPr>
          <w:rStyle w:val="FontStyle22"/>
          <w:sz w:val="28"/>
          <w:szCs w:val="28"/>
          <w:lang w:eastAsia="uk-UA"/>
        </w:rPr>
      </w:pPr>
      <w:r w:rsidRPr="007A53DE">
        <w:rPr>
          <w:rStyle w:val="FontStyle22"/>
          <w:sz w:val="28"/>
          <w:szCs w:val="28"/>
          <w:lang w:eastAsia="uk-UA"/>
        </w:rPr>
        <w:t xml:space="preserve">Моніторинг виконання постанов Верховної Ради України, указів, розпоряджень та доручень Президента України, постанов та розпоряджень Кабінету Міністрів України, розпорядчих документів обласної ради та облдержадміністрації, органів виконавчої влади, доручень міського голови за результатами оперативних нарад здійснює </w:t>
      </w:r>
      <w:r w:rsidRPr="007A53DE">
        <w:rPr>
          <w:sz w:val="28"/>
          <w:szCs w:val="28"/>
        </w:rPr>
        <w:t xml:space="preserve"> організаційно-виконавчий відділ виконавчого комітету</w:t>
      </w:r>
      <w:r w:rsidRPr="007A53DE">
        <w:rPr>
          <w:rStyle w:val="FontStyle22"/>
          <w:sz w:val="28"/>
          <w:szCs w:val="28"/>
          <w:lang w:eastAsia="uk-UA"/>
        </w:rPr>
        <w:t>.</w:t>
      </w:r>
    </w:p>
    <w:p w:rsidR="008567EA" w:rsidRPr="007A53DE" w:rsidRDefault="008567EA" w:rsidP="001F18F5">
      <w:pPr>
        <w:pStyle w:val="Style5"/>
        <w:widowControl/>
        <w:tabs>
          <w:tab w:val="left" w:pos="1560"/>
        </w:tabs>
        <w:spacing w:line="240" w:lineRule="auto"/>
        <w:ind w:firstLine="567"/>
        <w:rPr>
          <w:rStyle w:val="FontStyle22"/>
          <w:sz w:val="28"/>
          <w:szCs w:val="28"/>
          <w:lang w:eastAsia="uk-UA"/>
        </w:rPr>
      </w:pPr>
      <w:r w:rsidRPr="007A53DE">
        <w:rPr>
          <w:rStyle w:val="FontStyle22"/>
          <w:sz w:val="28"/>
          <w:szCs w:val="28"/>
          <w:lang w:eastAsia="uk-UA"/>
        </w:rPr>
        <w:lastRenderedPageBreak/>
        <w:t xml:space="preserve">Моніторинг виконання службових документів, запитів та звернень народних депутатів України, рішень виконавчого комітету міської ради та доручень, оголошених на засіданнях виконкому, розпоряджень міського голови здійснює </w:t>
      </w:r>
      <w:r w:rsidRPr="007A53DE">
        <w:rPr>
          <w:sz w:val="28"/>
          <w:szCs w:val="28"/>
        </w:rPr>
        <w:t>організаційно-виконавчий відділ виконавчого комітету</w:t>
      </w:r>
      <w:r w:rsidRPr="007A53DE">
        <w:rPr>
          <w:rStyle w:val="FontStyle22"/>
          <w:sz w:val="28"/>
          <w:szCs w:val="28"/>
          <w:lang w:eastAsia="uk-UA"/>
        </w:rPr>
        <w:t xml:space="preserve"> .</w:t>
      </w:r>
    </w:p>
    <w:p w:rsidR="008567EA" w:rsidRPr="007A53DE" w:rsidRDefault="008567EA" w:rsidP="001F18F5">
      <w:pPr>
        <w:tabs>
          <w:tab w:val="left" w:pos="1134"/>
        </w:tabs>
        <w:spacing w:after="0" w:line="240" w:lineRule="auto"/>
        <w:ind w:firstLine="567"/>
        <w:jc w:val="both"/>
        <w:rPr>
          <w:rStyle w:val="FontStyle22"/>
          <w:sz w:val="28"/>
          <w:szCs w:val="28"/>
          <w:lang w:val="uk-UA" w:eastAsia="uk-UA"/>
        </w:rPr>
      </w:pPr>
      <w:r w:rsidRPr="007A53DE">
        <w:rPr>
          <w:rFonts w:ascii="Times New Roman" w:hAnsi="Times New Roman" w:cs="Times New Roman"/>
          <w:sz w:val="28"/>
          <w:szCs w:val="28"/>
          <w:lang w:val="uk-UA"/>
        </w:rPr>
        <w:t>Моніторинг виконання звернень, запитів депутатів Нововолинської міської ради на ім’я міського голови, його заступників, секретаря міської ради, керівників виконавчих органів міської ради здійснює організаційно-виконавчий відділ виконавчого комітету</w:t>
      </w:r>
      <w:r w:rsidRPr="007A53DE">
        <w:rPr>
          <w:rStyle w:val="FontStyle22"/>
          <w:sz w:val="28"/>
          <w:szCs w:val="28"/>
          <w:lang w:val="uk-UA" w:eastAsia="uk-UA"/>
        </w:rPr>
        <w:t xml:space="preserve"> </w:t>
      </w:r>
    </w:p>
    <w:p w:rsidR="008567EA" w:rsidRPr="007A53DE" w:rsidRDefault="008567EA" w:rsidP="001F18F5">
      <w:pPr>
        <w:tabs>
          <w:tab w:val="left" w:pos="1134"/>
        </w:tabs>
        <w:spacing w:after="0" w:line="240" w:lineRule="auto"/>
        <w:ind w:firstLine="567"/>
        <w:jc w:val="both"/>
        <w:rPr>
          <w:rStyle w:val="FontStyle22"/>
          <w:sz w:val="28"/>
          <w:szCs w:val="28"/>
          <w:lang w:val="uk-UA" w:eastAsia="uk-UA"/>
        </w:rPr>
      </w:pPr>
      <w:r w:rsidRPr="007A53DE">
        <w:rPr>
          <w:rStyle w:val="FontStyle22"/>
          <w:sz w:val="28"/>
          <w:szCs w:val="28"/>
          <w:lang w:val="uk-UA" w:eastAsia="uk-UA"/>
        </w:rPr>
        <w:t>Моніторинг виконання окремих письмових доручень міського голови, заступників міського голови здійснюють виконавчі органи міської ради, які підготували проект доручення.</w:t>
      </w:r>
    </w:p>
    <w:p w:rsidR="008567EA" w:rsidRPr="007A53DE" w:rsidRDefault="008567EA" w:rsidP="001F18F5">
      <w:pPr>
        <w:tabs>
          <w:tab w:val="left" w:pos="1134"/>
        </w:tabs>
        <w:spacing w:after="0" w:line="240" w:lineRule="auto"/>
        <w:ind w:firstLine="567"/>
        <w:jc w:val="both"/>
        <w:rPr>
          <w:rStyle w:val="FontStyle22"/>
          <w:sz w:val="28"/>
          <w:szCs w:val="28"/>
          <w:lang w:eastAsia="uk-UA"/>
        </w:rPr>
      </w:pPr>
      <w:r w:rsidRPr="007A53DE">
        <w:rPr>
          <w:rStyle w:val="FontStyle22"/>
          <w:sz w:val="28"/>
          <w:szCs w:val="28"/>
          <w:lang w:eastAsia="uk-UA"/>
        </w:rPr>
        <w:t xml:space="preserve">Безпосередній контроль за виконанням документів у виконавчих органах міської ради здійснює працівник, призначений відповідальним за контроль наказом керівника. Працівник, відповідальний за здійснення контролю за виконанням документів, щоп'ятниці інформує </w:t>
      </w:r>
      <w:r w:rsidRPr="007A53DE">
        <w:rPr>
          <w:rFonts w:ascii="Times New Roman" w:hAnsi="Times New Roman" w:cs="Times New Roman"/>
          <w:sz w:val="28"/>
          <w:szCs w:val="28"/>
        </w:rPr>
        <w:t>організаційно-виконавчий відділ виконавчого комітету</w:t>
      </w:r>
      <w:r w:rsidRPr="007A53DE">
        <w:rPr>
          <w:rStyle w:val="FontStyle22"/>
          <w:sz w:val="28"/>
          <w:szCs w:val="28"/>
          <w:lang w:eastAsia="uk-UA"/>
        </w:rPr>
        <w:t xml:space="preserve"> про хід виконання службових документів.</w:t>
      </w:r>
    </w:p>
    <w:p w:rsidR="008567EA" w:rsidRPr="007A53DE" w:rsidRDefault="008567EA" w:rsidP="001F18F5">
      <w:pPr>
        <w:tabs>
          <w:tab w:val="left" w:pos="1134"/>
        </w:tabs>
        <w:spacing w:after="0" w:line="240" w:lineRule="auto"/>
        <w:ind w:firstLine="567"/>
        <w:jc w:val="both"/>
        <w:rPr>
          <w:rFonts w:ascii="Times New Roman" w:hAnsi="Times New Roman" w:cs="Times New Roman"/>
          <w:sz w:val="28"/>
          <w:szCs w:val="28"/>
        </w:rPr>
      </w:pPr>
      <w:r w:rsidRPr="007A53DE">
        <w:rPr>
          <w:rFonts w:ascii="Times New Roman" w:hAnsi="Times New Roman" w:cs="Times New Roman"/>
          <w:sz w:val="28"/>
          <w:szCs w:val="28"/>
        </w:rPr>
        <w:t>392. Строк виконання документа може встановлюватися у нормативно-правовому акті, розпорядчому документі або резолюції керівництва.</w:t>
      </w:r>
    </w:p>
    <w:p w:rsidR="008567EA" w:rsidRPr="007A53DE" w:rsidRDefault="008567EA" w:rsidP="001F18F5">
      <w:pPr>
        <w:pStyle w:val="tjbmf"/>
        <w:shd w:val="clear" w:color="auto" w:fill="FFFFFF"/>
        <w:spacing w:before="0" w:beforeAutospacing="0" w:after="0" w:afterAutospacing="0"/>
        <w:ind w:firstLine="567"/>
        <w:jc w:val="both"/>
        <w:rPr>
          <w:sz w:val="28"/>
          <w:szCs w:val="28"/>
          <w:lang w:val="uk-UA"/>
        </w:rPr>
      </w:pPr>
      <w:r w:rsidRPr="007A53DE">
        <w:rPr>
          <w:sz w:val="28"/>
          <w:szCs w:val="28"/>
          <w:lang w:val="uk-UA"/>
        </w:rPr>
        <w:t>393. Строки можуть бути типовими або індивідуальними.</w:t>
      </w:r>
    </w:p>
    <w:p w:rsidR="008567EA" w:rsidRPr="007A53DE" w:rsidRDefault="008567EA" w:rsidP="001F18F5">
      <w:pPr>
        <w:pStyle w:val="tjbmf"/>
        <w:shd w:val="clear" w:color="auto" w:fill="FFFFFF"/>
        <w:spacing w:before="0" w:beforeAutospacing="0" w:after="0" w:afterAutospacing="0"/>
        <w:ind w:firstLine="567"/>
        <w:jc w:val="both"/>
        <w:rPr>
          <w:sz w:val="28"/>
          <w:szCs w:val="28"/>
          <w:lang w:val="uk-UA"/>
        </w:rPr>
      </w:pPr>
      <w:r w:rsidRPr="007A53DE">
        <w:rPr>
          <w:sz w:val="28"/>
          <w:szCs w:val="28"/>
          <w:lang w:val="uk-UA"/>
        </w:rPr>
        <w:t>Типові строки виконання документів установлюються законодавством. Строки виконання основних документів наводяться в додатку 16.</w:t>
      </w:r>
    </w:p>
    <w:p w:rsidR="008567EA" w:rsidRPr="007A53DE" w:rsidRDefault="008567EA" w:rsidP="001F18F5">
      <w:pPr>
        <w:pStyle w:val="tjbmf"/>
        <w:shd w:val="clear" w:color="auto" w:fill="FFFFFF"/>
        <w:spacing w:before="0" w:beforeAutospacing="0" w:after="0" w:afterAutospacing="0"/>
        <w:ind w:firstLine="567"/>
        <w:jc w:val="both"/>
        <w:rPr>
          <w:sz w:val="28"/>
          <w:szCs w:val="28"/>
          <w:lang w:val="uk-UA"/>
        </w:rPr>
      </w:pPr>
      <w:r w:rsidRPr="007A53DE">
        <w:rPr>
          <w:sz w:val="28"/>
          <w:szCs w:val="28"/>
          <w:lang w:val="uk-UA"/>
        </w:rPr>
        <w:t>Індивідуальні строки встановлюються міським головою,   секретарем міської ради, заступниками міського голови з питань діяльності виконавчих органів, керуючим справами виконкому.</w:t>
      </w:r>
    </w:p>
    <w:p w:rsidR="008567EA" w:rsidRPr="007A53DE" w:rsidRDefault="008567EA" w:rsidP="007A53DE">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394. Документи, в яких строк виконання не зазначено, які не є документами інформаційного характеру або не містять контрольних завдань, повинні бути виконані не пізніше ніж за 30 днів з моменту реєстрації документа в установі, до якої надійшов документ.</w:t>
      </w:r>
    </w:p>
    <w:p w:rsidR="008567EA" w:rsidRPr="007A53DE" w:rsidRDefault="008567EA" w:rsidP="007A53DE">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395. Якщо завдання потребує термінового виконання, в тексті завдання обов'язково зазначається конкретний кінцевий строк виконання.</w:t>
      </w:r>
    </w:p>
    <w:p w:rsidR="008567EA" w:rsidRPr="007A53DE" w:rsidRDefault="008567EA" w:rsidP="007A53DE">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396. Співвиконавці зобов'язані подавати пропозиції головному виконавцю протягом першої половини строку, відведеного для виконання доручення, завдання.</w:t>
      </w:r>
    </w:p>
    <w:p w:rsidR="008567EA" w:rsidRPr="007A53DE" w:rsidRDefault="008567EA" w:rsidP="007A53DE">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397. У разі потреби індивідуальний строк виконання документа може бути продовжено за обґрунтованим проханням виконавця, яке подається без погодження з іншими структурними підрозділами безпосередньо посадовій особі, яка встановила строк. Відповідне прохання подається не пізніше ніж за три робочих дні до закінчення встановленого строку.</w:t>
      </w:r>
    </w:p>
    <w:p w:rsidR="00EE7691" w:rsidRDefault="008567EA" w:rsidP="00EE7691">
      <w:pPr>
        <w:pStyle w:val="tjbmf"/>
        <w:shd w:val="clear" w:color="auto" w:fill="FFFFFF"/>
        <w:spacing w:before="0" w:beforeAutospacing="0" w:after="0" w:afterAutospacing="0"/>
        <w:ind w:firstLine="567"/>
        <w:jc w:val="both"/>
        <w:rPr>
          <w:sz w:val="28"/>
          <w:szCs w:val="28"/>
          <w:lang w:val="uk-UA"/>
        </w:rPr>
      </w:pPr>
      <w:r w:rsidRPr="007A53DE">
        <w:rPr>
          <w:color w:val="2A2928"/>
          <w:sz w:val="28"/>
          <w:szCs w:val="28"/>
          <w:lang w:val="uk-UA"/>
        </w:rPr>
        <w:t>398. </w:t>
      </w:r>
      <w:r w:rsidR="00EE7691" w:rsidRPr="003819C1">
        <w:rPr>
          <w:sz w:val="28"/>
          <w:szCs w:val="28"/>
          <w:lang w:val="uk-UA"/>
        </w:rPr>
        <w:t>Пропозиція щодо продовження строку виконання завдань, визначених Верховною Радою України або Президентом України, надісланих Кабінетом Міністрів України, подається Секретаріату Кабінету Міністрів України відповідальною за виконання установою разом з про</w:t>
      </w:r>
      <w:r w:rsidR="00EE7691">
        <w:rPr>
          <w:sz w:val="28"/>
          <w:szCs w:val="28"/>
          <w:lang w:val="uk-UA"/>
        </w:rPr>
        <w:t>є</w:t>
      </w:r>
      <w:r w:rsidR="00EE7691" w:rsidRPr="003819C1">
        <w:rPr>
          <w:sz w:val="28"/>
          <w:szCs w:val="28"/>
          <w:lang w:val="uk-UA"/>
        </w:rPr>
        <w:t xml:space="preserve">ктом листа, адресованого відповідно керівникові Апарату Верховної Ради України чи Главі </w:t>
      </w:r>
      <w:r w:rsidR="00EE7691">
        <w:rPr>
          <w:sz w:val="28"/>
          <w:szCs w:val="28"/>
          <w:lang w:val="uk-UA"/>
        </w:rPr>
        <w:t>Офісу</w:t>
      </w:r>
      <w:r w:rsidR="00EE7691" w:rsidRPr="003819C1">
        <w:rPr>
          <w:sz w:val="28"/>
          <w:szCs w:val="28"/>
          <w:lang w:val="uk-UA"/>
        </w:rPr>
        <w:t xml:space="preserve"> Президента України, за сім днів до закінчення встановленого строку.</w:t>
      </w:r>
    </w:p>
    <w:p w:rsidR="008567EA" w:rsidRPr="007A53DE" w:rsidRDefault="008567EA" w:rsidP="007A53DE">
      <w:pPr>
        <w:pStyle w:val="tjbmf"/>
        <w:shd w:val="clear" w:color="auto" w:fill="FFFFFF"/>
        <w:spacing w:before="0" w:beforeAutospacing="0" w:after="0" w:afterAutospacing="0"/>
        <w:ind w:firstLine="567"/>
        <w:jc w:val="both"/>
        <w:rPr>
          <w:sz w:val="28"/>
          <w:szCs w:val="28"/>
          <w:lang w:val="uk-UA"/>
        </w:rPr>
      </w:pPr>
      <w:r w:rsidRPr="007A53DE">
        <w:rPr>
          <w:color w:val="2A2928"/>
          <w:sz w:val="28"/>
          <w:szCs w:val="28"/>
          <w:lang w:val="uk-UA"/>
        </w:rPr>
        <w:lastRenderedPageBreak/>
        <w:t xml:space="preserve">399. Безпосередній моніторинг виконання документа проводиться на підставі резолюції </w:t>
      </w:r>
      <w:r w:rsidRPr="007A53DE">
        <w:rPr>
          <w:sz w:val="28"/>
          <w:szCs w:val="28"/>
          <w:lang w:val="uk-UA"/>
        </w:rPr>
        <w:t>міського голови,  секретаря міської ради, заступників міського голови з питань діяльності виконавчих органів, керуючого справами виконкому.</w:t>
      </w:r>
    </w:p>
    <w:p w:rsidR="008567EA" w:rsidRPr="007A53DE" w:rsidRDefault="008567EA" w:rsidP="007A53DE">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400. Реєстраційно-моніторингові картки документів, щодо виконання яких проводиться моніторинг, для зручності можуть групуватися за строками (наближенням строків) виконання документів, за виконавцями, за кореспондентами або групами (розпорядження з основної діяльності, з адміністративно-господарських питань, доручення вищих органів влади, доручення голови облдержадміністрації тощо).</w:t>
      </w:r>
    </w:p>
    <w:p w:rsidR="008567EA" w:rsidRPr="007A53DE" w:rsidRDefault="008567EA" w:rsidP="007A53DE">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401. На один документ може бути заведена лише одна реєстраційно-моніторингова картка незалежно від кількості виконавців або строків виконання окремих завдань, зазначених у документі.</w:t>
      </w:r>
    </w:p>
    <w:p w:rsidR="008567EA" w:rsidRPr="007A53DE" w:rsidRDefault="008567EA" w:rsidP="007A53DE">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402. Дані про хід виконання документа можуть вноситися до реєстраційно-моніторингової картки на підставі їх запиту телефоном або під час перевірки роботи виконавчого органу міської ради  – виконавця.</w:t>
      </w:r>
    </w:p>
    <w:p w:rsidR="008567EA" w:rsidRPr="007A53DE" w:rsidRDefault="008567EA" w:rsidP="007A53DE">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403. За запитом структурного підрозділу виконавчі органи, які здійснюють моніторинг, надають інформацію про документи, виконавцем яких є відповідний підрозділ, щодо яких проводиться моніторинг.</w:t>
      </w:r>
    </w:p>
    <w:p w:rsidR="008567EA" w:rsidRPr="007A53DE" w:rsidRDefault="008567EA" w:rsidP="007A53DE">
      <w:pPr>
        <w:pStyle w:val="tjbmf"/>
        <w:shd w:val="clear" w:color="auto" w:fill="FFFFFF"/>
        <w:spacing w:before="0" w:beforeAutospacing="0" w:after="0" w:afterAutospacing="0"/>
        <w:ind w:firstLine="567"/>
        <w:jc w:val="both"/>
        <w:rPr>
          <w:color w:val="2A2928"/>
          <w:sz w:val="28"/>
          <w:szCs w:val="28"/>
          <w:lang w:val="uk-UA"/>
        </w:rPr>
      </w:pPr>
      <w:r w:rsidRPr="007A53DE">
        <w:rPr>
          <w:color w:val="2A2928"/>
          <w:sz w:val="28"/>
          <w:szCs w:val="28"/>
          <w:lang w:val="uk-UA"/>
        </w:rPr>
        <w:t xml:space="preserve">404. Інформація про стан виконання взятих на контроль документів узагальнюється станом на перше число кожного місяця і подається керівництву </w:t>
      </w:r>
      <w:r w:rsidRPr="007A53DE">
        <w:rPr>
          <w:sz w:val="28"/>
          <w:szCs w:val="28"/>
          <w:lang w:val="uk-UA"/>
        </w:rPr>
        <w:t>(додаток 17).</w:t>
      </w:r>
    </w:p>
    <w:p w:rsidR="008567EA" w:rsidRPr="00E36E98" w:rsidRDefault="008567EA" w:rsidP="000D5D47">
      <w:pPr>
        <w:ind w:firstLine="567"/>
        <w:jc w:val="both"/>
        <w:rPr>
          <w:sz w:val="16"/>
          <w:szCs w:val="16"/>
        </w:rPr>
      </w:pPr>
    </w:p>
    <w:p w:rsidR="008567EA" w:rsidRPr="00523EC4" w:rsidRDefault="008567EA" w:rsidP="000D5D47">
      <w:pPr>
        <w:spacing w:line="360" w:lineRule="atLeast"/>
        <w:ind w:firstLine="567"/>
        <w:jc w:val="center"/>
        <w:rPr>
          <w:rFonts w:ascii="Times New Roman" w:hAnsi="Times New Roman" w:cs="Times New Roman"/>
          <w:b/>
          <w:sz w:val="28"/>
          <w:szCs w:val="28"/>
        </w:rPr>
      </w:pPr>
      <w:bookmarkStart w:id="20" w:name="n1018"/>
      <w:bookmarkEnd w:id="20"/>
      <w:r w:rsidRPr="00523EC4">
        <w:rPr>
          <w:rFonts w:ascii="Times New Roman" w:hAnsi="Times New Roman" w:cs="Times New Roman"/>
          <w:b/>
          <w:sz w:val="28"/>
          <w:szCs w:val="28"/>
        </w:rPr>
        <w:t>Порядок опрацювання та надсилання вихідних документів</w:t>
      </w:r>
    </w:p>
    <w:p w:rsidR="008567EA" w:rsidRPr="00EE7691" w:rsidRDefault="008567EA" w:rsidP="00EE7691">
      <w:pPr>
        <w:spacing w:after="0" w:line="240" w:lineRule="auto"/>
        <w:ind w:firstLine="567"/>
        <w:jc w:val="both"/>
        <w:rPr>
          <w:rFonts w:ascii="Times New Roman" w:hAnsi="Times New Roman" w:cs="Times New Roman"/>
          <w:sz w:val="28"/>
          <w:szCs w:val="28"/>
        </w:rPr>
      </w:pPr>
      <w:bookmarkStart w:id="21" w:name="n1019"/>
      <w:bookmarkEnd w:id="21"/>
      <w:r w:rsidRPr="00EE7691">
        <w:rPr>
          <w:rFonts w:ascii="Times New Roman" w:hAnsi="Times New Roman" w:cs="Times New Roman"/>
          <w:sz w:val="28"/>
          <w:szCs w:val="28"/>
        </w:rPr>
        <w:t>405. Вихідні документи у паперовій формі, створені у виконавчому комітеті міської ради у разі наявності підстав, які визнаються обґрунтованими для створення документів у паперовій формі, надсилаються адресатам з використанням засобів поштового зв’язку, електрозв’язку, а також доставляються кур’єрською, фельд’єгерською службою.</w:t>
      </w:r>
    </w:p>
    <w:p w:rsidR="008567EA" w:rsidRPr="00EE7691" w:rsidRDefault="008567EA" w:rsidP="00EE7691">
      <w:pPr>
        <w:spacing w:after="0" w:line="240" w:lineRule="auto"/>
        <w:ind w:firstLine="567"/>
        <w:jc w:val="both"/>
        <w:rPr>
          <w:rFonts w:ascii="Times New Roman" w:hAnsi="Times New Roman" w:cs="Times New Roman"/>
          <w:sz w:val="28"/>
          <w:szCs w:val="28"/>
        </w:rPr>
      </w:pPr>
      <w:bookmarkStart w:id="22" w:name="n1020"/>
      <w:bookmarkEnd w:id="22"/>
      <w:r w:rsidRPr="00EE7691">
        <w:rPr>
          <w:rFonts w:ascii="Times New Roman" w:hAnsi="Times New Roman" w:cs="Times New Roman"/>
          <w:sz w:val="28"/>
          <w:szCs w:val="28"/>
        </w:rPr>
        <w:t>406. Опрацювання документів для відправлення засобами поштового зв’язку здійснюється відповідно до </w:t>
      </w:r>
      <w:hyperlink r:id="rId10" w:anchor="n11" w:tgtFrame="_blank" w:history="1">
        <w:r w:rsidRPr="00EE7691">
          <w:rPr>
            <w:rStyle w:val="a3"/>
            <w:rFonts w:ascii="Times New Roman" w:hAnsi="Times New Roman" w:cs="Times New Roman"/>
            <w:sz w:val="28"/>
            <w:szCs w:val="28"/>
          </w:rPr>
          <w:t>Правил надання послуг поштового зв’язку</w:t>
        </w:r>
      </w:hyperlink>
      <w:r w:rsidRPr="00EE7691">
        <w:rPr>
          <w:rFonts w:ascii="Times New Roman" w:hAnsi="Times New Roman" w:cs="Times New Roman"/>
          <w:sz w:val="28"/>
          <w:szCs w:val="28"/>
        </w:rPr>
        <w:t>.</w:t>
      </w:r>
    </w:p>
    <w:p w:rsidR="008567EA" w:rsidRPr="00EE7691" w:rsidRDefault="008567EA" w:rsidP="00EE7691">
      <w:pPr>
        <w:spacing w:after="0" w:line="240" w:lineRule="auto"/>
        <w:ind w:firstLine="567"/>
        <w:jc w:val="both"/>
        <w:rPr>
          <w:rFonts w:ascii="Times New Roman" w:hAnsi="Times New Roman" w:cs="Times New Roman"/>
          <w:sz w:val="28"/>
          <w:szCs w:val="28"/>
        </w:rPr>
      </w:pPr>
      <w:bookmarkStart w:id="23" w:name="n1021"/>
      <w:bookmarkEnd w:id="23"/>
      <w:r w:rsidRPr="00EE7691">
        <w:rPr>
          <w:rFonts w:ascii="Times New Roman" w:hAnsi="Times New Roman" w:cs="Times New Roman"/>
          <w:sz w:val="28"/>
          <w:szCs w:val="28"/>
        </w:rPr>
        <w:t>Вихідні документи опрацьовуються і надсилаються централізовано в день їх повернення з підпису від керівництва або не пізніше наступного робочого дня.</w:t>
      </w:r>
    </w:p>
    <w:p w:rsidR="008567EA" w:rsidRPr="00EE7691" w:rsidRDefault="008567EA" w:rsidP="00EE7691">
      <w:pPr>
        <w:spacing w:after="0" w:line="240" w:lineRule="auto"/>
        <w:ind w:firstLine="567"/>
        <w:jc w:val="both"/>
        <w:rPr>
          <w:rFonts w:ascii="Times New Roman" w:hAnsi="Times New Roman" w:cs="Times New Roman"/>
          <w:sz w:val="28"/>
          <w:szCs w:val="28"/>
        </w:rPr>
      </w:pPr>
      <w:bookmarkStart w:id="24" w:name="n1022"/>
      <w:bookmarkEnd w:id="24"/>
      <w:r w:rsidRPr="00EE7691">
        <w:rPr>
          <w:rFonts w:ascii="Times New Roman" w:hAnsi="Times New Roman" w:cs="Times New Roman"/>
          <w:sz w:val="28"/>
          <w:szCs w:val="28"/>
        </w:rPr>
        <w:t>Не допускається:</w:t>
      </w:r>
    </w:p>
    <w:p w:rsidR="008567EA" w:rsidRPr="00EE7691" w:rsidRDefault="008567EA" w:rsidP="00EE7691">
      <w:pPr>
        <w:spacing w:after="0" w:line="240" w:lineRule="auto"/>
        <w:ind w:firstLine="567"/>
        <w:jc w:val="both"/>
        <w:rPr>
          <w:rFonts w:ascii="Times New Roman" w:hAnsi="Times New Roman" w:cs="Times New Roman"/>
          <w:sz w:val="28"/>
          <w:szCs w:val="28"/>
        </w:rPr>
      </w:pPr>
      <w:bookmarkStart w:id="25" w:name="n1023"/>
      <w:bookmarkEnd w:id="25"/>
      <w:r w:rsidRPr="00EE7691">
        <w:rPr>
          <w:rFonts w:ascii="Times New Roman" w:hAnsi="Times New Roman" w:cs="Times New Roman"/>
          <w:sz w:val="28"/>
          <w:szCs w:val="28"/>
        </w:rPr>
        <w:t>надсилання або передача документів без їх реєстрації;</w:t>
      </w:r>
    </w:p>
    <w:p w:rsidR="008567EA" w:rsidRPr="00EE7691" w:rsidRDefault="008567EA" w:rsidP="00EE7691">
      <w:pPr>
        <w:spacing w:after="0" w:line="240" w:lineRule="auto"/>
        <w:ind w:firstLine="567"/>
        <w:jc w:val="both"/>
        <w:rPr>
          <w:rFonts w:ascii="Times New Roman" w:hAnsi="Times New Roman" w:cs="Times New Roman"/>
          <w:sz w:val="28"/>
          <w:szCs w:val="28"/>
        </w:rPr>
      </w:pPr>
      <w:bookmarkStart w:id="26" w:name="n1024"/>
      <w:bookmarkEnd w:id="26"/>
      <w:r w:rsidRPr="00EE7691">
        <w:rPr>
          <w:rFonts w:ascii="Times New Roman" w:hAnsi="Times New Roman" w:cs="Times New Roman"/>
          <w:sz w:val="28"/>
          <w:szCs w:val="28"/>
        </w:rPr>
        <w:t>дублетне надсилання примірника, у тому числі оригінального, документа у паперовій формі, якщо його примірник або копію вже надіслано в електронній формі через систему взаємодії.</w:t>
      </w:r>
    </w:p>
    <w:p w:rsidR="008567EA" w:rsidRPr="00EE7691" w:rsidRDefault="008567EA" w:rsidP="00EE7691">
      <w:pPr>
        <w:spacing w:after="0" w:line="240" w:lineRule="auto"/>
        <w:ind w:firstLine="567"/>
        <w:jc w:val="both"/>
        <w:rPr>
          <w:rFonts w:ascii="Times New Roman" w:hAnsi="Times New Roman" w:cs="Times New Roman"/>
          <w:sz w:val="28"/>
          <w:szCs w:val="28"/>
        </w:rPr>
      </w:pPr>
      <w:bookmarkStart w:id="27" w:name="n1025"/>
      <w:bookmarkEnd w:id="27"/>
      <w:r w:rsidRPr="00EE7691">
        <w:rPr>
          <w:rFonts w:ascii="Times New Roman" w:hAnsi="Times New Roman" w:cs="Times New Roman"/>
          <w:sz w:val="28"/>
          <w:szCs w:val="28"/>
        </w:rPr>
        <w:t>407. Під час приймання від виконавців вихідних документів працівники служби діловодства зобов’язані перевірити:</w:t>
      </w:r>
    </w:p>
    <w:p w:rsidR="008567EA" w:rsidRPr="00EE7691" w:rsidRDefault="008567EA" w:rsidP="00EE7691">
      <w:pPr>
        <w:spacing w:after="0" w:line="240" w:lineRule="auto"/>
        <w:ind w:firstLine="567"/>
        <w:jc w:val="both"/>
        <w:rPr>
          <w:rFonts w:ascii="Times New Roman" w:hAnsi="Times New Roman" w:cs="Times New Roman"/>
          <w:sz w:val="28"/>
          <w:szCs w:val="28"/>
        </w:rPr>
      </w:pPr>
      <w:bookmarkStart w:id="28" w:name="n1026"/>
      <w:bookmarkEnd w:id="28"/>
      <w:r w:rsidRPr="00EE7691">
        <w:rPr>
          <w:rFonts w:ascii="Times New Roman" w:hAnsi="Times New Roman" w:cs="Times New Roman"/>
          <w:sz w:val="28"/>
          <w:szCs w:val="28"/>
        </w:rPr>
        <w:t>правильність оформлення документа (склад і розміщення в ньому всіх реквізитів);</w:t>
      </w:r>
    </w:p>
    <w:p w:rsidR="008567EA" w:rsidRPr="00EE7691" w:rsidRDefault="008567EA" w:rsidP="00EE7691">
      <w:pPr>
        <w:spacing w:after="0" w:line="240" w:lineRule="auto"/>
        <w:ind w:firstLine="567"/>
        <w:jc w:val="both"/>
        <w:rPr>
          <w:rFonts w:ascii="Times New Roman" w:hAnsi="Times New Roman" w:cs="Times New Roman"/>
          <w:sz w:val="28"/>
          <w:szCs w:val="28"/>
        </w:rPr>
      </w:pPr>
      <w:bookmarkStart w:id="29" w:name="n1027"/>
      <w:bookmarkEnd w:id="29"/>
      <w:r w:rsidRPr="00EE7691">
        <w:rPr>
          <w:rFonts w:ascii="Times New Roman" w:hAnsi="Times New Roman" w:cs="Times New Roman"/>
          <w:sz w:val="28"/>
          <w:szCs w:val="28"/>
        </w:rPr>
        <w:t>наявність і правильність зазначення адреси;</w:t>
      </w:r>
    </w:p>
    <w:p w:rsidR="008567EA" w:rsidRPr="00EE7691" w:rsidRDefault="008567EA" w:rsidP="001F18F5">
      <w:pPr>
        <w:spacing w:after="0" w:line="240" w:lineRule="auto"/>
        <w:ind w:firstLine="567"/>
        <w:jc w:val="both"/>
        <w:rPr>
          <w:rFonts w:ascii="Times New Roman" w:hAnsi="Times New Roman" w:cs="Times New Roman"/>
          <w:sz w:val="28"/>
          <w:szCs w:val="28"/>
        </w:rPr>
      </w:pPr>
      <w:bookmarkStart w:id="30" w:name="n1028"/>
      <w:bookmarkEnd w:id="30"/>
      <w:r w:rsidRPr="00EE7691">
        <w:rPr>
          <w:rFonts w:ascii="Times New Roman" w:hAnsi="Times New Roman" w:cs="Times New Roman"/>
          <w:sz w:val="28"/>
          <w:szCs w:val="28"/>
        </w:rPr>
        <w:lastRenderedPageBreak/>
        <w:t>наявність на документі відмітки про додатки;</w:t>
      </w:r>
    </w:p>
    <w:p w:rsidR="008567EA" w:rsidRPr="00EE7691" w:rsidRDefault="008567EA" w:rsidP="001F18F5">
      <w:pPr>
        <w:spacing w:after="0" w:line="240" w:lineRule="auto"/>
        <w:ind w:firstLine="567"/>
        <w:jc w:val="both"/>
        <w:rPr>
          <w:rFonts w:ascii="Times New Roman" w:hAnsi="Times New Roman" w:cs="Times New Roman"/>
          <w:sz w:val="28"/>
          <w:szCs w:val="28"/>
        </w:rPr>
      </w:pPr>
      <w:bookmarkStart w:id="31" w:name="n1029"/>
      <w:bookmarkEnd w:id="31"/>
      <w:r w:rsidRPr="00EE7691">
        <w:rPr>
          <w:rFonts w:ascii="Times New Roman" w:hAnsi="Times New Roman" w:cs="Times New Roman"/>
          <w:sz w:val="28"/>
          <w:szCs w:val="28"/>
        </w:rPr>
        <w:t>наявність усіх необхідних підписів (печаток) на документі та додатках до нього;</w:t>
      </w:r>
    </w:p>
    <w:p w:rsidR="008567EA" w:rsidRPr="00EE7691" w:rsidRDefault="008567EA" w:rsidP="001F18F5">
      <w:pPr>
        <w:spacing w:after="0" w:line="240" w:lineRule="auto"/>
        <w:ind w:firstLine="567"/>
        <w:jc w:val="both"/>
        <w:rPr>
          <w:rFonts w:ascii="Times New Roman" w:hAnsi="Times New Roman" w:cs="Times New Roman"/>
          <w:sz w:val="28"/>
          <w:szCs w:val="28"/>
        </w:rPr>
      </w:pPr>
      <w:bookmarkStart w:id="32" w:name="n1030"/>
      <w:bookmarkEnd w:id="32"/>
      <w:r w:rsidRPr="00EE7691">
        <w:rPr>
          <w:rFonts w:ascii="Times New Roman" w:hAnsi="Times New Roman" w:cs="Times New Roman"/>
          <w:sz w:val="28"/>
          <w:szCs w:val="28"/>
        </w:rPr>
        <w:t>наявність додатків та їх відповідність заявленому складу;</w:t>
      </w:r>
    </w:p>
    <w:p w:rsidR="008567EA" w:rsidRPr="00EE7691" w:rsidRDefault="008567EA" w:rsidP="001F18F5">
      <w:pPr>
        <w:spacing w:after="0" w:line="240" w:lineRule="auto"/>
        <w:ind w:firstLine="567"/>
        <w:jc w:val="both"/>
        <w:rPr>
          <w:rFonts w:ascii="Times New Roman" w:hAnsi="Times New Roman" w:cs="Times New Roman"/>
          <w:sz w:val="28"/>
          <w:szCs w:val="28"/>
        </w:rPr>
      </w:pPr>
      <w:bookmarkStart w:id="33" w:name="n1031"/>
      <w:bookmarkEnd w:id="33"/>
      <w:r w:rsidRPr="00EE7691">
        <w:rPr>
          <w:rFonts w:ascii="Times New Roman" w:hAnsi="Times New Roman" w:cs="Times New Roman"/>
          <w:sz w:val="28"/>
          <w:szCs w:val="28"/>
        </w:rPr>
        <w:t>відповідність кількості примірників кількості адресатів;</w:t>
      </w:r>
    </w:p>
    <w:p w:rsidR="008567EA" w:rsidRPr="00EE7691" w:rsidRDefault="008567EA" w:rsidP="001F18F5">
      <w:pPr>
        <w:spacing w:after="0" w:line="240" w:lineRule="auto"/>
        <w:ind w:firstLine="567"/>
        <w:jc w:val="both"/>
        <w:rPr>
          <w:rFonts w:ascii="Times New Roman" w:hAnsi="Times New Roman" w:cs="Times New Roman"/>
          <w:sz w:val="28"/>
          <w:szCs w:val="28"/>
        </w:rPr>
      </w:pPr>
      <w:bookmarkStart w:id="34" w:name="n1032"/>
      <w:bookmarkEnd w:id="34"/>
      <w:r w:rsidRPr="00EE7691">
        <w:rPr>
          <w:rFonts w:ascii="Times New Roman" w:hAnsi="Times New Roman" w:cs="Times New Roman"/>
          <w:sz w:val="28"/>
          <w:szCs w:val="28"/>
        </w:rPr>
        <w:t>наявність віз на паперовому примірнику вихідного документа (у разі необхідності його створення), що залишається у справах виконавчого комітету міської ради.</w:t>
      </w:r>
    </w:p>
    <w:p w:rsidR="008567EA" w:rsidRPr="00EE7691" w:rsidRDefault="008567EA" w:rsidP="001F18F5">
      <w:pPr>
        <w:spacing w:after="0" w:line="240" w:lineRule="auto"/>
        <w:ind w:firstLine="567"/>
        <w:jc w:val="both"/>
        <w:rPr>
          <w:rFonts w:ascii="Times New Roman" w:hAnsi="Times New Roman" w:cs="Times New Roman"/>
          <w:sz w:val="28"/>
          <w:szCs w:val="28"/>
        </w:rPr>
      </w:pPr>
      <w:bookmarkStart w:id="35" w:name="n1033"/>
      <w:bookmarkEnd w:id="35"/>
      <w:r w:rsidRPr="00EE7691">
        <w:rPr>
          <w:rFonts w:ascii="Times New Roman" w:hAnsi="Times New Roman" w:cs="Times New Roman"/>
          <w:sz w:val="28"/>
          <w:szCs w:val="28"/>
        </w:rPr>
        <w:t>408. На оригіналах документів, які підлягають поверненню, на верхньому правому полі першої сторінки ставиться штамп «Підлягає поверненню».</w:t>
      </w:r>
    </w:p>
    <w:p w:rsidR="008567EA" w:rsidRPr="00EE7691" w:rsidRDefault="008567EA" w:rsidP="001F18F5">
      <w:pPr>
        <w:spacing w:after="0" w:line="240" w:lineRule="auto"/>
        <w:ind w:firstLine="567"/>
        <w:jc w:val="both"/>
        <w:rPr>
          <w:rFonts w:ascii="Times New Roman" w:hAnsi="Times New Roman" w:cs="Times New Roman"/>
          <w:sz w:val="28"/>
          <w:szCs w:val="28"/>
        </w:rPr>
      </w:pPr>
      <w:bookmarkStart w:id="36" w:name="n1034"/>
      <w:bookmarkEnd w:id="36"/>
      <w:r w:rsidRPr="00EE7691">
        <w:rPr>
          <w:rFonts w:ascii="Times New Roman" w:hAnsi="Times New Roman" w:cs="Times New Roman"/>
          <w:sz w:val="28"/>
          <w:szCs w:val="28"/>
        </w:rPr>
        <w:t>409. Документи, що надсилаються одночасно одному і тому ж адресатові, вкладаються в один конверт (упакування). На конверті проставляються реєстраційні індекси всіх документів, які містяться у конверті.</w:t>
      </w:r>
    </w:p>
    <w:p w:rsidR="008567EA" w:rsidRPr="00EE7691" w:rsidRDefault="008567EA" w:rsidP="001F18F5">
      <w:pPr>
        <w:spacing w:after="0" w:line="240" w:lineRule="auto"/>
        <w:ind w:firstLine="567"/>
        <w:jc w:val="both"/>
        <w:rPr>
          <w:rFonts w:ascii="Times New Roman" w:hAnsi="Times New Roman" w:cs="Times New Roman"/>
          <w:sz w:val="28"/>
          <w:szCs w:val="28"/>
        </w:rPr>
      </w:pPr>
      <w:bookmarkStart w:id="37" w:name="n1035"/>
      <w:bookmarkEnd w:id="37"/>
      <w:r w:rsidRPr="00EE7691">
        <w:rPr>
          <w:rFonts w:ascii="Times New Roman" w:hAnsi="Times New Roman" w:cs="Times New Roman"/>
          <w:sz w:val="28"/>
          <w:szCs w:val="28"/>
        </w:rPr>
        <w:t>Адреси можуть наноситися на конверт друкарським способом.</w:t>
      </w:r>
    </w:p>
    <w:p w:rsidR="008567EA" w:rsidRPr="00EE7691" w:rsidRDefault="008567EA" w:rsidP="001F18F5">
      <w:pPr>
        <w:spacing w:after="0" w:line="240" w:lineRule="auto"/>
        <w:ind w:firstLine="567"/>
        <w:jc w:val="both"/>
        <w:rPr>
          <w:rFonts w:ascii="Times New Roman" w:hAnsi="Times New Roman" w:cs="Times New Roman"/>
          <w:sz w:val="28"/>
          <w:szCs w:val="28"/>
        </w:rPr>
      </w:pPr>
      <w:bookmarkStart w:id="38" w:name="n1036"/>
      <w:bookmarkEnd w:id="38"/>
      <w:r w:rsidRPr="00EE7691">
        <w:rPr>
          <w:rFonts w:ascii="Times New Roman" w:hAnsi="Times New Roman" w:cs="Times New Roman"/>
          <w:sz w:val="28"/>
          <w:szCs w:val="28"/>
        </w:rPr>
        <w:t>410. Документи, що доставляються фельд’єгерською службою, передаються адресатам під розписку у відповідній книзі.</w:t>
      </w:r>
    </w:p>
    <w:p w:rsidR="008567EA" w:rsidRPr="00EE7691" w:rsidRDefault="008567EA" w:rsidP="001F18F5">
      <w:pPr>
        <w:spacing w:after="0" w:line="240" w:lineRule="auto"/>
        <w:ind w:firstLine="567"/>
        <w:jc w:val="both"/>
        <w:rPr>
          <w:rFonts w:ascii="Times New Roman" w:hAnsi="Times New Roman" w:cs="Times New Roman"/>
          <w:sz w:val="28"/>
          <w:szCs w:val="28"/>
        </w:rPr>
      </w:pPr>
      <w:bookmarkStart w:id="39" w:name="n1037"/>
      <w:bookmarkEnd w:id="39"/>
      <w:r w:rsidRPr="00EE7691">
        <w:rPr>
          <w:rFonts w:ascii="Times New Roman" w:hAnsi="Times New Roman" w:cs="Times New Roman"/>
          <w:sz w:val="28"/>
          <w:szCs w:val="28"/>
        </w:rPr>
        <w:t>411. Досилання або заміна надісланого раніше документа здійснюються за вказівкою посадової особи, яка підписала документ. У такому випадку в документі зазначається, що він є досиланням або надсилається на заміну раніше надісланому.</w:t>
      </w:r>
    </w:p>
    <w:p w:rsidR="008567EA" w:rsidRDefault="008567EA" w:rsidP="001F18F5">
      <w:pPr>
        <w:pStyle w:val="3"/>
        <w:shd w:val="clear" w:color="auto" w:fill="FFFFFF"/>
        <w:spacing w:before="0" w:beforeAutospacing="0" w:after="0" w:afterAutospacing="0"/>
        <w:ind w:firstLine="567"/>
        <w:jc w:val="center"/>
        <w:rPr>
          <w:bCs w:val="0"/>
          <w:sz w:val="28"/>
          <w:szCs w:val="28"/>
          <w:lang w:val="uk-UA"/>
        </w:rPr>
      </w:pPr>
      <w:bookmarkStart w:id="40" w:name="n1038"/>
      <w:bookmarkEnd w:id="40"/>
    </w:p>
    <w:p w:rsidR="008567EA"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820319">
        <w:rPr>
          <w:bCs w:val="0"/>
          <w:sz w:val="28"/>
          <w:szCs w:val="28"/>
          <w:lang w:val="uk-UA"/>
        </w:rPr>
        <w:t>Х</w:t>
      </w:r>
      <w:r w:rsidRPr="00820319">
        <w:rPr>
          <w:bCs w:val="0"/>
          <w:sz w:val="28"/>
          <w:szCs w:val="28"/>
        </w:rPr>
        <w:t xml:space="preserve">I. </w:t>
      </w:r>
      <w:r w:rsidRPr="00820319">
        <w:rPr>
          <w:bCs w:val="0"/>
          <w:color w:val="2A2928"/>
          <w:sz w:val="28"/>
          <w:szCs w:val="28"/>
        </w:rPr>
        <w:t>Систематизація та зберігання документів у діловодстві</w:t>
      </w:r>
    </w:p>
    <w:p w:rsidR="008567EA" w:rsidRPr="00820319" w:rsidRDefault="008567EA" w:rsidP="001F18F5">
      <w:pPr>
        <w:pStyle w:val="3"/>
        <w:shd w:val="clear" w:color="auto" w:fill="FFFFFF"/>
        <w:spacing w:before="0" w:beforeAutospacing="0" w:after="0" w:afterAutospacing="0"/>
        <w:ind w:firstLine="567"/>
        <w:jc w:val="center"/>
        <w:rPr>
          <w:bCs w:val="0"/>
          <w:color w:val="2A2928"/>
          <w:sz w:val="16"/>
          <w:szCs w:val="16"/>
          <w:lang w:val="uk-UA"/>
        </w:rPr>
      </w:pPr>
    </w:p>
    <w:p w:rsidR="008567EA" w:rsidRPr="002849A6"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2849A6">
        <w:rPr>
          <w:bCs w:val="0"/>
          <w:color w:val="2A2928"/>
          <w:sz w:val="28"/>
          <w:szCs w:val="28"/>
          <w:lang w:val="uk-UA"/>
        </w:rPr>
        <w:t>Складення номенклатури справ</w:t>
      </w:r>
    </w:p>
    <w:p w:rsidR="008567EA" w:rsidRPr="002849A6"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412</w:t>
      </w:r>
      <w:r w:rsidRPr="002849A6">
        <w:rPr>
          <w:color w:val="2A2928"/>
          <w:sz w:val="28"/>
          <w:szCs w:val="28"/>
          <w:lang w:val="uk-UA"/>
        </w:rPr>
        <w:t>.</w:t>
      </w:r>
      <w:r>
        <w:rPr>
          <w:color w:val="2A2928"/>
          <w:sz w:val="28"/>
          <w:szCs w:val="28"/>
          <w:lang w:val="en-US"/>
        </w:rPr>
        <w:t> </w:t>
      </w:r>
      <w:r w:rsidRPr="002849A6">
        <w:rPr>
          <w:color w:val="2A2928"/>
          <w:sz w:val="28"/>
          <w:szCs w:val="28"/>
          <w:lang w:val="uk-UA"/>
        </w:rPr>
        <w:t xml:space="preserve">Основні засади складення номенклатури справ, формування справ та зберігання документів в установах визначаються </w:t>
      </w:r>
      <w:r>
        <w:rPr>
          <w:color w:val="2A2928"/>
          <w:sz w:val="28"/>
          <w:szCs w:val="28"/>
          <w:lang w:val="uk-UA"/>
        </w:rPr>
        <w:t xml:space="preserve">пунктами </w:t>
      </w:r>
      <w:r w:rsidRPr="002849A6">
        <w:rPr>
          <w:sz w:val="28"/>
          <w:szCs w:val="28"/>
          <w:lang w:val="uk-UA"/>
        </w:rPr>
        <w:t>178 – 187</w:t>
      </w:r>
      <w:r>
        <w:rPr>
          <w:color w:val="2A2928"/>
          <w:sz w:val="28"/>
          <w:szCs w:val="28"/>
          <w:lang w:val="uk-UA"/>
        </w:rPr>
        <w:t xml:space="preserve"> </w:t>
      </w:r>
      <w:r w:rsidRPr="002849A6">
        <w:rPr>
          <w:color w:val="2A2928"/>
          <w:sz w:val="28"/>
          <w:szCs w:val="28"/>
          <w:lang w:val="uk-UA"/>
        </w:rPr>
        <w:t>Інструкці</w:t>
      </w:r>
      <w:r>
        <w:rPr>
          <w:color w:val="2A2928"/>
          <w:sz w:val="28"/>
          <w:szCs w:val="28"/>
          <w:lang w:val="uk-UA"/>
        </w:rPr>
        <w:t>ї.</w:t>
      </w:r>
    </w:p>
    <w:p w:rsidR="008567EA" w:rsidRPr="007C501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2849A6">
        <w:rPr>
          <w:color w:val="2A2928"/>
          <w:sz w:val="28"/>
          <w:szCs w:val="28"/>
          <w:lang w:val="uk-UA"/>
        </w:rPr>
        <w:t>Ц</w:t>
      </w:r>
      <w:r>
        <w:rPr>
          <w:color w:val="2A2928"/>
          <w:sz w:val="28"/>
          <w:szCs w:val="28"/>
          <w:lang w:val="uk-UA"/>
        </w:rPr>
        <w:t>им розділом</w:t>
      </w:r>
      <w:r w:rsidRPr="002849A6">
        <w:rPr>
          <w:color w:val="2A2928"/>
          <w:sz w:val="28"/>
          <w:szCs w:val="28"/>
          <w:lang w:val="uk-UA"/>
        </w:rPr>
        <w:t xml:space="preserve"> Інструкці</w:t>
      </w:r>
      <w:r>
        <w:rPr>
          <w:color w:val="2A2928"/>
          <w:sz w:val="28"/>
          <w:szCs w:val="28"/>
          <w:lang w:val="uk-UA"/>
        </w:rPr>
        <w:t>ї</w:t>
      </w:r>
      <w:r w:rsidRPr="002849A6">
        <w:rPr>
          <w:color w:val="2A2928"/>
          <w:sz w:val="28"/>
          <w:szCs w:val="28"/>
          <w:lang w:val="uk-UA"/>
        </w:rPr>
        <w:t xml:space="preserve"> визначаються окремі особливості систематизації та зберігання документів у паперовій формі, які застосо</w:t>
      </w:r>
      <w:r w:rsidRPr="007C5015">
        <w:rPr>
          <w:color w:val="2A2928"/>
          <w:sz w:val="28"/>
          <w:szCs w:val="28"/>
          <w:lang w:val="uk-UA"/>
        </w:rPr>
        <w:t xml:space="preserve">вуються </w:t>
      </w:r>
      <w:r>
        <w:rPr>
          <w:color w:val="2A2928"/>
          <w:sz w:val="28"/>
          <w:szCs w:val="28"/>
          <w:lang w:val="uk-UA"/>
        </w:rPr>
        <w:t>в</w:t>
      </w:r>
      <w:r w:rsidRPr="007C5015">
        <w:rPr>
          <w:color w:val="2A2928"/>
          <w:sz w:val="28"/>
          <w:szCs w:val="28"/>
          <w:lang w:val="uk-UA"/>
        </w:rPr>
        <w:t xml:space="preserve"> разі наявності підстав, які визнаються обґрунтованими для створення </w:t>
      </w:r>
      <w:r>
        <w:rPr>
          <w:color w:val="2A2928"/>
          <w:sz w:val="28"/>
          <w:szCs w:val="28"/>
          <w:lang w:val="uk-UA"/>
        </w:rPr>
        <w:t>виконавчими органами міської ради</w:t>
      </w:r>
      <w:r w:rsidRPr="007C5015">
        <w:rPr>
          <w:color w:val="2A2928"/>
          <w:sz w:val="28"/>
          <w:szCs w:val="28"/>
          <w:lang w:val="uk-UA"/>
        </w:rPr>
        <w:t xml:space="preserve"> документів у паперовій формі.</w:t>
      </w:r>
    </w:p>
    <w:p w:rsidR="008567EA" w:rsidRPr="00523EC4"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413</w:t>
      </w:r>
      <w:r w:rsidRPr="00C60B50">
        <w:rPr>
          <w:color w:val="2A2928"/>
          <w:sz w:val="28"/>
          <w:szCs w:val="28"/>
        </w:rPr>
        <w:t>.</w:t>
      </w:r>
      <w:r>
        <w:rPr>
          <w:color w:val="2A2928"/>
          <w:sz w:val="28"/>
          <w:szCs w:val="28"/>
          <w:lang w:val="uk-UA"/>
        </w:rPr>
        <w:t> </w:t>
      </w:r>
      <w:r w:rsidRPr="00C60B50">
        <w:rPr>
          <w:color w:val="2A2928"/>
          <w:sz w:val="28"/>
          <w:szCs w:val="28"/>
        </w:rPr>
        <w:t>Номенклатура справ</w:t>
      </w:r>
      <w:r>
        <w:rPr>
          <w:color w:val="2A2928"/>
          <w:sz w:val="28"/>
          <w:szCs w:val="28"/>
          <w:lang w:val="uk-UA"/>
        </w:rPr>
        <w:t xml:space="preserve"> – </w:t>
      </w:r>
      <w:r w:rsidRPr="00C60B50">
        <w:rPr>
          <w:color w:val="2A2928"/>
          <w:sz w:val="28"/>
          <w:szCs w:val="28"/>
        </w:rPr>
        <w:t xml:space="preserve">це обов'язковий для кожної установи систематизований перелік назв (заголовків) справ, що формуються в її діловодстві, із зазначенням строків зберігання відповідних справ </w:t>
      </w:r>
      <w:r w:rsidRPr="00D5333E">
        <w:rPr>
          <w:sz w:val="28"/>
          <w:szCs w:val="28"/>
        </w:rPr>
        <w:t xml:space="preserve">(додатки </w:t>
      </w:r>
      <w:r w:rsidRPr="00D5333E">
        <w:rPr>
          <w:sz w:val="28"/>
          <w:szCs w:val="28"/>
          <w:lang w:val="uk-UA"/>
        </w:rPr>
        <w:t>18</w:t>
      </w:r>
      <w:r w:rsidRPr="00D5333E">
        <w:rPr>
          <w:sz w:val="28"/>
          <w:szCs w:val="28"/>
        </w:rPr>
        <w:t xml:space="preserve"> і 1</w:t>
      </w:r>
      <w:r w:rsidRPr="00D5333E">
        <w:rPr>
          <w:sz w:val="28"/>
          <w:szCs w:val="28"/>
          <w:lang w:val="uk-UA"/>
        </w:rPr>
        <w:t>9</w:t>
      </w:r>
      <w:r w:rsidRPr="00D5333E">
        <w:rPr>
          <w:sz w:val="28"/>
          <w:szCs w:val="28"/>
        </w:rPr>
        <w:t>).</w:t>
      </w:r>
    </w:p>
    <w:p w:rsidR="008567EA" w:rsidRPr="00523EC4" w:rsidRDefault="008567EA" w:rsidP="001F1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A2928"/>
          <w:sz w:val="28"/>
          <w:szCs w:val="28"/>
        </w:rPr>
      </w:pPr>
      <w:r w:rsidRPr="00523EC4">
        <w:rPr>
          <w:rFonts w:ascii="Times New Roman" w:eastAsia="Times New Roman" w:hAnsi="Times New Roman" w:cs="Times New Roman"/>
          <w:color w:val="2A2928"/>
          <w:sz w:val="28"/>
          <w:szCs w:val="28"/>
        </w:rPr>
        <w:t>414. Зведена номенклатура справ виконавчого комітету міської ради складається у трьох примірниках, схвалюється комісією установи з проведення експертизи цінності документів (далі − експертна комісія) та схвалюється експертною комісією архівного відділу виконавчого комітету міської ради, погоджується експертно-перевірною комісією Державного архіву Волинської області один раз на п’ять років або невідкладно у разі зміни форми власності, структури, функцій та характеру роботи установи, після чого затверджується міським головою.</w:t>
      </w:r>
    </w:p>
    <w:p w:rsidR="008567EA" w:rsidRPr="00B5681B" w:rsidRDefault="008567EA" w:rsidP="001F18F5">
      <w:pPr>
        <w:pStyle w:val="tjbmf"/>
        <w:shd w:val="clear" w:color="auto" w:fill="FFFFFF"/>
        <w:spacing w:before="0" w:beforeAutospacing="0" w:after="0" w:afterAutospacing="0"/>
        <w:ind w:firstLine="567"/>
        <w:jc w:val="both"/>
        <w:rPr>
          <w:sz w:val="28"/>
          <w:szCs w:val="28"/>
          <w:lang w:val="uk-UA"/>
        </w:rPr>
      </w:pPr>
      <w:r w:rsidRPr="00B5681B">
        <w:rPr>
          <w:sz w:val="28"/>
          <w:szCs w:val="28"/>
          <w:lang w:val="uk-UA"/>
        </w:rPr>
        <w:t xml:space="preserve">Перший (недоторканний) примірник зведеної номенклатури справ зберігається </w:t>
      </w:r>
      <w:r>
        <w:rPr>
          <w:sz w:val="28"/>
          <w:szCs w:val="28"/>
          <w:lang w:val="uk-UA"/>
        </w:rPr>
        <w:t>в організаційно-виконавчому відділі</w:t>
      </w:r>
      <w:r w:rsidRPr="0066728D">
        <w:rPr>
          <w:sz w:val="28"/>
          <w:szCs w:val="28"/>
          <w:lang w:val="uk-UA"/>
        </w:rPr>
        <w:t xml:space="preserve"> </w:t>
      </w:r>
      <w:r>
        <w:rPr>
          <w:sz w:val="28"/>
          <w:szCs w:val="28"/>
          <w:lang w:val="uk-UA"/>
        </w:rPr>
        <w:t>виконавчого комітету</w:t>
      </w:r>
      <w:r w:rsidRPr="00B5681B">
        <w:rPr>
          <w:sz w:val="28"/>
          <w:szCs w:val="28"/>
          <w:lang w:val="uk-UA"/>
        </w:rPr>
        <w:t>, другий</w:t>
      </w:r>
      <w:r w:rsidRPr="00045A47">
        <w:rPr>
          <w:sz w:val="28"/>
          <w:szCs w:val="28"/>
          <w:lang w:val="uk-UA"/>
        </w:rPr>
        <w:t xml:space="preserve">  </w:t>
      </w:r>
      <w:r w:rsidRPr="00B5681B">
        <w:rPr>
          <w:sz w:val="28"/>
          <w:szCs w:val="28"/>
          <w:lang w:val="uk-UA"/>
        </w:rPr>
        <w:t xml:space="preserve">надсилається до </w:t>
      </w:r>
      <w:r w:rsidRPr="00045A47">
        <w:rPr>
          <w:sz w:val="28"/>
          <w:szCs w:val="28"/>
          <w:lang w:val="uk-UA"/>
        </w:rPr>
        <w:t>архівного відділу</w:t>
      </w:r>
      <w:r>
        <w:rPr>
          <w:sz w:val="28"/>
          <w:szCs w:val="28"/>
          <w:lang w:val="uk-UA"/>
        </w:rPr>
        <w:t xml:space="preserve">  для здійснення контролю за формуванням </w:t>
      </w:r>
      <w:r>
        <w:rPr>
          <w:sz w:val="28"/>
          <w:szCs w:val="28"/>
          <w:lang w:val="uk-UA"/>
        </w:rPr>
        <w:lastRenderedPageBreak/>
        <w:t>справ у структурних підрозділах,</w:t>
      </w:r>
      <w:r w:rsidRPr="00B5681B">
        <w:rPr>
          <w:sz w:val="28"/>
          <w:szCs w:val="28"/>
          <w:lang w:val="uk-UA"/>
        </w:rPr>
        <w:t xml:space="preserve"> третій</w:t>
      </w:r>
      <w:r w:rsidRPr="00045A47">
        <w:rPr>
          <w:sz w:val="28"/>
          <w:szCs w:val="28"/>
          <w:lang w:val="uk-UA"/>
        </w:rPr>
        <w:t xml:space="preserve"> </w:t>
      </w:r>
      <w:r>
        <w:rPr>
          <w:sz w:val="28"/>
          <w:szCs w:val="28"/>
          <w:lang w:val="uk-UA"/>
        </w:rPr>
        <w:t xml:space="preserve"> </w:t>
      </w:r>
      <w:r w:rsidRPr="00B5681B">
        <w:rPr>
          <w:sz w:val="28"/>
          <w:szCs w:val="28"/>
          <w:lang w:val="uk-UA"/>
        </w:rPr>
        <w:t xml:space="preserve">надсилається до </w:t>
      </w:r>
      <w:r>
        <w:rPr>
          <w:sz w:val="28"/>
          <w:szCs w:val="28"/>
          <w:lang w:val="uk-UA"/>
        </w:rPr>
        <w:t xml:space="preserve">державного </w:t>
      </w:r>
      <w:r w:rsidRPr="00045A47">
        <w:rPr>
          <w:sz w:val="28"/>
          <w:szCs w:val="28"/>
          <w:lang w:val="uk-UA"/>
        </w:rPr>
        <w:t>архів</w:t>
      </w:r>
      <w:r>
        <w:rPr>
          <w:sz w:val="28"/>
          <w:szCs w:val="28"/>
          <w:lang w:val="uk-UA"/>
        </w:rPr>
        <w:t>у області</w:t>
      </w:r>
      <w:r w:rsidRPr="00B5681B">
        <w:rPr>
          <w:sz w:val="28"/>
          <w:szCs w:val="28"/>
          <w:lang w:val="uk-UA"/>
        </w:rPr>
        <w:t>.</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415</w:t>
      </w:r>
      <w:r w:rsidRPr="00C60B50">
        <w:rPr>
          <w:color w:val="2A2928"/>
          <w:sz w:val="28"/>
          <w:szCs w:val="28"/>
        </w:rPr>
        <w:t>.</w:t>
      </w:r>
      <w:r>
        <w:rPr>
          <w:color w:val="2A2928"/>
          <w:sz w:val="28"/>
          <w:szCs w:val="28"/>
          <w:lang w:val="uk-UA"/>
        </w:rPr>
        <w:t xml:space="preserve"> Виконавчі органи міської ради </w:t>
      </w:r>
      <w:r w:rsidRPr="00C60B50">
        <w:rPr>
          <w:color w:val="2A2928"/>
          <w:sz w:val="28"/>
          <w:szCs w:val="28"/>
        </w:rPr>
        <w:t>отримують витяги з відповідних розділів затвердженої зведеної номенклатури справ для використання у роботі.</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416</w:t>
      </w:r>
      <w:r>
        <w:rPr>
          <w:color w:val="2A2928"/>
          <w:sz w:val="28"/>
          <w:szCs w:val="28"/>
        </w:rPr>
        <w:t>.</w:t>
      </w:r>
      <w:r>
        <w:rPr>
          <w:color w:val="2A2928"/>
          <w:sz w:val="28"/>
          <w:szCs w:val="28"/>
          <w:lang w:val="uk-UA"/>
        </w:rPr>
        <w:t> </w:t>
      </w:r>
      <w:r w:rsidRPr="00C60B50">
        <w:rPr>
          <w:color w:val="2A2928"/>
          <w:sz w:val="28"/>
          <w:szCs w:val="28"/>
        </w:rPr>
        <w:t>Графи номенклатури справ заповнюються таким чином.</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 xml:space="preserve">У графі 1 проставляється індекс кожної справи. Індекс справи </w:t>
      </w:r>
      <w:r>
        <w:rPr>
          <w:color w:val="2A2928"/>
          <w:sz w:val="28"/>
          <w:szCs w:val="28"/>
          <w:lang w:val="uk-UA"/>
        </w:rPr>
        <w:t>виконавчого органу</w:t>
      </w:r>
      <w:r w:rsidRPr="00C60B50">
        <w:rPr>
          <w:color w:val="2A2928"/>
          <w:sz w:val="28"/>
          <w:szCs w:val="28"/>
        </w:rPr>
        <w:t xml:space="preserve"> складається з індексу </w:t>
      </w:r>
      <w:r>
        <w:rPr>
          <w:color w:val="2A2928"/>
          <w:sz w:val="28"/>
          <w:szCs w:val="28"/>
          <w:lang w:val="uk-UA"/>
        </w:rPr>
        <w:t xml:space="preserve">виконавчого органу міської ради </w:t>
      </w:r>
      <w:r w:rsidRPr="00C60B50">
        <w:rPr>
          <w:color w:val="2A2928"/>
          <w:sz w:val="28"/>
          <w:szCs w:val="28"/>
        </w:rPr>
        <w:t xml:space="preserve">та порядкового номера справи в межах </w:t>
      </w:r>
      <w:r>
        <w:rPr>
          <w:color w:val="2A2928"/>
          <w:sz w:val="28"/>
          <w:szCs w:val="28"/>
          <w:lang w:val="uk-UA"/>
        </w:rPr>
        <w:t>виконавчого органу</w:t>
      </w:r>
      <w:r w:rsidRPr="00C60B50">
        <w:rPr>
          <w:color w:val="2A2928"/>
          <w:sz w:val="28"/>
          <w:szCs w:val="28"/>
        </w:rPr>
        <w:t xml:space="preserve">. Наприклад: </w:t>
      </w:r>
      <w:r>
        <w:rPr>
          <w:color w:val="2A2928"/>
          <w:sz w:val="28"/>
          <w:szCs w:val="28"/>
          <w:lang w:val="uk-UA"/>
        </w:rPr>
        <w:t>02-12</w:t>
      </w:r>
      <w:r w:rsidRPr="00C60B50">
        <w:rPr>
          <w:color w:val="2A2928"/>
          <w:sz w:val="28"/>
          <w:szCs w:val="28"/>
        </w:rPr>
        <w:t xml:space="preserve">, де </w:t>
      </w:r>
      <w:r>
        <w:rPr>
          <w:color w:val="2A2928"/>
          <w:sz w:val="28"/>
          <w:szCs w:val="28"/>
          <w:lang w:val="uk-UA"/>
        </w:rPr>
        <w:t>02–</w:t>
      </w:r>
      <w:r w:rsidRPr="00C60B50">
        <w:rPr>
          <w:color w:val="2A2928"/>
          <w:sz w:val="28"/>
          <w:szCs w:val="28"/>
        </w:rPr>
        <w:t xml:space="preserve"> індекс </w:t>
      </w:r>
      <w:r>
        <w:rPr>
          <w:sz w:val="28"/>
          <w:szCs w:val="28"/>
          <w:lang w:val="uk-UA"/>
        </w:rPr>
        <w:t>організаційно-виконавчого відділу</w:t>
      </w:r>
      <w:r>
        <w:rPr>
          <w:sz w:val="28"/>
          <w:szCs w:val="28"/>
        </w:rPr>
        <w:t xml:space="preserve"> </w:t>
      </w:r>
      <w:r>
        <w:rPr>
          <w:sz w:val="28"/>
          <w:szCs w:val="28"/>
          <w:lang w:val="uk-UA"/>
        </w:rPr>
        <w:t>виконавчого комітету</w:t>
      </w:r>
      <w:r w:rsidRPr="00C60B50">
        <w:rPr>
          <w:color w:val="2A2928"/>
          <w:sz w:val="28"/>
          <w:szCs w:val="28"/>
        </w:rPr>
        <w:t xml:space="preserve">, </w:t>
      </w:r>
      <w:r>
        <w:rPr>
          <w:color w:val="2A2928"/>
          <w:sz w:val="28"/>
          <w:szCs w:val="28"/>
          <w:lang w:val="uk-UA"/>
        </w:rPr>
        <w:t>12</w:t>
      </w:r>
      <w:r w:rsidRPr="00C60B50">
        <w:rPr>
          <w:color w:val="2A2928"/>
          <w:sz w:val="28"/>
          <w:szCs w:val="28"/>
        </w:rPr>
        <w:t xml:space="preserve"> </w:t>
      </w:r>
      <w:r>
        <w:rPr>
          <w:color w:val="2A2928"/>
          <w:sz w:val="28"/>
          <w:szCs w:val="28"/>
          <w:lang w:val="uk-UA"/>
        </w:rPr>
        <w:t>–</w:t>
      </w:r>
      <w:r w:rsidRPr="00C60B50">
        <w:rPr>
          <w:color w:val="2A2928"/>
          <w:sz w:val="28"/>
          <w:szCs w:val="28"/>
        </w:rPr>
        <w:t xml:space="preserve"> порядковий номер справи, або </w:t>
      </w:r>
      <w:r>
        <w:rPr>
          <w:color w:val="2A2928"/>
          <w:sz w:val="28"/>
          <w:szCs w:val="28"/>
          <w:lang w:val="uk-UA"/>
        </w:rPr>
        <w:t>04-07</w:t>
      </w:r>
      <w:r w:rsidRPr="00C60B50">
        <w:rPr>
          <w:color w:val="2A2928"/>
          <w:sz w:val="28"/>
          <w:szCs w:val="28"/>
        </w:rPr>
        <w:t xml:space="preserve">, де </w:t>
      </w:r>
      <w:r>
        <w:rPr>
          <w:color w:val="2A2928"/>
          <w:sz w:val="28"/>
          <w:szCs w:val="28"/>
          <w:lang w:val="uk-UA"/>
        </w:rPr>
        <w:t>04</w:t>
      </w:r>
      <w:r w:rsidRPr="00C60B50">
        <w:rPr>
          <w:color w:val="2A2928"/>
          <w:sz w:val="28"/>
          <w:szCs w:val="28"/>
        </w:rPr>
        <w:t xml:space="preserve"> </w:t>
      </w:r>
      <w:r>
        <w:rPr>
          <w:color w:val="2A2928"/>
          <w:sz w:val="28"/>
          <w:szCs w:val="28"/>
          <w:lang w:val="uk-UA"/>
        </w:rPr>
        <w:t>–</w:t>
      </w:r>
      <w:r w:rsidRPr="00C60B50">
        <w:rPr>
          <w:color w:val="2A2928"/>
          <w:sz w:val="28"/>
          <w:szCs w:val="28"/>
        </w:rPr>
        <w:t xml:space="preserve"> індекс</w:t>
      </w:r>
      <w:r>
        <w:rPr>
          <w:color w:val="2A2928"/>
          <w:sz w:val="28"/>
          <w:szCs w:val="28"/>
          <w:lang w:val="uk-UA"/>
        </w:rPr>
        <w:t xml:space="preserve"> юридичного відділу,</w:t>
      </w:r>
      <w:r w:rsidRPr="00C60B50">
        <w:rPr>
          <w:color w:val="2A2928"/>
          <w:sz w:val="28"/>
          <w:szCs w:val="28"/>
        </w:rPr>
        <w:t xml:space="preserve"> </w:t>
      </w:r>
      <w:r>
        <w:rPr>
          <w:color w:val="2A2928"/>
          <w:sz w:val="28"/>
          <w:szCs w:val="28"/>
          <w:lang w:val="uk-UA"/>
        </w:rPr>
        <w:t>07–</w:t>
      </w:r>
      <w:r w:rsidRPr="00C60B50">
        <w:rPr>
          <w:color w:val="2A2928"/>
          <w:sz w:val="28"/>
          <w:szCs w:val="28"/>
        </w:rPr>
        <w:t xml:space="preserve"> порядковий номер справи.</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За</w:t>
      </w:r>
      <w:r w:rsidRPr="00C60B50">
        <w:rPr>
          <w:color w:val="2A2928"/>
          <w:sz w:val="28"/>
          <w:szCs w:val="28"/>
        </w:rPr>
        <w:t xml:space="preserve"> наявності у справі томів індекс ставиться на кожному томі, наприклад: т. 1, т. 2.</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У графу 2 включаються заголовки справ (томів).</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Заголовок справи повинен чітко у стислій узагальненій формі відображати склад і зміст документів справи.</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Не дозволяється вживання в заголовках справ неконкретних формулювань (</w:t>
      </w:r>
      <w:r>
        <w:rPr>
          <w:color w:val="2A2928"/>
          <w:sz w:val="28"/>
          <w:szCs w:val="28"/>
          <w:lang w:val="uk-UA"/>
        </w:rPr>
        <w:t>«</w:t>
      </w:r>
      <w:r w:rsidRPr="00C60B50">
        <w:rPr>
          <w:color w:val="2A2928"/>
          <w:sz w:val="28"/>
          <w:szCs w:val="28"/>
        </w:rPr>
        <w:t>різні матеріали</w:t>
      </w:r>
      <w:r>
        <w:rPr>
          <w:color w:val="2A2928"/>
          <w:sz w:val="28"/>
          <w:szCs w:val="28"/>
          <w:lang w:val="uk-UA"/>
        </w:rPr>
        <w:t>»</w:t>
      </w:r>
      <w:r w:rsidRPr="00C60B50">
        <w:rPr>
          <w:color w:val="2A2928"/>
          <w:sz w:val="28"/>
          <w:szCs w:val="28"/>
        </w:rPr>
        <w:t xml:space="preserve">, </w:t>
      </w:r>
      <w:r>
        <w:rPr>
          <w:color w:val="2A2928"/>
          <w:sz w:val="28"/>
          <w:szCs w:val="28"/>
          <w:lang w:val="uk-UA"/>
        </w:rPr>
        <w:t>«</w:t>
      </w:r>
      <w:r w:rsidRPr="00C60B50">
        <w:rPr>
          <w:color w:val="2A2928"/>
          <w:sz w:val="28"/>
          <w:szCs w:val="28"/>
        </w:rPr>
        <w:t>загальне листування</w:t>
      </w:r>
      <w:r>
        <w:rPr>
          <w:color w:val="2A2928"/>
          <w:sz w:val="28"/>
          <w:szCs w:val="28"/>
          <w:lang w:val="uk-UA"/>
        </w:rPr>
        <w:t>»</w:t>
      </w:r>
      <w:r>
        <w:rPr>
          <w:color w:val="2A2928"/>
          <w:sz w:val="28"/>
          <w:szCs w:val="28"/>
        </w:rPr>
        <w:t xml:space="preserve">, </w:t>
      </w:r>
      <w:r>
        <w:rPr>
          <w:color w:val="2A2928"/>
          <w:sz w:val="28"/>
          <w:szCs w:val="28"/>
          <w:lang w:val="uk-UA"/>
        </w:rPr>
        <w:t>«</w:t>
      </w:r>
      <w:r w:rsidRPr="00C60B50">
        <w:rPr>
          <w:color w:val="2A2928"/>
          <w:sz w:val="28"/>
          <w:szCs w:val="28"/>
        </w:rPr>
        <w:t>вхідна кореспонденція</w:t>
      </w:r>
      <w:r>
        <w:rPr>
          <w:color w:val="2A2928"/>
          <w:sz w:val="28"/>
          <w:szCs w:val="28"/>
          <w:lang w:val="uk-UA"/>
        </w:rPr>
        <w:t>»</w:t>
      </w:r>
      <w:r w:rsidRPr="00C60B50">
        <w:rPr>
          <w:color w:val="2A2928"/>
          <w:sz w:val="28"/>
          <w:szCs w:val="28"/>
        </w:rPr>
        <w:t xml:space="preserve">, </w:t>
      </w:r>
      <w:r>
        <w:rPr>
          <w:color w:val="2A2928"/>
          <w:sz w:val="28"/>
          <w:szCs w:val="28"/>
          <w:lang w:val="uk-UA"/>
        </w:rPr>
        <w:t>«</w:t>
      </w:r>
      <w:r w:rsidRPr="00C60B50">
        <w:rPr>
          <w:color w:val="2A2928"/>
          <w:sz w:val="28"/>
          <w:szCs w:val="28"/>
        </w:rPr>
        <w:t>вихідна кореспонденція</w:t>
      </w:r>
      <w:r>
        <w:rPr>
          <w:color w:val="2A2928"/>
          <w:sz w:val="28"/>
          <w:szCs w:val="28"/>
          <w:lang w:val="uk-UA"/>
        </w:rPr>
        <w:t>»</w:t>
      </w:r>
      <w:r w:rsidRPr="00C60B50">
        <w:rPr>
          <w:color w:val="2A2928"/>
          <w:sz w:val="28"/>
          <w:szCs w:val="28"/>
        </w:rPr>
        <w:t xml:space="preserve"> тощо), а також вставних слів і складних синтаксичних зворотів.</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Під час формулювання заголовків справ враховуються такі ознаки формування справ, як номінальна, авторська, кореспондентська, предметно-питальна, хронологічна, географічна.</w:t>
      </w:r>
      <w:r>
        <w:rPr>
          <w:color w:val="2A2928"/>
          <w:sz w:val="28"/>
          <w:szCs w:val="28"/>
          <w:lang w:val="uk-UA"/>
        </w:rPr>
        <w:t xml:space="preserve"> </w:t>
      </w:r>
      <w:r w:rsidRPr="00C60B50">
        <w:rPr>
          <w:color w:val="2A2928"/>
          <w:sz w:val="28"/>
          <w:szCs w:val="28"/>
        </w:rPr>
        <w:t>Документи формуються у справи на основі окремої ознаки або сполучення ознак.</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 xml:space="preserve">Заголовок справи складається з елементів, що розміщуються </w:t>
      </w:r>
      <w:r>
        <w:rPr>
          <w:color w:val="2A2928"/>
          <w:sz w:val="28"/>
          <w:szCs w:val="28"/>
          <w:lang w:val="uk-UA"/>
        </w:rPr>
        <w:t>в</w:t>
      </w:r>
      <w:r w:rsidRPr="00C60B50">
        <w:rPr>
          <w:color w:val="2A2928"/>
          <w:sz w:val="28"/>
          <w:szCs w:val="28"/>
        </w:rPr>
        <w:t xml:space="preserve"> такій послідовності: назва виду справи (листування, журнал, книга тощо) чи виду документів у справі (</w:t>
      </w:r>
      <w:r>
        <w:rPr>
          <w:color w:val="2A2928"/>
          <w:sz w:val="28"/>
          <w:szCs w:val="28"/>
          <w:lang w:val="uk-UA"/>
        </w:rPr>
        <w:t>розпорядження (накази), доручення</w:t>
      </w:r>
      <w:r w:rsidRPr="00C60B50">
        <w:rPr>
          <w:color w:val="2A2928"/>
          <w:sz w:val="28"/>
          <w:szCs w:val="28"/>
        </w:rPr>
        <w:t xml:space="preserve">, протоколи, акти тощо); автор документів (найменування </w:t>
      </w:r>
      <w:r>
        <w:rPr>
          <w:color w:val="2A2928"/>
          <w:sz w:val="28"/>
          <w:szCs w:val="28"/>
          <w:lang w:val="uk-UA"/>
        </w:rPr>
        <w:t>виконавчого органу</w:t>
      </w:r>
      <w:r w:rsidRPr="00C60B50">
        <w:rPr>
          <w:color w:val="2A2928"/>
          <w:sz w:val="28"/>
          <w:szCs w:val="28"/>
        </w:rPr>
        <w:t>); кореспондент або адресат (найменування установи, до якої адресовані або від якої надійшли документи); короткий зміст документів справи (питання, з якого формується справа); назва регіону (території), з якою пов'язаний зміст документа; дата (період), до якої належать документи справи; вказівки на наявність копій документів у справі (</w:t>
      </w:r>
      <w:r>
        <w:rPr>
          <w:color w:val="2A2928"/>
          <w:sz w:val="28"/>
          <w:szCs w:val="28"/>
          <w:lang w:val="uk-UA"/>
        </w:rPr>
        <w:t>в</w:t>
      </w:r>
      <w:r w:rsidRPr="00C60B50">
        <w:rPr>
          <w:color w:val="2A2928"/>
          <w:sz w:val="28"/>
          <w:szCs w:val="28"/>
        </w:rPr>
        <w:t xml:space="preserve"> разі потреби).</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 xml:space="preserve">У заголовках особових (персональних) та інших справ, що містять документи з одного питання, пов'язані послідовністю ведення процедур діловодства, вживається термін </w:t>
      </w:r>
      <w:r>
        <w:rPr>
          <w:color w:val="2A2928"/>
          <w:sz w:val="28"/>
          <w:szCs w:val="28"/>
          <w:lang w:val="uk-UA"/>
        </w:rPr>
        <w:t>«</w:t>
      </w:r>
      <w:r w:rsidRPr="00C60B50">
        <w:rPr>
          <w:color w:val="2A2928"/>
          <w:sz w:val="28"/>
          <w:szCs w:val="28"/>
        </w:rPr>
        <w:t>справа</w:t>
      </w:r>
      <w:r>
        <w:rPr>
          <w:color w:val="2A2928"/>
          <w:sz w:val="28"/>
          <w:szCs w:val="28"/>
          <w:lang w:val="uk-UA"/>
        </w:rPr>
        <w:t>»</w:t>
      </w:r>
      <w:r w:rsidRPr="00C60B50">
        <w:rPr>
          <w:color w:val="2A2928"/>
          <w:sz w:val="28"/>
          <w:szCs w:val="28"/>
        </w:rPr>
        <w:t xml:space="preserve">, наприклад: </w:t>
      </w:r>
      <w:r>
        <w:rPr>
          <w:color w:val="2A2928"/>
          <w:sz w:val="28"/>
          <w:szCs w:val="28"/>
          <w:lang w:val="uk-UA"/>
        </w:rPr>
        <w:t>«</w:t>
      </w:r>
      <w:r w:rsidRPr="00C60B50">
        <w:rPr>
          <w:color w:val="2A2928"/>
          <w:sz w:val="28"/>
          <w:szCs w:val="28"/>
        </w:rPr>
        <w:t>Особова справа</w:t>
      </w:r>
      <w:r>
        <w:rPr>
          <w:color w:val="2A2928"/>
          <w:sz w:val="28"/>
          <w:szCs w:val="28"/>
          <w:lang w:val="uk-UA"/>
        </w:rPr>
        <w:t>»</w:t>
      </w:r>
      <w:r>
        <w:rPr>
          <w:color w:val="2A2928"/>
          <w:sz w:val="28"/>
          <w:szCs w:val="28"/>
        </w:rPr>
        <w:t xml:space="preserve">, </w:t>
      </w:r>
      <w:r>
        <w:rPr>
          <w:color w:val="2A2928"/>
          <w:sz w:val="28"/>
          <w:szCs w:val="28"/>
          <w:lang w:val="uk-UA"/>
        </w:rPr>
        <w:t>«</w:t>
      </w:r>
      <w:r w:rsidRPr="00C60B50">
        <w:rPr>
          <w:color w:val="2A2928"/>
          <w:sz w:val="28"/>
          <w:szCs w:val="28"/>
        </w:rPr>
        <w:t>Персональна справа</w:t>
      </w:r>
      <w:r>
        <w:rPr>
          <w:color w:val="2A2928"/>
          <w:sz w:val="28"/>
          <w:szCs w:val="28"/>
          <w:lang w:val="uk-UA"/>
        </w:rPr>
        <w:t>»</w:t>
      </w:r>
      <w:r w:rsidRPr="00C60B50">
        <w:rPr>
          <w:color w:val="2A2928"/>
          <w:sz w:val="28"/>
          <w:szCs w:val="28"/>
        </w:rPr>
        <w:t>.</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 xml:space="preserve">У заголовках справ, що містять документи з одного питання, не пов'язані послідовністю ведення процедур діловодства, </w:t>
      </w:r>
      <w:r>
        <w:rPr>
          <w:color w:val="2A2928"/>
          <w:sz w:val="28"/>
          <w:szCs w:val="28"/>
          <w:lang w:val="uk-UA"/>
        </w:rPr>
        <w:t>в</w:t>
      </w:r>
      <w:r w:rsidRPr="00C60B50">
        <w:rPr>
          <w:color w:val="2A2928"/>
          <w:sz w:val="28"/>
          <w:szCs w:val="28"/>
        </w:rPr>
        <w:t xml:space="preserve">живається термін </w:t>
      </w:r>
      <w:r>
        <w:rPr>
          <w:color w:val="2A2928"/>
          <w:sz w:val="28"/>
          <w:szCs w:val="28"/>
          <w:lang w:val="uk-UA"/>
        </w:rPr>
        <w:t>«</w:t>
      </w:r>
      <w:r w:rsidRPr="00C60B50">
        <w:rPr>
          <w:color w:val="2A2928"/>
          <w:sz w:val="28"/>
          <w:szCs w:val="28"/>
        </w:rPr>
        <w:t>документи</w:t>
      </w:r>
      <w:r>
        <w:rPr>
          <w:color w:val="2A2928"/>
          <w:sz w:val="28"/>
          <w:szCs w:val="28"/>
          <w:lang w:val="uk-UA"/>
        </w:rPr>
        <w:t>»</w:t>
      </w:r>
      <w:r w:rsidRPr="00C60B50">
        <w:rPr>
          <w:color w:val="2A2928"/>
          <w:sz w:val="28"/>
          <w:szCs w:val="28"/>
        </w:rPr>
        <w:t xml:space="preserve">, а після нього в дужках зазначаються основні види документів справи, наприклад: </w:t>
      </w:r>
      <w:r>
        <w:rPr>
          <w:color w:val="2A2928"/>
          <w:sz w:val="28"/>
          <w:szCs w:val="28"/>
          <w:lang w:val="uk-UA"/>
        </w:rPr>
        <w:t>«</w:t>
      </w:r>
      <w:r w:rsidRPr="00C60B50">
        <w:rPr>
          <w:color w:val="2A2928"/>
          <w:sz w:val="28"/>
          <w:szCs w:val="28"/>
        </w:rPr>
        <w:t>Документи (плани, анкети, довідки) про проведення огляду стану діловодства та архівної справи у вищих навчальних закладах</w:t>
      </w:r>
      <w:r>
        <w:rPr>
          <w:color w:val="2A2928"/>
          <w:sz w:val="28"/>
          <w:szCs w:val="28"/>
          <w:lang w:val="uk-UA"/>
        </w:rPr>
        <w:t>»</w:t>
      </w:r>
      <w:r w:rsidRPr="00C60B50">
        <w:rPr>
          <w:color w:val="2A2928"/>
          <w:sz w:val="28"/>
          <w:szCs w:val="28"/>
        </w:rPr>
        <w:t>.</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 xml:space="preserve">Термін </w:t>
      </w:r>
      <w:r>
        <w:rPr>
          <w:color w:val="2A2928"/>
          <w:sz w:val="28"/>
          <w:szCs w:val="28"/>
          <w:lang w:val="uk-UA"/>
        </w:rPr>
        <w:t>«</w:t>
      </w:r>
      <w:r w:rsidRPr="00C60B50">
        <w:rPr>
          <w:color w:val="2A2928"/>
          <w:sz w:val="28"/>
          <w:szCs w:val="28"/>
        </w:rPr>
        <w:t>документи</w:t>
      </w:r>
      <w:r>
        <w:rPr>
          <w:color w:val="2A2928"/>
          <w:sz w:val="28"/>
          <w:szCs w:val="28"/>
          <w:lang w:val="uk-UA"/>
        </w:rPr>
        <w:t>»</w:t>
      </w:r>
      <w:r w:rsidRPr="00C60B50">
        <w:rPr>
          <w:color w:val="2A2928"/>
          <w:sz w:val="28"/>
          <w:szCs w:val="28"/>
        </w:rPr>
        <w:t xml:space="preserve"> вживається також у заголовках справ, що містять документи</w:t>
      </w:r>
      <w:r>
        <w:rPr>
          <w:color w:val="2A2928"/>
          <w:sz w:val="28"/>
          <w:szCs w:val="28"/>
          <w:lang w:val="uk-UA"/>
        </w:rPr>
        <w:t> – </w:t>
      </w:r>
      <w:r w:rsidRPr="00C60B50">
        <w:rPr>
          <w:color w:val="2A2928"/>
          <w:sz w:val="28"/>
          <w:szCs w:val="28"/>
        </w:rPr>
        <w:t>додатки до будь</w:t>
      </w:r>
      <w:r>
        <w:rPr>
          <w:color w:val="2A2928"/>
          <w:sz w:val="28"/>
          <w:szCs w:val="28"/>
          <w:lang w:val="uk-UA"/>
        </w:rPr>
        <w:t>-я</w:t>
      </w:r>
      <w:r w:rsidRPr="00C60B50">
        <w:rPr>
          <w:color w:val="2A2928"/>
          <w:sz w:val="28"/>
          <w:szCs w:val="28"/>
        </w:rPr>
        <w:t>кого нормативно</w:t>
      </w:r>
      <w:r>
        <w:rPr>
          <w:color w:val="2A2928"/>
          <w:sz w:val="28"/>
          <w:szCs w:val="28"/>
          <w:lang w:val="uk-UA"/>
        </w:rPr>
        <w:t>-</w:t>
      </w:r>
      <w:r w:rsidRPr="00C60B50">
        <w:rPr>
          <w:color w:val="2A2928"/>
          <w:sz w:val="28"/>
          <w:szCs w:val="28"/>
        </w:rPr>
        <w:t>правового акта або розпорядчого документа</w:t>
      </w:r>
      <w:r>
        <w:rPr>
          <w:color w:val="2A2928"/>
          <w:sz w:val="28"/>
          <w:szCs w:val="28"/>
          <w:lang w:val="uk-UA"/>
        </w:rPr>
        <w:t xml:space="preserve"> виконавчого комітету</w:t>
      </w:r>
      <w:r w:rsidRPr="00C60B50">
        <w:rPr>
          <w:color w:val="2A2928"/>
          <w:sz w:val="28"/>
          <w:szCs w:val="28"/>
        </w:rPr>
        <w:t xml:space="preserve"> </w:t>
      </w:r>
      <w:r>
        <w:rPr>
          <w:color w:val="2A2928"/>
          <w:sz w:val="28"/>
          <w:szCs w:val="28"/>
          <w:lang w:val="uk-UA"/>
        </w:rPr>
        <w:t>міської ради</w:t>
      </w:r>
      <w:r w:rsidRPr="00C60B50">
        <w:rPr>
          <w:color w:val="2A2928"/>
          <w:sz w:val="28"/>
          <w:szCs w:val="28"/>
        </w:rPr>
        <w:t>.</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lastRenderedPageBreak/>
        <w:t xml:space="preserve">У заголовках справ, призначених для групування документів одного виду, зазначається вид документа у множині та автор документів, наприклад: </w:t>
      </w:r>
      <w:r>
        <w:rPr>
          <w:color w:val="2A2928"/>
          <w:sz w:val="28"/>
          <w:szCs w:val="28"/>
          <w:lang w:val="uk-UA"/>
        </w:rPr>
        <w:t>«</w:t>
      </w:r>
      <w:r w:rsidRPr="00C60B50">
        <w:rPr>
          <w:color w:val="2A2928"/>
          <w:sz w:val="28"/>
          <w:szCs w:val="28"/>
        </w:rPr>
        <w:t xml:space="preserve">Протоколи засідань </w:t>
      </w:r>
      <w:r>
        <w:rPr>
          <w:color w:val="2A2928"/>
          <w:sz w:val="28"/>
          <w:szCs w:val="28"/>
          <w:lang w:val="uk-UA"/>
        </w:rPr>
        <w:t>виконавчого комітету Нововолинської міської ради»</w:t>
      </w:r>
      <w:r w:rsidRPr="00C60B50">
        <w:rPr>
          <w:color w:val="2A2928"/>
          <w:sz w:val="28"/>
          <w:szCs w:val="28"/>
        </w:rPr>
        <w:t>.</w:t>
      </w:r>
    </w:p>
    <w:p w:rsidR="008567EA" w:rsidRPr="00A00D56" w:rsidRDefault="008567EA" w:rsidP="001F18F5">
      <w:pPr>
        <w:pStyle w:val="tjbmf"/>
        <w:shd w:val="clear" w:color="auto" w:fill="FFFFFF"/>
        <w:spacing w:before="0" w:beforeAutospacing="0" w:after="0" w:afterAutospacing="0"/>
        <w:ind w:firstLine="567"/>
        <w:jc w:val="both"/>
        <w:rPr>
          <w:sz w:val="28"/>
          <w:szCs w:val="28"/>
        </w:rPr>
      </w:pPr>
      <w:r w:rsidRPr="00C60B50">
        <w:rPr>
          <w:color w:val="2A2928"/>
          <w:sz w:val="28"/>
          <w:szCs w:val="28"/>
        </w:rPr>
        <w:t xml:space="preserve">У заголовках справ, що містять листування, зазначаються кореспондент і короткий зміст документів, наприклад: </w:t>
      </w:r>
      <w:r w:rsidRPr="00A00D56">
        <w:rPr>
          <w:sz w:val="28"/>
          <w:szCs w:val="28"/>
          <w:lang w:val="uk-UA"/>
        </w:rPr>
        <w:t>«</w:t>
      </w:r>
      <w:r w:rsidRPr="00A00D56">
        <w:rPr>
          <w:sz w:val="28"/>
          <w:szCs w:val="28"/>
        </w:rPr>
        <w:t xml:space="preserve">Листування з </w:t>
      </w:r>
      <w:r w:rsidRPr="00A00D56">
        <w:rPr>
          <w:sz w:val="28"/>
          <w:szCs w:val="28"/>
          <w:lang w:val="uk-UA"/>
        </w:rPr>
        <w:t>виконавчими органами про узгодження пропозицій до плану роботи виконкому та інформація про виконання плану роботи виконкому»</w:t>
      </w:r>
      <w:r w:rsidRPr="00A00D56">
        <w:rPr>
          <w:sz w:val="28"/>
          <w:szCs w:val="28"/>
        </w:rPr>
        <w:t>.</w:t>
      </w:r>
    </w:p>
    <w:p w:rsidR="008567EA" w:rsidRPr="00A00D56" w:rsidRDefault="008567EA" w:rsidP="001F18F5">
      <w:pPr>
        <w:pStyle w:val="tjbmf"/>
        <w:shd w:val="clear" w:color="auto" w:fill="FFFFFF"/>
        <w:spacing w:before="0" w:beforeAutospacing="0" w:after="0" w:afterAutospacing="0"/>
        <w:ind w:firstLine="567"/>
        <w:jc w:val="both"/>
        <w:rPr>
          <w:sz w:val="28"/>
          <w:szCs w:val="28"/>
        </w:rPr>
      </w:pPr>
      <w:r w:rsidRPr="00A00D56">
        <w:rPr>
          <w:sz w:val="28"/>
          <w:szCs w:val="28"/>
        </w:rPr>
        <w:t xml:space="preserve">У </w:t>
      </w:r>
      <w:r w:rsidRPr="00A00D56">
        <w:rPr>
          <w:sz w:val="28"/>
          <w:szCs w:val="28"/>
          <w:lang w:val="uk-UA"/>
        </w:rPr>
        <w:t xml:space="preserve">заголовках </w:t>
      </w:r>
      <w:r w:rsidRPr="00A00D56">
        <w:rPr>
          <w:sz w:val="28"/>
          <w:szCs w:val="28"/>
        </w:rPr>
        <w:t xml:space="preserve">справ, що містять листування з кореспондентами, однорідними за характером діяльності, такі кореспонденти не перераховуються, а зазначається їх узагальнене найменування, наприклад: </w:t>
      </w:r>
      <w:r w:rsidRPr="00A00D56">
        <w:rPr>
          <w:sz w:val="28"/>
          <w:szCs w:val="28"/>
          <w:lang w:val="uk-UA"/>
        </w:rPr>
        <w:t>«</w:t>
      </w:r>
      <w:r w:rsidRPr="00A00D56">
        <w:rPr>
          <w:sz w:val="28"/>
          <w:szCs w:val="28"/>
        </w:rPr>
        <w:t xml:space="preserve">Листування з </w:t>
      </w:r>
      <w:r w:rsidRPr="00A00D56">
        <w:rPr>
          <w:sz w:val="28"/>
          <w:szCs w:val="28"/>
          <w:lang w:val="uk-UA"/>
        </w:rPr>
        <w:t xml:space="preserve"> виконавчими </w:t>
      </w:r>
      <w:r w:rsidRPr="00A00D56">
        <w:rPr>
          <w:sz w:val="28"/>
          <w:szCs w:val="28"/>
        </w:rPr>
        <w:t xml:space="preserve">органами з питань </w:t>
      </w:r>
      <w:r w:rsidRPr="00A00D56">
        <w:rPr>
          <w:sz w:val="28"/>
          <w:szCs w:val="28"/>
          <w:lang w:val="uk-UA"/>
        </w:rPr>
        <w:t>основної діяльності»</w:t>
      </w:r>
      <w:r w:rsidRPr="00A00D56">
        <w:rPr>
          <w:sz w:val="28"/>
          <w:szCs w:val="28"/>
        </w:rPr>
        <w:t>.</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 xml:space="preserve">У заголовках справ, що містять листування з різними кореспондентами, такі кореспонденти не зазначаються, наприклад: </w:t>
      </w:r>
      <w:r>
        <w:rPr>
          <w:color w:val="2A2928"/>
          <w:sz w:val="28"/>
          <w:szCs w:val="28"/>
          <w:lang w:val="uk-UA"/>
        </w:rPr>
        <w:t>«</w:t>
      </w:r>
      <w:r w:rsidRPr="00C60B50">
        <w:rPr>
          <w:color w:val="2A2928"/>
          <w:sz w:val="28"/>
          <w:szCs w:val="28"/>
        </w:rPr>
        <w:t xml:space="preserve">Листування про організацію семінару з підвищення кваліфікації працівників </w:t>
      </w:r>
      <w:r>
        <w:rPr>
          <w:color w:val="2A2928"/>
          <w:sz w:val="28"/>
          <w:szCs w:val="28"/>
          <w:lang w:val="uk-UA"/>
        </w:rPr>
        <w:t>виконавчих органів»</w:t>
      </w:r>
      <w:r w:rsidRPr="00C60B50">
        <w:rPr>
          <w:color w:val="2A2928"/>
          <w:sz w:val="28"/>
          <w:szCs w:val="28"/>
        </w:rPr>
        <w:t>.</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У заголовках справ, що містять планово-звітну документацію, зазначається період (місяць, квартал, півріччя, рік), в якому планується створення документів, або період їх фактичного виконання, наприклад:</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 xml:space="preserve">1. План основних організаційних заходів </w:t>
      </w:r>
      <w:r w:rsidR="00523EC4">
        <w:rPr>
          <w:color w:val="2A2928"/>
          <w:sz w:val="28"/>
          <w:szCs w:val="28"/>
          <w:lang w:val="uk-UA"/>
        </w:rPr>
        <w:t>управління</w:t>
      </w:r>
      <w:r w:rsidRPr="00C60B50">
        <w:rPr>
          <w:color w:val="2A2928"/>
          <w:sz w:val="28"/>
          <w:szCs w:val="28"/>
        </w:rPr>
        <w:t xml:space="preserve"> на 20</w:t>
      </w:r>
      <w:r w:rsidR="00523EC4">
        <w:rPr>
          <w:color w:val="2A2928"/>
          <w:sz w:val="28"/>
          <w:szCs w:val="28"/>
          <w:lang w:val="uk-UA"/>
        </w:rPr>
        <w:t>22</w:t>
      </w:r>
      <w:r w:rsidRPr="00C60B50">
        <w:rPr>
          <w:color w:val="2A2928"/>
          <w:sz w:val="28"/>
          <w:szCs w:val="28"/>
        </w:rPr>
        <w:t xml:space="preserve"> рік.</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 xml:space="preserve">2. Звіт про використання бюджетних коштів </w:t>
      </w:r>
      <w:r>
        <w:rPr>
          <w:color w:val="2A2928"/>
          <w:sz w:val="28"/>
          <w:szCs w:val="28"/>
          <w:lang w:val="uk-UA"/>
        </w:rPr>
        <w:t>міською радою</w:t>
      </w:r>
      <w:r w:rsidRPr="00C60B50">
        <w:rPr>
          <w:color w:val="2A2928"/>
          <w:sz w:val="28"/>
          <w:szCs w:val="28"/>
        </w:rPr>
        <w:t xml:space="preserve"> за 20</w:t>
      </w:r>
      <w:r w:rsidR="00523EC4">
        <w:rPr>
          <w:color w:val="2A2928"/>
          <w:sz w:val="28"/>
          <w:szCs w:val="28"/>
          <w:lang w:val="uk-UA"/>
        </w:rPr>
        <w:t>21</w:t>
      </w:r>
      <w:r w:rsidRPr="00C60B50">
        <w:rPr>
          <w:color w:val="2A2928"/>
          <w:sz w:val="28"/>
          <w:szCs w:val="28"/>
        </w:rPr>
        <w:t xml:space="preserve"> рік.</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Якщо справа складається з кількох томів, формулюється загальний заголовок справи із зазначенням номера тома.</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 xml:space="preserve">Під час розміщення заголовків справ у номенклатурі враховується важливість документів, включених до справи, їх взаємозв'язок та строки зберігання. На початку розміщуються заголовки справ щодо документів, які надійшли від органів вищого рівня, далі </w:t>
      </w:r>
      <w:r>
        <w:rPr>
          <w:color w:val="2A2928"/>
          <w:sz w:val="28"/>
          <w:szCs w:val="28"/>
          <w:lang w:val="uk-UA"/>
        </w:rPr>
        <w:t>–</w:t>
      </w:r>
      <w:r w:rsidRPr="00C60B50">
        <w:rPr>
          <w:color w:val="2A2928"/>
          <w:sz w:val="28"/>
          <w:szCs w:val="28"/>
        </w:rPr>
        <w:t xml:space="preserve"> щодо організаційно-розпорядчої документації, планово-звітної документації, листування, обліково-довідкових видів документів.</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Графа 3 номенклатури заповнюється наприкінці календарного року.</w:t>
      </w:r>
    </w:p>
    <w:p w:rsidR="008567EA" w:rsidRPr="00C60B50" w:rsidRDefault="008567EA" w:rsidP="001F18F5">
      <w:pPr>
        <w:pStyle w:val="tjbmf"/>
        <w:shd w:val="clear" w:color="auto" w:fill="FFFFFF"/>
        <w:spacing w:before="0" w:beforeAutospacing="0" w:after="0" w:afterAutospacing="0"/>
        <w:ind w:firstLine="567"/>
        <w:jc w:val="both"/>
        <w:rPr>
          <w:color w:val="2A2928"/>
          <w:sz w:val="28"/>
          <w:szCs w:val="28"/>
        </w:rPr>
      </w:pPr>
      <w:r w:rsidRPr="00C60B50">
        <w:rPr>
          <w:color w:val="2A2928"/>
          <w:sz w:val="28"/>
          <w:szCs w:val="28"/>
        </w:rPr>
        <w:t>У графі 4 номенклатури зазначаються строки зберігання справ, номери статей за переліком документів з</w:t>
      </w:r>
      <w:r>
        <w:rPr>
          <w:color w:val="2A2928"/>
          <w:sz w:val="28"/>
          <w:szCs w:val="28"/>
          <w:lang w:val="uk-UA"/>
        </w:rPr>
        <w:t>і</w:t>
      </w:r>
      <w:r w:rsidRPr="00C60B50">
        <w:rPr>
          <w:color w:val="2A2928"/>
          <w:sz w:val="28"/>
          <w:szCs w:val="28"/>
        </w:rPr>
        <w:t xml:space="preserve"> строками зберігання.</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C60B50">
        <w:rPr>
          <w:color w:val="2A2928"/>
          <w:sz w:val="28"/>
          <w:szCs w:val="28"/>
        </w:rPr>
        <w:t>У графі 5 робляться позначки про перехідні справи; про форму створення документів справи (електронна, паперова, змішана); посадових осіб, відповідальних за формування справ; передачу справ до архіву установи чи інших установ для їх продовження тощо.</w:t>
      </w: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rPr>
      </w:pPr>
      <w:r w:rsidRPr="00D0227C">
        <w:rPr>
          <w:bCs w:val="0"/>
          <w:color w:val="2A2928"/>
          <w:sz w:val="28"/>
          <w:szCs w:val="28"/>
        </w:rPr>
        <w:t>Формування справ</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sidRPr="00EA5F26">
        <w:rPr>
          <w:color w:val="2A2928"/>
          <w:sz w:val="28"/>
          <w:szCs w:val="28"/>
        </w:rPr>
        <w:t>41</w:t>
      </w:r>
      <w:r>
        <w:rPr>
          <w:color w:val="2A2928"/>
          <w:sz w:val="28"/>
          <w:szCs w:val="28"/>
          <w:lang w:val="uk-UA"/>
        </w:rPr>
        <w:t>7</w:t>
      </w:r>
      <w:r w:rsidRPr="00556D65">
        <w:rPr>
          <w:color w:val="2A2928"/>
          <w:sz w:val="28"/>
          <w:szCs w:val="28"/>
        </w:rPr>
        <w:t>.</w:t>
      </w:r>
      <w:r>
        <w:rPr>
          <w:color w:val="2A2928"/>
          <w:sz w:val="28"/>
          <w:szCs w:val="28"/>
          <w:lang w:val="en-US"/>
        </w:rPr>
        <w:t> </w:t>
      </w:r>
      <w:r w:rsidRPr="00556D65">
        <w:rPr>
          <w:color w:val="2A2928"/>
          <w:sz w:val="28"/>
          <w:szCs w:val="28"/>
        </w:rPr>
        <w:t xml:space="preserve">Формування справ </w:t>
      </w:r>
      <w:r>
        <w:rPr>
          <w:color w:val="2A2928"/>
          <w:sz w:val="28"/>
          <w:szCs w:val="28"/>
          <w:lang w:val="uk-UA"/>
        </w:rPr>
        <w:t>–</w:t>
      </w:r>
      <w:r w:rsidRPr="00556D65">
        <w:rPr>
          <w:color w:val="2A2928"/>
          <w:sz w:val="28"/>
          <w:szCs w:val="28"/>
        </w:rPr>
        <w:t xml:space="preserve"> це групування виконаних документів у справи відповідно до номенклатури справ.</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sidRPr="00EA5F26">
        <w:rPr>
          <w:color w:val="2A2928"/>
          <w:sz w:val="28"/>
          <w:szCs w:val="28"/>
        </w:rPr>
        <w:t>41</w:t>
      </w:r>
      <w:r>
        <w:rPr>
          <w:color w:val="2A2928"/>
          <w:sz w:val="28"/>
          <w:szCs w:val="28"/>
          <w:lang w:val="uk-UA"/>
        </w:rPr>
        <w:t>8</w:t>
      </w:r>
      <w:r w:rsidRPr="00556D65">
        <w:rPr>
          <w:color w:val="2A2928"/>
          <w:sz w:val="28"/>
          <w:szCs w:val="28"/>
        </w:rPr>
        <w:t>.</w:t>
      </w:r>
      <w:r>
        <w:rPr>
          <w:color w:val="2A2928"/>
          <w:sz w:val="28"/>
          <w:szCs w:val="28"/>
          <w:lang w:val="en-US"/>
        </w:rPr>
        <w:t> </w:t>
      </w:r>
      <w:r w:rsidRPr="00556D65">
        <w:rPr>
          <w:color w:val="2A2928"/>
          <w:sz w:val="28"/>
          <w:szCs w:val="28"/>
        </w:rPr>
        <w:t xml:space="preserve">Під час формування справ не допускається включення до справ чорнових, особистих документів, розмножених копій та документів, що підлягають поверненню. Документи постійного </w:t>
      </w:r>
      <w:r>
        <w:rPr>
          <w:color w:val="2A2928"/>
          <w:sz w:val="28"/>
          <w:szCs w:val="28"/>
          <w:lang w:val="uk-UA"/>
        </w:rPr>
        <w:t>й</w:t>
      </w:r>
      <w:r w:rsidRPr="00556D65">
        <w:rPr>
          <w:color w:val="2A2928"/>
          <w:sz w:val="28"/>
          <w:szCs w:val="28"/>
        </w:rPr>
        <w:t xml:space="preserve"> тимчасового зберігання групуються у справи окремо. За обсягом справа </w:t>
      </w:r>
      <w:r>
        <w:rPr>
          <w:color w:val="2A2928"/>
          <w:sz w:val="28"/>
          <w:szCs w:val="28"/>
          <w:lang w:val="uk-UA"/>
        </w:rPr>
        <w:t>в</w:t>
      </w:r>
      <w:r w:rsidRPr="00556D65">
        <w:rPr>
          <w:color w:val="2A2928"/>
          <w:sz w:val="28"/>
          <w:szCs w:val="28"/>
        </w:rPr>
        <w:t xml:space="preserve"> паперовій формі не повинна перевищувати 250 сторінок (30 </w:t>
      </w:r>
      <w:r>
        <w:rPr>
          <w:color w:val="2A2928"/>
          <w:sz w:val="28"/>
          <w:szCs w:val="28"/>
          <w:lang w:val="uk-UA"/>
        </w:rPr>
        <w:t>–</w:t>
      </w:r>
      <w:r w:rsidRPr="00556D65">
        <w:rPr>
          <w:color w:val="2A2928"/>
          <w:sz w:val="28"/>
          <w:szCs w:val="28"/>
        </w:rPr>
        <w:t xml:space="preserve"> </w:t>
      </w:r>
      <w:smartTag w:uri="urn:schemas-microsoft-com:office:smarttags" w:element="metricconverter">
        <w:smartTagPr>
          <w:attr w:name="ProductID" w:val="40 міліметрів"/>
        </w:smartTagPr>
        <w:r w:rsidRPr="00556D65">
          <w:rPr>
            <w:color w:val="2A2928"/>
            <w:sz w:val="28"/>
            <w:szCs w:val="28"/>
          </w:rPr>
          <w:t>40 міліметрів</w:t>
        </w:r>
      </w:smartTag>
      <w:r w:rsidRPr="00556D65">
        <w:rPr>
          <w:color w:val="2A2928"/>
          <w:sz w:val="28"/>
          <w:szCs w:val="28"/>
        </w:rPr>
        <w:t xml:space="preserve"> завтовшки).</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sidRPr="00EA5F26">
        <w:rPr>
          <w:color w:val="2A2928"/>
          <w:sz w:val="28"/>
          <w:szCs w:val="28"/>
        </w:rPr>
        <w:t>41</w:t>
      </w:r>
      <w:r>
        <w:rPr>
          <w:color w:val="2A2928"/>
          <w:sz w:val="28"/>
          <w:szCs w:val="28"/>
          <w:lang w:val="uk-UA"/>
        </w:rPr>
        <w:t>9</w:t>
      </w:r>
      <w:r w:rsidRPr="00556D65">
        <w:rPr>
          <w:color w:val="2A2928"/>
          <w:sz w:val="28"/>
          <w:szCs w:val="28"/>
        </w:rPr>
        <w:t>. Документи групуються у справи в хронологічному та/або логічному порядку.</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rPr>
        <w:lastRenderedPageBreak/>
        <w:t>4</w:t>
      </w:r>
      <w:r>
        <w:rPr>
          <w:color w:val="2A2928"/>
          <w:sz w:val="28"/>
          <w:szCs w:val="28"/>
          <w:lang w:val="uk-UA"/>
        </w:rPr>
        <w:t>20</w:t>
      </w:r>
      <w:r>
        <w:rPr>
          <w:color w:val="2A2928"/>
          <w:sz w:val="28"/>
          <w:szCs w:val="28"/>
        </w:rPr>
        <w:t>.</w:t>
      </w:r>
      <w:r>
        <w:rPr>
          <w:color w:val="2A2928"/>
          <w:sz w:val="28"/>
          <w:szCs w:val="28"/>
          <w:lang w:val="en-US"/>
        </w:rPr>
        <w:t> </w:t>
      </w:r>
      <w:r w:rsidRPr="00556D65">
        <w:rPr>
          <w:color w:val="2A2928"/>
          <w:sz w:val="28"/>
          <w:szCs w:val="28"/>
        </w:rPr>
        <w:t>Положення, правила, інструкції тощо, затверджені розпорядчими документами, групуються разом із зазначеними документами.</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rPr>
        <w:t>4</w:t>
      </w:r>
      <w:r>
        <w:rPr>
          <w:color w:val="2A2928"/>
          <w:sz w:val="28"/>
          <w:szCs w:val="28"/>
          <w:lang w:val="uk-UA"/>
        </w:rPr>
        <w:t>21</w:t>
      </w:r>
      <w:r>
        <w:rPr>
          <w:color w:val="2A2928"/>
          <w:sz w:val="28"/>
          <w:szCs w:val="28"/>
        </w:rPr>
        <w:t>.</w:t>
      </w:r>
      <w:r>
        <w:rPr>
          <w:color w:val="2A2928"/>
          <w:sz w:val="28"/>
          <w:szCs w:val="28"/>
          <w:lang w:val="uk-UA"/>
        </w:rPr>
        <w:t> Ро</w:t>
      </w:r>
      <w:r w:rsidRPr="00556D65">
        <w:rPr>
          <w:color w:val="2A2928"/>
          <w:sz w:val="28"/>
          <w:szCs w:val="28"/>
        </w:rPr>
        <w:t>зпорядження</w:t>
      </w:r>
      <w:r>
        <w:rPr>
          <w:color w:val="2A2928"/>
          <w:sz w:val="28"/>
          <w:szCs w:val="28"/>
          <w:lang w:val="uk-UA"/>
        </w:rPr>
        <w:t xml:space="preserve"> міського голови </w:t>
      </w:r>
      <w:r w:rsidRPr="00556D65">
        <w:rPr>
          <w:color w:val="2A2928"/>
          <w:sz w:val="28"/>
          <w:szCs w:val="28"/>
        </w:rPr>
        <w:t>з основної діяльності,</w:t>
      </w:r>
      <w:r>
        <w:rPr>
          <w:color w:val="2A2928"/>
          <w:sz w:val="28"/>
          <w:szCs w:val="28"/>
          <w:lang w:val="uk-UA"/>
        </w:rPr>
        <w:t xml:space="preserve"> </w:t>
      </w:r>
      <w:r w:rsidRPr="00556D65">
        <w:rPr>
          <w:color w:val="2A2928"/>
          <w:sz w:val="28"/>
          <w:szCs w:val="28"/>
        </w:rPr>
        <w:t>з адміністративно-господарських питань</w:t>
      </w:r>
      <w:r>
        <w:rPr>
          <w:color w:val="2A2928"/>
          <w:sz w:val="28"/>
          <w:szCs w:val="28"/>
          <w:lang w:val="uk-UA"/>
        </w:rPr>
        <w:t>,</w:t>
      </w:r>
      <w:r w:rsidRPr="00556D65">
        <w:rPr>
          <w:color w:val="2A2928"/>
          <w:sz w:val="28"/>
          <w:szCs w:val="28"/>
        </w:rPr>
        <w:t xml:space="preserve"> кадрових питань</w:t>
      </w:r>
      <w:r>
        <w:rPr>
          <w:color w:val="2A2928"/>
          <w:sz w:val="28"/>
          <w:szCs w:val="28"/>
          <w:lang w:val="uk-UA"/>
        </w:rPr>
        <w:t xml:space="preserve"> </w:t>
      </w:r>
      <w:r w:rsidRPr="00556D65">
        <w:rPr>
          <w:color w:val="2A2928"/>
          <w:sz w:val="28"/>
          <w:szCs w:val="28"/>
        </w:rPr>
        <w:t>(особового складу)</w:t>
      </w:r>
      <w:r>
        <w:rPr>
          <w:color w:val="2A2928"/>
          <w:sz w:val="28"/>
          <w:szCs w:val="28"/>
          <w:lang w:val="uk-UA"/>
        </w:rPr>
        <w:t>, про нагородження</w:t>
      </w:r>
      <w:r w:rsidRPr="00556D65">
        <w:rPr>
          <w:color w:val="2A2928"/>
          <w:sz w:val="28"/>
          <w:szCs w:val="28"/>
        </w:rPr>
        <w:t xml:space="preserve"> групуються у різні справи. </w:t>
      </w:r>
      <w:r>
        <w:rPr>
          <w:color w:val="2A2928"/>
          <w:sz w:val="28"/>
          <w:szCs w:val="28"/>
          <w:lang w:val="uk-UA"/>
        </w:rPr>
        <w:t xml:space="preserve">Розпорядження </w:t>
      </w:r>
      <w:r w:rsidRPr="00556D65">
        <w:rPr>
          <w:color w:val="2A2928"/>
          <w:sz w:val="28"/>
          <w:szCs w:val="28"/>
        </w:rPr>
        <w:t>з кадрових питань (особового складу) групуються відповідно до їх видів та строків зберігання.</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422 </w:t>
      </w:r>
      <w:r w:rsidRPr="00556D65">
        <w:rPr>
          <w:color w:val="2A2928"/>
          <w:sz w:val="28"/>
          <w:szCs w:val="28"/>
        </w:rPr>
        <w:t xml:space="preserve">Документи засідань </w:t>
      </w:r>
      <w:r>
        <w:rPr>
          <w:color w:val="2A2928"/>
          <w:sz w:val="28"/>
          <w:szCs w:val="28"/>
          <w:lang w:val="uk-UA"/>
        </w:rPr>
        <w:t>колегіальних органів</w:t>
      </w:r>
      <w:r w:rsidRPr="00556D65">
        <w:rPr>
          <w:color w:val="2A2928"/>
          <w:sz w:val="28"/>
          <w:szCs w:val="28"/>
        </w:rPr>
        <w:t xml:space="preserve"> групуються у дві справи:</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sidRPr="00556D65">
        <w:rPr>
          <w:color w:val="2A2928"/>
          <w:sz w:val="28"/>
          <w:szCs w:val="28"/>
        </w:rPr>
        <w:t>протоколи і документи до них (доповіді, довідки, проекти рішень</w:t>
      </w:r>
      <w:r>
        <w:rPr>
          <w:color w:val="2A2928"/>
          <w:sz w:val="28"/>
          <w:szCs w:val="28"/>
          <w:lang w:val="uk-UA"/>
        </w:rPr>
        <w:t>, рішення</w:t>
      </w:r>
      <w:r w:rsidRPr="00556D65">
        <w:rPr>
          <w:color w:val="2A2928"/>
          <w:sz w:val="28"/>
          <w:szCs w:val="28"/>
        </w:rPr>
        <w:t xml:space="preserve"> тощо);</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sidRPr="00556D65">
        <w:rPr>
          <w:color w:val="2A2928"/>
          <w:sz w:val="28"/>
          <w:szCs w:val="28"/>
        </w:rPr>
        <w:t xml:space="preserve">документи з організації засідань (порядок денний, </w:t>
      </w:r>
      <w:r>
        <w:rPr>
          <w:color w:val="2A2928"/>
          <w:sz w:val="28"/>
          <w:szCs w:val="28"/>
          <w:lang w:val="uk-UA"/>
        </w:rPr>
        <w:t>пояснювальні записки</w:t>
      </w:r>
      <w:r w:rsidRPr="00556D65">
        <w:rPr>
          <w:color w:val="2A2928"/>
          <w:sz w:val="28"/>
          <w:szCs w:val="28"/>
        </w:rPr>
        <w:t>, спис</w:t>
      </w:r>
      <w:r>
        <w:rPr>
          <w:color w:val="2A2928"/>
          <w:sz w:val="28"/>
          <w:szCs w:val="28"/>
          <w:lang w:val="uk-UA"/>
        </w:rPr>
        <w:t>ки</w:t>
      </w:r>
      <w:r w:rsidRPr="00556D65">
        <w:rPr>
          <w:color w:val="2A2928"/>
          <w:sz w:val="28"/>
          <w:szCs w:val="28"/>
        </w:rPr>
        <w:t xml:space="preserve"> запрошених тощо).</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423</w:t>
      </w:r>
      <w:r w:rsidRPr="00556D65">
        <w:rPr>
          <w:color w:val="2A2928"/>
          <w:sz w:val="28"/>
          <w:szCs w:val="28"/>
        </w:rPr>
        <w:t>.</w:t>
      </w:r>
      <w:r>
        <w:rPr>
          <w:color w:val="2A2928"/>
          <w:sz w:val="28"/>
          <w:szCs w:val="28"/>
          <w:lang w:val="uk-UA"/>
        </w:rPr>
        <w:t> </w:t>
      </w:r>
      <w:r w:rsidRPr="00556D65">
        <w:rPr>
          <w:color w:val="2A2928"/>
          <w:sz w:val="28"/>
          <w:szCs w:val="28"/>
        </w:rPr>
        <w:t xml:space="preserve">Протоколи засідань </w:t>
      </w:r>
      <w:r>
        <w:rPr>
          <w:color w:val="2A2928"/>
          <w:sz w:val="28"/>
          <w:szCs w:val="28"/>
          <w:lang w:val="uk-UA"/>
        </w:rPr>
        <w:t>колегіальних органів</w:t>
      </w:r>
      <w:r w:rsidRPr="00556D65">
        <w:rPr>
          <w:color w:val="2A2928"/>
          <w:sz w:val="28"/>
          <w:szCs w:val="28"/>
        </w:rPr>
        <w:t xml:space="preserve"> групуються у справи в хронологічному порядку і за номерами. Документи до засідань зазначених органів систематизуються за датами та номерами протоколів, а в межах групи документів, що стосуються одного протоколу, </w:t>
      </w:r>
      <w:r>
        <w:rPr>
          <w:color w:val="2A2928"/>
          <w:sz w:val="28"/>
          <w:szCs w:val="28"/>
          <w:lang w:val="uk-UA"/>
        </w:rPr>
        <w:t>–</w:t>
      </w:r>
      <w:r w:rsidRPr="00556D65">
        <w:rPr>
          <w:color w:val="2A2928"/>
          <w:sz w:val="28"/>
          <w:szCs w:val="28"/>
        </w:rPr>
        <w:t xml:space="preserve"> за порядком денним засідання.</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424</w:t>
      </w:r>
      <w:r w:rsidRPr="00556D65">
        <w:rPr>
          <w:color w:val="2A2928"/>
          <w:sz w:val="28"/>
          <w:szCs w:val="28"/>
        </w:rPr>
        <w:t>.</w:t>
      </w:r>
      <w:r>
        <w:rPr>
          <w:color w:val="2A2928"/>
          <w:sz w:val="28"/>
          <w:szCs w:val="28"/>
          <w:lang w:val="uk-UA"/>
        </w:rPr>
        <w:t> </w:t>
      </w:r>
      <w:r w:rsidRPr="00556D65">
        <w:rPr>
          <w:color w:val="2A2928"/>
          <w:sz w:val="28"/>
          <w:szCs w:val="28"/>
        </w:rPr>
        <w:t xml:space="preserve">Доручення установ вищого рівня і документи, пов'язані з їх виконанням, групуються у справи за напрямами діяльності </w:t>
      </w:r>
      <w:r>
        <w:rPr>
          <w:color w:val="2A2928"/>
          <w:sz w:val="28"/>
          <w:szCs w:val="28"/>
          <w:lang w:val="uk-UA"/>
        </w:rPr>
        <w:t xml:space="preserve">виконавчого комітету міської ради </w:t>
      </w:r>
      <w:r w:rsidRPr="00556D65">
        <w:rPr>
          <w:color w:val="2A2928"/>
          <w:sz w:val="28"/>
          <w:szCs w:val="28"/>
        </w:rPr>
        <w:t>або за авторами ініціативних документів. У справі документи систематизуються за датами доручень.</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425</w:t>
      </w:r>
      <w:r w:rsidRPr="00556D65">
        <w:rPr>
          <w:color w:val="2A2928"/>
          <w:sz w:val="28"/>
          <w:szCs w:val="28"/>
        </w:rPr>
        <w:t>. Затверджені плани, звіти, кошториси групуються у справи окремо від проектів цих документів.</w:t>
      </w:r>
    </w:p>
    <w:p w:rsidR="008567EA" w:rsidRPr="00556D6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426</w:t>
      </w:r>
      <w:r>
        <w:rPr>
          <w:color w:val="2A2928"/>
          <w:sz w:val="28"/>
          <w:szCs w:val="28"/>
        </w:rPr>
        <w:t>.</w:t>
      </w:r>
      <w:r>
        <w:rPr>
          <w:color w:val="2A2928"/>
          <w:sz w:val="28"/>
          <w:szCs w:val="28"/>
          <w:lang w:val="uk-UA"/>
        </w:rPr>
        <w:t> </w:t>
      </w:r>
      <w:r w:rsidRPr="00556D65">
        <w:rPr>
          <w:color w:val="2A2928"/>
          <w:sz w:val="28"/>
          <w:szCs w:val="28"/>
        </w:rPr>
        <w:t>Листування групується за змістом та кореспондентською ознакою і систематизується в хронологічному порядку: документ-відповідь розміщується за документом-запитом.</w:t>
      </w:r>
    </w:p>
    <w:p w:rsidR="008567EA" w:rsidRPr="000C2C61" w:rsidRDefault="008567EA" w:rsidP="001F18F5">
      <w:pPr>
        <w:pStyle w:val="tjbmf"/>
        <w:shd w:val="clear" w:color="auto" w:fill="FFFFFF"/>
        <w:spacing w:before="0" w:beforeAutospacing="0" w:after="0" w:afterAutospacing="0"/>
        <w:ind w:firstLine="567"/>
        <w:jc w:val="both"/>
        <w:rPr>
          <w:sz w:val="28"/>
          <w:szCs w:val="28"/>
          <w:lang w:val="uk-UA"/>
        </w:rPr>
      </w:pPr>
      <w:r>
        <w:rPr>
          <w:color w:val="2A2928"/>
          <w:sz w:val="28"/>
          <w:szCs w:val="28"/>
          <w:lang w:val="uk-UA"/>
        </w:rPr>
        <w:t>427</w:t>
      </w:r>
      <w:r w:rsidRPr="00556D65">
        <w:rPr>
          <w:color w:val="2A2928"/>
          <w:sz w:val="28"/>
          <w:szCs w:val="28"/>
        </w:rPr>
        <w:t>.</w:t>
      </w:r>
      <w:r>
        <w:rPr>
          <w:color w:val="2A2928"/>
          <w:sz w:val="28"/>
          <w:szCs w:val="28"/>
          <w:lang w:val="uk-UA"/>
        </w:rPr>
        <w:t> </w:t>
      </w:r>
      <w:r w:rsidRPr="00A34A62">
        <w:rPr>
          <w:sz w:val="28"/>
          <w:szCs w:val="28"/>
        </w:rPr>
        <w:t>Особові справи державних службовців формуються у порядку, визначеном</w:t>
      </w:r>
      <w:r w:rsidRPr="00A34A62">
        <w:rPr>
          <w:sz w:val="28"/>
          <w:szCs w:val="28"/>
          <w:lang w:val="uk-UA"/>
        </w:rPr>
        <w:t>у чинним законодавством.</w:t>
      </w:r>
    </w:p>
    <w:p w:rsidR="008567EA" w:rsidRPr="0075250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428</w:t>
      </w:r>
      <w:r w:rsidRPr="0075250A">
        <w:rPr>
          <w:color w:val="2A2928"/>
          <w:sz w:val="28"/>
          <w:szCs w:val="28"/>
          <w:lang w:val="uk-UA"/>
        </w:rPr>
        <w:t>.</w:t>
      </w:r>
      <w:r>
        <w:rPr>
          <w:color w:val="2A2928"/>
          <w:sz w:val="28"/>
          <w:szCs w:val="28"/>
          <w:lang w:val="uk-UA"/>
        </w:rPr>
        <w:t> </w:t>
      </w:r>
      <w:r w:rsidRPr="0075250A">
        <w:rPr>
          <w:color w:val="2A2928"/>
          <w:sz w:val="28"/>
          <w:szCs w:val="28"/>
          <w:lang w:val="uk-UA"/>
        </w:rPr>
        <w:t xml:space="preserve">Розрахунково-платіжні відомості (особові рахунки) працівників </w:t>
      </w:r>
      <w:r>
        <w:rPr>
          <w:color w:val="2A2928"/>
          <w:sz w:val="28"/>
          <w:szCs w:val="28"/>
          <w:lang w:val="uk-UA"/>
        </w:rPr>
        <w:t xml:space="preserve">виконавчого комітету </w:t>
      </w:r>
      <w:r w:rsidRPr="00481CD1">
        <w:rPr>
          <w:sz w:val="28"/>
          <w:szCs w:val="28"/>
          <w:lang w:val="uk-UA"/>
        </w:rPr>
        <w:t>міської ради</w:t>
      </w:r>
      <w:r w:rsidRPr="0075250A">
        <w:rPr>
          <w:color w:val="2A2928"/>
          <w:sz w:val="28"/>
          <w:szCs w:val="28"/>
          <w:lang w:val="uk-UA"/>
        </w:rPr>
        <w:t xml:space="preserve"> систематизуються в межах року за прізвищами в алфавітному порядку, а відомості щодо виплати грошей (відомості щодо нарахування заробітної плати) повинні бути сформовані щомісяця за календарний рік.</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4</w:t>
      </w:r>
      <w:r w:rsidRPr="0075250A">
        <w:rPr>
          <w:color w:val="2A2928"/>
          <w:sz w:val="28"/>
          <w:szCs w:val="28"/>
          <w:lang w:val="uk-UA"/>
        </w:rPr>
        <w:t>2</w:t>
      </w:r>
      <w:r>
        <w:rPr>
          <w:color w:val="2A2928"/>
          <w:sz w:val="28"/>
          <w:szCs w:val="28"/>
          <w:lang w:val="uk-UA"/>
        </w:rPr>
        <w:t>9</w:t>
      </w:r>
      <w:r w:rsidRPr="0075250A">
        <w:rPr>
          <w:color w:val="2A2928"/>
          <w:sz w:val="28"/>
          <w:szCs w:val="28"/>
          <w:lang w:val="uk-UA"/>
        </w:rPr>
        <w:t xml:space="preserve">. Методичне керівництво і контроль за формуванням справ </w:t>
      </w:r>
      <w:r>
        <w:rPr>
          <w:color w:val="2A2928"/>
          <w:sz w:val="28"/>
          <w:szCs w:val="28"/>
          <w:lang w:val="uk-UA"/>
        </w:rPr>
        <w:t>у міськ</w:t>
      </w:r>
      <w:r w:rsidR="00775361">
        <w:rPr>
          <w:color w:val="2A2928"/>
          <w:sz w:val="28"/>
          <w:szCs w:val="28"/>
          <w:lang w:val="uk-UA"/>
        </w:rPr>
        <w:t xml:space="preserve">ій </w:t>
      </w:r>
      <w:r>
        <w:rPr>
          <w:color w:val="2A2928"/>
          <w:sz w:val="28"/>
          <w:szCs w:val="28"/>
          <w:lang w:val="uk-UA"/>
        </w:rPr>
        <w:t>рад</w:t>
      </w:r>
      <w:r w:rsidR="00775361">
        <w:rPr>
          <w:color w:val="2A2928"/>
          <w:sz w:val="28"/>
          <w:szCs w:val="28"/>
          <w:lang w:val="uk-UA"/>
        </w:rPr>
        <w:t>і</w:t>
      </w:r>
      <w:r>
        <w:rPr>
          <w:color w:val="2A2928"/>
          <w:sz w:val="28"/>
          <w:szCs w:val="28"/>
          <w:lang w:val="uk-UA"/>
        </w:rPr>
        <w:t xml:space="preserve"> та її виконавчих органах</w:t>
      </w:r>
      <w:r w:rsidRPr="0075250A">
        <w:rPr>
          <w:color w:val="2A2928"/>
          <w:sz w:val="28"/>
          <w:szCs w:val="28"/>
          <w:lang w:val="uk-UA"/>
        </w:rPr>
        <w:t xml:space="preserve"> здійснюються </w:t>
      </w:r>
      <w:r>
        <w:rPr>
          <w:color w:val="2A2928"/>
          <w:sz w:val="28"/>
          <w:szCs w:val="28"/>
          <w:lang w:val="uk-UA"/>
        </w:rPr>
        <w:t>організаційно-виконавч</w:t>
      </w:r>
      <w:r w:rsidR="00775361">
        <w:rPr>
          <w:color w:val="2A2928"/>
          <w:sz w:val="28"/>
          <w:szCs w:val="28"/>
          <w:lang w:val="uk-UA"/>
        </w:rPr>
        <w:t>им відділом виконавчого комітету</w:t>
      </w:r>
      <w:r>
        <w:rPr>
          <w:color w:val="2A2928"/>
          <w:sz w:val="28"/>
          <w:szCs w:val="28"/>
          <w:lang w:val="uk-UA"/>
        </w:rPr>
        <w:t xml:space="preserve"> та архівним відділом </w:t>
      </w:r>
      <w:r w:rsidR="00775361">
        <w:rPr>
          <w:color w:val="2A2928"/>
          <w:sz w:val="28"/>
          <w:szCs w:val="28"/>
          <w:lang w:val="uk-UA"/>
        </w:rPr>
        <w:t>виконавчого комітету міської ради</w:t>
      </w:r>
      <w:r>
        <w:rPr>
          <w:color w:val="2A2928"/>
          <w:sz w:val="28"/>
          <w:szCs w:val="28"/>
          <w:lang w:val="uk-UA"/>
        </w:rPr>
        <w:t>.</w:t>
      </w:r>
    </w:p>
    <w:p w:rsidR="008567EA" w:rsidRPr="0075250A" w:rsidRDefault="008567EA" w:rsidP="001F18F5">
      <w:pPr>
        <w:pStyle w:val="tjbmf"/>
        <w:shd w:val="clear" w:color="auto" w:fill="FFFFFF"/>
        <w:spacing w:before="0" w:beforeAutospacing="0" w:after="0" w:afterAutospacing="0"/>
        <w:ind w:firstLine="567"/>
        <w:jc w:val="both"/>
        <w:rPr>
          <w:rFonts w:ascii="Arial" w:hAnsi="Arial" w:cs="Arial"/>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rPr>
        <w:t xml:space="preserve">Зберігання документів </w:t>
      </w:r>
      <w:r w:rsidRPr="00D0227C">
        <w:rPr>
          <w:bCs w:val="0"/>
          <w:color w:val="2A2928"/>
          <w:sz w:val="28"/>
          <w:szCs w:val="28"/>
          <w:lang w:val="uk-UA"/>
        </w:rPr>
        <w:t>у виконавчих органах міської ради</w:t>
      </w:r>
    </w:p>
    <w:p w:rsidR="008567EA" w:rsidRPr="00E3467F"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430. </w:t>
      </w:r>
      <w:r w:rsidRPr="003860F1">
        <w:rPr>
          <w:color w:val="2A2928"/>
          <w:sz w:val="28"/>
          <w:szCs w:val="28"/>
          <w:lang w:val="uk-UA"/>
        </w:rPr>
        <w:t xml:space="preserve">Документи з часу створення (надходження) </w:t>
      </w:r>
      <w:r>
        <w:rPr>
          <w:color w:val="2A2928"/>
          <w:sz w:val="28"/>
          <w:szCs w:val="28"/>
          <w:lang w:val="uk-UA"/>
        </w:rPr>
        <w:t>й</w:t>
      </w:r>
      <w:r w:rsidRPr="003860F1">
        <w:rPr>
          <w:color w:val="2A2928"/>
          <w:sz w:val="28"/>
          <w:szCs w:val="28"/>
          <w:lang w:val="uk-UA"/>
        </w:rPr>
        <w:t xml:space="preserve"> до передачі</w:t>
      </w:r>
      <w:r>
        <w:rPr>
          <w:color w:val="2A2928"/>
          <w:sz w:val="28"/>
          <w:szCs w:val="28"/>
          <w:lang w:val="uk-UA"/>
        </w:rPr>
        <w:t xml:space="preserve"> їх в архівний підрозділ виконавчого органу, документи Національного архівного фонду – до архівного відділу виконавчого комітету міської ради,</w:t>
      </w:r>
      <w:r w:rsidRPr="003860F1">
        <w:rPr>
          <w:color w:val="2A2928"/>
          <w:sz w:val="28"/>
          <w:szCs w:val="28"/>
          <w:lang w:val="uk-UA"/>
        </w:rPr>
        <w:t xml:space="preserve"> зберігаються за місцем їх створення. </w:t>
      </w:r>
      <w:r w:rsidRPr="00E3467F">
        <w:rPr>
          <w:color w:val="2A2928"/>
          <w:sz w:val="28"/>
          <w:szCs w:val="28"/>
        </w:rPr>
        <w:t xml:space="preserve">Нормативно-правові акти зберігаються за місцем їх видання, а документи щодо їх розроблення, погодження тощо </w:t>
      </w:r>
      <w:r>
        <w:rPr>
          <w:color w:val="2A2928"/>
          <w:sz w:val="28"/>
          <w:szCs w:val="28"/>
          <w:lang w:val="uk-UA"/>
        </w:rPr>
        <w:t>–</w:t>
      </w:r>
      <w:r w:rsidRPr="00E3467F">
        <w:rPr>
          <w:color w:val="2A2928"/>
          <w:sz w:val="28"/>
          <w:szCs w:val="28"/>
        </w:rPr>
        <w:t xml:space="preserve"> за місцем створення.</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431</w:t>
      </w:r>
      <w:r>
        <w:rPr>
          <w:color w:val="2A2928"/>
          <w:sz w:val="28"/>
          <w:szCs w:val="28"/>
        </w:rPr>
        <w:t>.</w:t>
      </w:r>
      <w:r>
        <w:rPr>
          <w:color w:val="2A2928"/>
          <w:sz w:val="28"/>
          <w:szCs w:val="28"/>
          <w:lang w:val="uk-UA"/>
        </w:rPr>
        <w:t> </w:t>
      </w:r>
      <w:r w:rsidRPr="00E3467F">
        <w:rPr>
          <w:color w:val="2A2928"/>
          <w:sz w:val="28"/>
          <w:szCs w:val="28"/>
        </w:rPr>
        <w:t xml:space="preserve">Зберігання документів і справ </w:t>
      </w:r>
      <w:r>
        <w:rPr>
          <w:color w:val="2A2928"/>
          <w:sz w:val="28"/>
          <w:szCs w:val="28"/>
          <w:lang w:val="uk-UA"/>
        </w:rPr>
        <w:t>у виконавчих органах міської ради забезпечують працівники, відповідальні за організацію діловодства, та керівники виконавчих органів міської ради.</w:t>
      </w:r>
    </w:p>
    <w:p w:rsidR="008567EA" w:rsidRPr="00F373DD"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lastRenderedPageBreak/>
        <w:t xml:space="preserve">432. </w:t>
      </w:r>
      <w:r w:rsidRPr="00F373DD">
        <w:rPr>
          <w:color w:val="2A2928"/>
          <w:sz w:val="28"/>
          <w:szCs w:val="28"/>
          <w:lang w:val="uk-UA"/>
        </w:rPr>
        <w:t xml:space="preserve">Зберігання документів і справ у виконавчому комітеті міської ради забезпечує </w:t>
      </w:r>
      <w:r>
        <w:rPr>
          <w:color w:val="2A2928"/>
          <w:sz w:val="28"/>
          <w:szCs w:val="28"/>
          <w:lang w:val="uk-UA"/>
        </w:rPr>
        <w:t xml:space="preserve">  організаційно-виконавчий відділ виконавчого комітету</w:t>
      </w:r>
      <w:r w:rsidRPr="00F373DD">
        <w:rPr>
          <w:color w:val="2A2928"/>
          <w:sz w:val="28"/>
          <w:szCs w:val="28"/>
          <w:lang w:val="uk-UA"/>
        </w:rPr>
        <w:t>.</w:t>
      </w:r>
    </w:p>
    <w:p w:rsidR="008567EA" w:rsidRPr="00E3467F"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433</w:t>
      </w:r>
      <w:r w:rsidRPr="00E3467F">
        <w:rPr>
          <w:color w:val="2A2928"/>
          <w:sz w:val="28"/>
          <w:szCs w:val="28"/>
        </w:rPr>
        <w:t>.</w:t>
      </w:r>
      <w:r>
        <w:rPr>
          <w:color w:val="2A2928"/>
          <w:sz w:val="28"/>
          <w:szCs w:val="28"/>
          <w:lang w:val="uk-UA"/>
        </w:rPr>
        <w:t> У робочих кабінетах справи повинні зберігатись</w:t>
      </w:r>
      <w:r w:rsidRPr="00E3467F">
        <w:rPr>
          <w:color w:val="2A2928"/>
          <w:sz w:val="28"/>
          <w:szCs w:val="28"/>
        </w:rPr>
        <w:t xml:space="preserve"> у вертикальному положенні в шафах, що закриваються. Для підвищення оперативності пошуку документів справи розміщуються відповідно до номенклатури справ. На корінцях обкладинок справ зазначаються індекси </w:t>
      </w:r>
      <w:r>
        <w:rPr>
          <w:color w:val="2A2928"/>
          <w:sz w:val="28"/>
          <w:szCs w:val="28"/>
        </w:rPr>
        <w:t>за заголовки</w:t>
      </w:r>
      <w:r>
        <w:rPr>
          <w:color w:val="2A2928"/>
          <w:sz w:val="28"/>
          <w:szCs w:val="28"/>
          <w:lang w:val="uk-UA"/>
        </w:rPr>
        <w:t xml:space="preserve"> справ відповідно до </w:t>
      </w:r>
      <w:r w:rsidRPr="00E3467F">
        <w:rPr>
          <w:color w:val="2A2928"/>
          <w:sz w:val="28"/>
          <w:szCs w:val="28"/>
        </w:rPr>
        <w:t>номенклатур</w:t>
      </w:r>
      <w:r>
        <w:rPr>
          <w:color w:val="2A2928"/>
          <w:sz w:val="28"/>
          <w:szCs w:val="28"/>
          <w:lang w:val="uk-UA"/>
        </w:rPr>
        <w:t>и</w:t>
      </w:r>
      <w:r w:rsidRPr="00E3467F">
        <w:rPr>
          <w:color w:val="2A2928"/>
          <w:sz w:val="28"/>
          <w:szCs w:val="28"/>
        </w:rPr>
        <w:t>.</w:t>
      </w:r>
    </w:p>
    <w:p w:rsidR="008567EA" w:rsidRPr="00E3467F"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434</w:t>
      </w:r>
      <w:r w:rsidRPr="00E3467F">
        <w:rPr>
          <w:color w:val="2A2928"/>
          <w:sz w:val="28"/>
          <w:szCs w:val="28"/>
        </w:rPr>
        <w:t>.</w:t>
      </w:r>
      <w:r>
        <w:rPr>
          <w:color w:val="2A2928"/>
          <w:sz w:val="28"/>
          <w:szCs w:val="28"/>
          <w:lang w:val="uk-UA"/>
        </w:rPr>
        <w:t> </w:t>
      </w:r>
      <w:r w:rsidRPr="00E3467F">
        <w:rPr>
          <w:color w:val="2A2928"/>
          <w:sz w:val="28"/>
          <w:szCs w:val="28"/>
        </w:rPr>
        <w:t xml:space="preserve">Видача справ, складених з документів у паперовій формі, у тимчасове користування працівникам </w:t>
      </w:r>
      <w:r>
        <w:rPr>
          <w:color w:val="2A2928"/>
          <w:sz w:val="28"/>
          <w:szCs w:val="28"/>
          <w:lang w:val="uk-UA"/>
        </w:rPr>
        <w:t xml:space="preserve">виконавчих органів міської ради  </w:t>
      </w:r>
      <w:r w:rsidRPr="00E3467F">
        <w:rPr>
          <w:color w:val="2A2928"/>
          <w:sz w:val="28"/>
          <w:szCs w:val="28"/>
        </w:rPr>
        <w:t xml:space="preserve"> здійснюється з дозволу керівника </w:t>
      </w:r>
      <w:r>
        <w:rPr>
          <w:color w:val="2A2928"/>
          <w:sz w:val="28"/>
          <w:szCs w:val="28"/>
          <w:lang w:val="uk-UA"/>
        </w:rPr>
        <w:t>виконавчого органу, у якому зберігається справа</w:t>
      </w:r>
      <w:r w:rsidRPr="00E3467F">
        <w:rPr>
          <w:color w:val="2A2928"/>
          <w:sz w:val="28"/>
          <w:szCs w:val="28"/>
        </w:rPr>
        <w:t>, іншим установам</w:t>
      </w:r>
      <w:r>
        <w:rPr>
          <w:color w:val="2A2928"/>
          <w:sz w:val="28"/>
          <w:szCs w:val="28"/>
          <w:lang w:val="uk-UA"/>
        </w:rPr>
        <w:t xml:space="preserve"> – </w:t>
      </w:r>
      <w:r w:rsidRPr="00E3467F">
        <w:rPr>
          <w:color w:val="2A2928"/>
          <w:sz w:val="28"/>
          <w:szCs w:val="28"/>
        </w:rPr>
        <w:t xml:space="preserve">з письмового дозволу </w:t>
      </w:r>
      <w:r>
        <w:rPr>
          <w:color w:val="2A2928"/>
          <w:sz w:val="28"/>
          <w:szCs w:val="28"/>
          <w:lang w:val="uk-UA"/>
        </w:rPr>
        <w:t>міського голови або заступнитка міського голови.</w:t>
      </w:r>
      <w:r w:rsidRPr="00E3467F">
        <w:rPr>
          <w:color w:val="2A2928"/>
          <w:sz w:val="28"/>
          <w:szCs w:val="28"/>
        </w:rPr>
        <w:t xml:space="preserve"> На видану справу складається картка-замінник. У картці зазначаються індекс справи, заголовок справи, дата її видачі, особа, якій справу видано, дата її повернення, підписи осіб, які видали та прийняли справу.</w:t>
      </w:r>
    </w:p>
    <w:p w:rsidR="008567EA" w:rsidRPr="00E3467F"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435</w:t>
      </w:r>
      <w:r w:rsidRPr="00E3467F">
        <w:rPr>
          <w:color w:val="2A2928"/>
          <w:sz w:val="28"/>
          <w:szCs w:val="28"/>
        </w:rPr>
        <w:t>. Надання справ у тимчасове користування здійснюється не більш як на один місяць.</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436</w:t>
      </w:r>
      <w:r w:rsidRPr="00E3467F">
        <w:rPr>
          <w:color w:val="2A2928"/>
          <w:sz w:val="28"/>
          <w:szCs w:val="28"/>
        </w:rPr>
        <w:t>.</w:t>
      </w:r>
      <w:r>
        <w:rPr>
          <w:color w:val="2A2928"/>
          <w:sz w:val="28"/>
          <w:szCs w:val="28"/>
          <w:lang w:val="uk-UA"/>
        </w:rPr>
        <w:t> </w:t>
      </w:r>
      <w:r w:rsidRPr="00E3467F">
        <w:rPr>
          <w:color w:val="2A2928"/>
          <w:sz w:val="28"/>
          <w:szCs w:val="28"/>
        </w:rPr>
        <w:t>Вилучення документів з</w:t>
      </w:r>
      <w:r>
        <w:rPr>
          <w:color w:val="2A2928"/>
          <w:sz w:val="28"/>
          <w:szCs w:val="28"/>
          <w:lang w:val="uk-UA"/>
        </w:rPr>
        <w:t>і</w:t>
      </w:r>
      <w:r w:rsidRPr="00E3467F">
        <w:rPr>
          <w:color w:val="2A2928"/>
          <w:sz w:val="28"/>
          <w:szCs w:val="28"/>
        </w:rPr>
        <w:t xml:space="preserve"> справи постійного зберігання забороняється. У виняткових випадках вилучення документів допускається з дозволу </w:t>
      </w:r>
      <w:r>
        <w:rPr>
          <w:color w:val="2A2928"/>
          <w:sz w:val="28"/>
          <w:szCs w:val="28"/>
          <w:lang w:val="uk-UA"/>
        </w:rPr>
        <w:t xml:space="preserve">міського голови, заступника міського голови, відповідно до розподілу обов’язків, </w:t>
      </w:r>
      <w:r w:rsidRPr="00E3467F">
        <w:rPr>
          <w:color w:val="2A2928"/>
          <w:sz w:val="28"/>
          <w:szCs w:val="28"/>
        </w:rPr>
        <w:t>з обов'язковим залишенням у справі засвідчених належним чином копій.</w:t>
      </w:r>
    </w:p>
    <w:p w:rsidR="008567EA" w:rsidRPr="00D27EAE"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820319" w:rsidRDefault="008567EA" w:rsidP="001F18F5">
      <w:pPr>
        <w:pStyle w:val="3"/>
        <w:shd w:val="clear" w:color="auto" w:fill="FFFFFF"/>
        <w:spacing w:before="0" w:beforeAutospacing="0" w:after="0" w:afterAutospacing="0"/>
        <w:ind w:firstLine="567"/>
        <w:jc w:val="center"/>
        <w:rPr>
          <w:bCs w:val="0"/>
          <w:color w:val="2A2928"/>
          <w:sz w:val="28"/>
          <w:szCs w:val="28"/>
        </w:rPr>
      </w:pPr>
      <w:r w:rsidRPr="00820319">
        <w:rPr>
          <w:bCs w:val="0"/>
          <w:color w:val="2A2928"/>
          <w:sz w:val="28"/>
          <w:szCs w:val="28"/>
          <w:lang w:val="uk-UA"/>
        </w:rPr>
        <w:t>ХІІ</w:t>
      </w:r>
      <w:r w:rsidRPr="00820319">
        <w:rPr>
          <w:bCs w:val="0"/>
          <w:color w:val="2A2928"/>
          <w:sz w:val="28"/>
          <w:szCs w:val="28"/>
        </w:rPr>
        <w:t>. Порядок підготовки справ до передачі для архівного зберігання</w:t>
      </w: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rPr>
      </w:pPr>
      <w:r w:rsidRPr="00D0227C">
        <w:rPr>
          <w:bCs w:val="0"/>
          <w:color w:val="2A2928"/>
          <w:sz w:val="28"/>
          <w:szCs w:val="28"/>
        </w:rPr>
        <w:t>Експертиза цінності документів</w:t>
      </w:r>
    </w:p>
    <w:p w:rsidR="008567EA" w:rsidRPr="00EE7691" w:rsidRDefault="008567EA" w:rsidP="001F18F5">
      <w:pPr>
        <w:pStyle w:val="tjbmf"/>
        <w:shd w:val="clear" w:color="auto" w:fill="FFFFFF"/>
        <w:spacing w:before="0" w:beforeAutospacing="0" w:after="0" w:afterAutospacing="0"/>
        <w:ind w:firstLine="567"/>
        <w:jc w:val="both"/>
        <w:rPr>
          <w:color w:val="2A2928"/>
          <w:sz w:val="28"/>
          <w:szCs w:val="28"/>
        </w:rPr>
      </w:pPr>
      <w:r w:rsidRPr="00EE7691">
        <w:rPr>
          <w:color w:val="2A2928"/>
          <w:sz w:val="28"/>
          <w:szCs w:val="28"/>
          <w:lang w:val="uk-UA"/>
        </w:rPr>
        <w:t>437</w:t>
      </w:r>
      <w:r w:rsidRPr="00EE7691">
        <w:rPr>
          <w:color w:val="2A2928"/>
          <w:sz w:val="28"/>
          <w:szCs w:val="28"/>
        </w:rPr>
        <w:t>.</w:t>
      </w:r>
      <w:r w:rsidRPr="00EE7691">
        <w:rPr>
          <w:color w:val="2A2928"/>
          <w:sz w:val="28"/>
          <w:szCs w:val="28"/>
          <w:lang w:val="uk-UA"/>
        </w:rPr>
        <w:t> </w:t>
      </w:r>
      <w:r w:rsidRPr="00EE7691">
        <w:rPr>
          <w:color w:val="2A2928"/>
          <w:sz w:val="28"/>
          <w:szCs w:val="28"/>
        </w:rPr>
        <w:t xml:space="preserve">Основні засади проведення експертизи цінності, складення описів справ, оформлення справ та передачі справ до </w:t>
      </w:r>
      <w:r w:rsidRPr="00EE7691">
        <w:rPr>
          <w:color w:val="2A2928"/>
          <w:sz w:val="28"/>
          <w:szCs w:val="28"/>
          <w:lang w:val="uk-UA"/>
        </w:rPr>
        <w:t xml:space="preserve">архіву виконавчого органу та </w:t>
      </w:r>
      <w:r w:rsidRPr="00EE7691">
        <w:rPr>
          <w:color w:val="2A2928"/>
          <w:sz w:val="28"/>
          <w:szCs w:val="28"/>
        </w:rPr>
        <w:t>архів</w:t>
      </w:r>
      <w:r w:rsidRPr="00EE7691">
        <w:rPr>
          <w:color w:val="2A2928"/>
          <w:sz w:val="28"/>
          <w:szCs w:val="28"/>
          <w:lang w:val="uk-UA"/>
        </w:rPr>
        <w:t xml:space="preserve">ного відділу виконавчого комітету міської ради </w:t>
      </w:r>
      <w:r w:rsidRPr="00EE7691">
        <w:rPr>
          <w:color w:val="2A2928"/>
          <w:sz w:val="28"/>
          <w:szCs w:val="28"/>
        </w:rPr>
        <w:t>визначаються пунктами</w:t>
      </w:r>
      <w:r w:rsidRPr="00EE7691">
        <w:rPr>
          <w:color w:val="2A2928"/>
          <w:sz w:val="28"/>
          <w:szCs w:val="28"/>
          <w:lang w:val="uk-UA"/>
        </w:rPr>
        <w:t xml:space="preserve"> </w:t>
      </w:r>
      <w:r w:rsidRPr="00EE7691">
        <w:rPr>
          <w:sz w:val="28"/>
          <w:szCs w:val="28"/>
          <w:lang w:val="uk-UA"/>
        </w:rPr>
        <w:t>199 – 206</w:t>
      </w:r>
      <w:r w:rsidRPr="00EE7691">
        <w:rPr>
          <w:color w:val="2A2928"/>
          <w:sz w:val="28"/>
          <w:szCs w:val="28"/>
          <w:lang w:val="uk-UA"/>
        </w:rPr>
        <w:t xml:space="preserve"> </w:t>
      </w:r>
      <w:r w:rsidRPr="00EE7691">
        <w:rPr>
          <w:color w:val="2A2928"/>
          <w:sz w:val="28"/>
          <w:szCs w:val="28"/>
        </w:rPr>
        <w:t>Інструкці</w:t>
      </w:r>
      <w:r w:rsidRPr="00EE7691">
        <w:rPr>
          <w:color w:val="2A2928"/>
          <w:sz w:val="28"/>
          <w:szCs w:val="28"/>
          <w:lang w:val="uk-UA"/>
        </w:rPr>
        <w:t>ї</w:t>
      </w:r>
      <w:r w:rsidRPr="00EE7691">
        <w:rPr>
          <w:color w:val="2A2928"/>
          <w:sz w:val="28"/>
          <w:szCs w:val="28"/>
        </w:rPr>
        <w:t>.</w:t>
      </w:r>
    </w:p>
    <w:p w:rsidR="008567EA" w:rsidRPr="00EE7691" w:rsidRDefault="008567EA" w:rsidP="001F18F5">
      <w:pPr>
        <w:pStyle w:val="tjbmf"/>
        <w:shd w:val="clear" w:color="auto" w:fill="FFFFFF"/>
        <w:spacing w:before="0" w:beforeAutospacing="0" w:after="0" w:afterAutospacing="0"/>
        <w:ind w:firstLine="567"/>
        <w:jc w:val="both"/>
        <w:rPr>
          <w:color w:val="2A2928"/>
          <w:sz w:val="28"/>
          <w:szCs w:val="28"/>
        </w:rPr>
      </w:pPr>
      <w:r w:rsidRPr="00EE7691">
        <w:rPr>
          <w:color w:val="2A2928"/>
          <w:sz w:val="28"/>
          <w:szCs w:val="28"/>
          <w:lang w:val="uk-UA"/>
        </w:rPr>
        <w:t>Цим розділом Інстр</w:t>
      </w:r>
      <w:r w:rsidRPr="00EE7691">
        <w:rPr>
          <w:color w:val="2A2928"/>
          <w:sz w:val="28"/>
          <w:szCs w:val="28"/>
        </w:rPr>
        <w:t>укці</w:t>
      </w:r>
      <w:r w:rsidRPr="00EE7691">
        <w:rPr>
          <w:color w:val="2A2928"/>
          <w:sz w:val="28"/>
          <w:szCs w:val="28"/>
          <w:lang w:val="uk-UA"/>
        </w:rPr>
        <w:t>ї</w:t>
      </w:r>
      <w:r w:rsidRPr="00EE7691">
        <w:rPr>
          <w:color w:val="2A2928"/>
          <w:sz w:val="28"/>
          <w:szCs w:val="28"/>
        </w:rPr>
        <w:t xml:space="preserve"> визначаються окремі особливості підготовки справ, сформованих у паперовій формі, до передачі для архівного зберігання, які застосовуються за наявності підстав, </w:t>
      </w:r>
      <w:r w:rsidRPr="00EE7691">
        <w:rPr>
          <w:color w:val="2A2928"/>
          <w:sz w:val="28"/>
          <w:szCs w:val="28"/>
          <w:lang w:val="uk-UA"/>
        </w:rPr>
        <w:t>що</w:t>
      </w:r>
      <w:r w:rsidRPr="00EE7691">
        <w:rPr>
          <w:color w:val="2A2928"/>
          <w:sz w:val="28"/>
          <w:szCs w:val="28"/>
        </w:rPr>
        <w:t xml:space="preserve"> визнаються обґрунтованими для створення установою документів у паперовій формі.</w:t>
      </w:r>
    </w:p>
    <w:p w:rsidR="008567EA" w:rsidRPr="00EE7691" w:rsidRDefault="008567EA" w:rsidP="001F18F5">
      <w:pPr>
        <w:pStyle w:val="tjbmf"/>
        <w:shd w:val="clear" w:color="auto" w:fill="FFFFFF"/>
        <w:spacing w:before="0" w:beforeAutospacing="0" w:after="0" w:afterAutospacing="0"/>
        <w:ind w:firstLine="567"/>
        <w:jc w:val="both"/>
        <w:rPr>
          <w:color w:val="2A2928"/>
          <w:sz w:val="28"/>
          <w:szCs w:val="28"/>
        </w:rPr>
      </w:pPr>
      <w:r w:rsidRPr="00EE7691">
        <w:rPr>
          <w:color w:val="2A2928"/>
          <w:sz w:val="28"/>
          <w:szCs w:val="28"/>
          <w:lang w:val="uk-UA"/>
        </w:rPr>
        <w:t>438</w:t>
      </w:r>
      <w:r w:rsidRPr="00EE7691">
        <w:rPr>
          <w:color w:val="2A2928"/>
          <w:sz w:val="28"/>
          <w:szCs w:val="28"/>
        </w:rPr>
        <w:t>. Проведення експертизи цінності документів полягає у всебічному їх вивченні з метою внесення до Національного архівного фонду або вилучення з нього та встановлення строків зберігання документів, що не підлягають внесенню до зазначеного Фонду.</w:t>
      </w:r>
    </w:p>
    <w:p w:rsidR="008567EA" w:rsidRPr="00EE7691" w:rsidRDefault="008567EA" w:rsidP="001F18F5">
      <w:pPr>
        <w:pStyle w:val="tjbmf"/>
        <w:shd w:val="clear" w:color="auto" w:fill="FFFFFF"/>
        <w:spacing w:before="0" w:beforeAutospacing="0" w:after="0" w:afterAutospacing="0"/>
        <w:ind w:firstLine="567"/>
        <w:jc w:val="both"/>
        <w:rPr>
          <w:color w:val="2A2928"/>
          <w:sz w:val="28"/>
          <w:szCs w:val="28"/>
        </w:rPr>
      </w:pPr>
      <w:r w:rsidRPr="00EE7691">
        <w:rPr>
          <w:color w:val="2A2928"/>
          <w:sz w:val="28"/>
          <w:szCs w:val="28"/>
        </w:rPr>
        <w:t>43</w:t>
      </w:r>
      <w:r w:rsidRPr="00EE7691">
        <w:rPr>
          <w:color w:val="2A2928"/>
          <w:sz w:val="28"/>
          <w:szCs w:val="28"/>
          <w:lang w:val="uk-UA"/>
        </w:rPr>
        <w:t>9</w:t>
      </w:r>
      <w:r w:rsidRPr="00EE7691">
        <w:rPr>
          <w:color w:val="2A2928"/>
          <w:sz w:val="28"/>
          <w:szCs w:val="28"/>
        </w:rPr>
        <w:t>.</w:t>
      </w:r>
      <w:r w:rsidRPr="00EE7691">
        <w:rPr>
          <w:color w:val="2A2928"/>
          <w:sz w:val="28"/>
          <w:szCs w:val="28"/>
          <w:lang w:val="en-US"/>
        </w:rPr>
        <w:t> </w:t>
      </w:r>
      <w:r w:rsidRPr="00EE7691">
        <w:rPr>
          <w:color w:val="2A2928"/>
          <w:sz w:val="28"/>
          <w:szCs w:val="28"/>
        </w:rPr>
        <w:t xml:space="preserve">Для організації та проведення експертизи цінності документів </w:t>
      </w:r>
      <w:r w:rsidRPr="00EE7691">
        <w:rPr>
          <w:color w:val="2A2928"/>
          <w:sz w:val="28"/>
          <w:szCs w:val="28"/>
          <w:lang w:val="uk-UA"/>
        </w:rPr>
        <w:t>у виконавчих органах міської ради с</w:t>
      </w:r>
      <w:r w:rsidRPr="00EE7691">
        <w:rPr>
          <w:color w:val="2A2928"/>
          <w:sz w:val="28"/>
          <w:szCs w:val="28"/>
        </w:rPr>
        <w:t>творюються постійно діючі експертні комісії</w:t>
      </w:r>
      <w:r w:rsidRPr="00EE7691">
        <w:rPr>
          <w:color w:val="2A2928"/>
          <w:sz w:val="28"/>
          <w:szCs w:val="28"/>
          <w:lang w:val="uk-UA"/>
        </w:rPr>
        <w:t xml:space="preserve"> (ЕК), що діють згідно з положенням про експертну комісію відповідного виконавчого органу, яке розпроблене згідно з Типовим положенням про цю комісію.</w:t>
      </w:r>
    </w:p>
    <w:p w:rsidR="008567EA" w:rsidRPr="00EE7691" w:rsidRDefault="008567EA" w:rsidP="001F18F5">
      <w:pPr>
        <w:pStyle w:val="tjbmf"/>
        <w:shd w:val="clear" w:color="auto" w:fill="FFFFFF"/>
        <w:spacing w:before="0" w:beforeAutospacing="0" w:after="0" w:afterAutospacing="0"/>
        <w:ind w:firstLine="567"/>
        <w:jc w:val="both"/>
        <w:rPr>
          <w:color w:val="2A2928"/>
          <w:sz w:val="28"/>
          <w:szCs w:val="28"/>
        </w:rPr>
      </w:pPr>
      <w:r w:rsidRPr="00EE7691">
        <w:rPr>
          <w:color w:val="2A2928"/>
          <w:sz w:val="28"/>
          <w:szCs w:val="28"/>
          <w:lang w:val="uk-UA"/>
        </w:rPr>
        <w:t>440</w:t>
      </w:r>
      <w:r w:rsidRPr="00EE7691">
        <w:rPr>
          <w:color w:val="2A2928"/>
          <w:sz w:val="28"/>
          <w:szCs w:val="28"/>
        </w:rPr>
        <w:t>.</w:t>
      </w:r>
      <w:r w:rsidRPr="00EE7691">
        <w:rPr>
          <w:color w:val="2A2928"/>
          <w:sz w:val="28"/>
          <w:szCs w:val="28"/>
          <w:lang w:val="uk-UA"/>
        </w:rPr>
        <w:t> </w:t>
      </w:r>
      <w:r w:rsidRPr="00EE7691">
        <w:rPr>
          <w:color w:val="2A2928"/>
          <w:sz w:val="28"/>
          <w:szCs w:val="28"/>
        </w:rPr>
        <w:t xml:space="preserve">Експертиза цінності документів проводиться щороку </w:t>
      </w:r>
      <w:r w:rsidRPr="00EE7691">
        <w:rPr>
          <w:color w:val="2A2928"/>
          <w:sz w:val="28"/>
          <w:szCs w:val="28"/>
          <w:lang w:val="uk-UA"/>
        </w:rPr>
        <w:t>у виконавчих органах міської ради</w:t>
      </w:r>
      <w:r w:rsidRPr="00EE7691">
        <w:rPr>
          <w:color w:val="2A2928"/>
          <w:sz w:val="28"/>
          <w:szCs w:val="28"/>
        </w:rPr>
        <w:t xml:space="preserve"> безпосередньо </w:t>
      </w:r>
      <w:r w:rsidRPr="00EE7691">
        <w:rPr>
          <w:color w:val="2A2928"/>
          <w:sz w:val="28"/>
          <w:szCs w:val="28"/>
          <w:lang w:val="uk-UA"/>
        </w:rPr>
        <w:t>працівниками</w:t>
      </w:r>
      <w:r w:rsidRPr="00EE7691">
        <w:rPr>
          <w:color w:val="2A2928"/>
          <w:sz w:val="28"/>
          <w:szCs w:val="28"/>
        </w:rPr>
        <w:t xml:space="preserve">, відповідальними за організацію діловодства, разом з експертною комісією під методичним керівництвом </w:t>
      </w:r>
      <w:r w:rsidRPr="00EE7691">
        <w:rPr>
          <w:color w:val="2A2928"/>
          <w:sz w:val="28"/>
          <w:szCs w:val="28"/>
          <w:lang w:val="uk-UA"/>
        </w:rPr>
        <w:t>відділу організаційно-виконавчої роботи, архівного відділу виконавчого комітету міської ради</w:t>
      </w:r>
      <w:r w:rsidRPr="00EE7691">
        <w:rPr>
          <w:color w:val="2A2928"/>
          <w:sz w:val="28"/>
          <w:szCs w:val="28"/>
        </w:rPr>
        <w:t>.</w:t>
      </w:r>
    </w:p>
    <w:p w:rsidR="008567EA" w:rsidRPr="00EE7691" w:rsidRDefault="008567EA" w:rsidP="001F18F5">
      <w:pPr>
        <w:pStyle w:val="tjbmf"/>
        <w:shd w:val="clear" w:color="auto" w:fill="FFFFFF"/>
        <w:spacing w:before="0" w:beforeAutospacing="0" w:after="0" w:afterAutospacing="0"/>
        <w:ind w:firstLine="567"/>
        <w:jc w:val="both"/>
        <w:rPr>
          <w:color w:val="2A2928"/>
          <w:sz w:val="28"/>
          <w:szCs w:val="28"/>
        </w:rPr>
      </w:pPr>
      <w:r w:rsidRPr="00EE7691">
        <w:rPr>
          <w:color w:val="2A2928"/>
          <w:sz w:val="28"/>
          <w:szCs w:val="28"/>
          <w:lang w:val="uk-UA"/>
        </w:rPr>
        <w:lastRenderedPageBreak/>
        <w:t>441</w:t>
      </w:r>
      <w:r w:rsidRPr="00EE7691">
        <w:rPr>
          <w:color w:val="2A2928"/>
          <w:sz w:val="28"/>
          <w:szCs w:val="28"/>
        </w:rPr>
        <w:t>.</w:t>
      </w:r>
      <w:r w:rsidRPr="00EE7691">
        <w:rPr>
          <w:color w:val="2A2928"/>
          <w:sz w:val="28"/>
          <w:szCs w:val="28"/>
          <w:lang w:val="uk-UA"/>
        </w:rPr>
        <w:t> </w:t>
      </w:r>
      <w:r w:rsidRPr="00EE7691">
        <w:rPr>
          <w:color w:val="2A2928"/>
          <w:sz w:val="28"/>
          <w:szCs w:val="28"/>
        </w:rPr>
        <w:t>Вилучення документів для знищення без проведення попередньої експертизи їх цінності забороняється.</w:t>
      </w:r>
    </w:p>
    <w:p w:rsidR="008567EA" w:rsidRPr="00EE7691"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EE7691">
        <w:rPr>
          <w:color w:val="2A2928"/>
          <w:sz w:val="28"/>
          <w:szCs w:val="28"/>
          <w:lang w:val="uk-UA"/>
        </w:rPr>
        <w:t>442</w:t>
      </w:r>
      <w:r w:rsidRPr="00EE7691">
        <w:rPr>
          <w:color w:val="2A2928"/>
          <w:sz w:val="28"/>
          <w:szCs w:val="28"/>
        </w:rPr>
        <w:t>.</w:t>
      </w:r>
      <w:r w:rsidRPr="00EE7691">
        <w:rPr>
          <w:color w:val="2A2928"/>
          <w:sz w:val="28"/>
          <w:szCs w:val="28"/>
          <w:lang w:val="uk-UA"/>
        </w:rPr>
        <w:t> </w:t>
      </w:r>
      <w:r w:rsidRPr="00EE7691">
        <w:rPr>
          <w:color w:val="2A2928"/>
          <w:sz w:val="28"/>
          <w:szCs w:val="28"/>
        </w:rPr>
        <w:t>Відбір документів постійного зберігання здійснюється на підставі типових та відомчих (галузевих) переліків документів з</w:t>
      </w:r>
      <w:r w:rsidRPr="00EE7691">
        <w:rPr>
          <w:color w:val="2A2928"/>
          <w:sz w:val="28"/>
          <w:szCs w:val="28"/>
          <w:lang w:val="uk-UA"/>
        </w:rPr>
        <w:t>і</w:t>
      </w:r>
      <w:r w:rsidRPr="00EE7691">
        <w:rPr>
          <w:color w:val="2A2928"/>
          <w:sz w:val="28"/>
          <w:szCs w:val="28"/>
        </w:rPr>
        <w:t xml:space="preserve"> строками зберігання, номенклатури справ шляхом перегляду кожного аркуша справи. </w:t>
      </w:r>
      <w:r w:rsidRPr="00EE7691">
        <w:rPr>
          <w:color w:val="2A2928"/>
          <w:sz w:val="28"/>
          <w:szCs w:val="28"/>
          <w:lang w:val="uk-UA"/>
        </w:rPr>
        <w:t>Забороняється відбір документів для подальшого зберігання або знищення  на підставі заголовків справ в опису або номенклатурі справ. Доручення органів влади вищого рівня, що надійшли до установи у вигляді паперової копії, не можуть бути відібрані як документи постійного чи тривалого (понад 10 років) зберігання.</w:t>
      </w:r>
    </w:p>
    <w:p w:rsidR="008567EA" w:rsidRPr="00EE7691" w:rsidRDefault="008567EA" w:rsidP="001F18F5">
      <w:pPr>
        <w:spacing w:after="0" w:line="240" w:lineRule="auto"/>
        <w:ind w:firstLine="567"/>
        <w:jc w:val="both"/>
        <w:rPr>
          <w:rFonts w:ascii="Times New Roman" w:hAnsi="Times New Roman" w:cs="Times New Roman"/>
          <w:sz w:val="28"/>
          <w:szCs w:val="28"/>
        </w:rPr>
      </w:pPr>
      <w:r w:rsidRPr="00EE7691">
        <w:rPr>
          <w:rFonts w:ascii="Times New Roman" w:hAnsi="Times New Roman" w:cs="Times New Roman"/>
          <w:color w:val="2A2928"/>
          <w:sz w:val="28"/>
          <w:szCs w:val="28"/>
        </w:rPr>
        <w:t>443. </w:t>
      </w:r>
      <w:r w:rsidRPr="00EE7691">
        <w:rPr>
          <w:rFonts w:ascii="Times New Roman" w:hAnsi="Times New Roman" w:cs="Times New Roman"/>
          <w:sz w:val="28"/>
          <w:szCs w:val="28"/>
        </w:rPr>
        <w:t>Під час проведення експертизи цінності виявляються дублетні документи, чернетки, неоформлені копії, що підлягають вилученню зі справ тривалого та постійного зберігання. Одночасно перевіряються якість і повнота чинної номенклатури справ, правильність визначення термінів зберігання справ, передбачених номенклатурою, дотримання встановлених правил оформлення документів та формування справ.</w:t>
      </w:r>
    </w:p>
    <w:p w:rsidR="008567EA" w:rsidRPr="00EE7691" w:rsidRDefault="008567EA" w:rsidP="001F18F5">
      <w:pPr>
        <w:spacing w:after="0" w:line="240" w:lineRule="auto"/>
        <w:ind w:firstLine="567"/>
        <w:jc w:val="both"/>
        <w:rPr>
          <w:rFonts w:ascii="Times New Roman" w:hAnsi="Times New Roman" w:cs="Times New Roman"/>
          <w:sz w:val="28"/>
          <w:szCs w:val="28"/>
        </w:rPr>
      </w:pPr>
      <w:r w:rsidRPr="00EE7691">
        <w:rPr>
          <w:rFonts w:ascii="Times New Roman" w:hAnsi="Times New Roman" w:cs="Times New Roman"/>
          <w:sz w:val="28"/>
          <w:szCs w:val="28"/>
        </w:rPr>
        <w:t>За результатами експертизи цінності документів складаються описи справ постійного, тривалого (понад 10 років) зберігання та з особового складу (кадрових питань) та акт про вилучення  для знищення документів, не внесених до складу Національного архівного фонду, відповідно до нормативно-правових актів</w:t>
      </w:r>
    </w:p>
    <w:p w:rsidR="008567EA" w:rsidRPr="00EE7691" w:rsidRDefault="008567EA" w:rsidP="001F18F5">
      <w:pPr>
        <w:spacing w:after="0" w:line="240" w:lineRule="auto"/>
        <w:ind w:firstLine="567"/>
        <w:jc w:val="both"/>
        <w:rPr>
          <w:rFonts w:ascii="Times New Roman" w:hAnsi="Times New Roman" w:cs="Times New Roman"/>
          <w:sz w:val="28"/>
          <w:szCs w:val="28"/>
        </w:rPr>
      </w:pPr>
      <w:r w:rsidRPr="00EE7691">
        <w:rPr>
          <w:rFonts w:ascii="Times New Roman" w:hAnsi="Times New Roman" w:cs="Times New Roman"/>
          <w:color w:val="2A2928"/>
          <w:sz w:val="28"/>
          <w:szCs w:val="28"/>
        </w:rPr>
        <w:t xml:space="preserve">444. Зведені описи справ постійного, тривалого (понад 10 років) зберігання та з кадрових питань (особового складу) та акт про вилучення для знищення документів, не віднесених до Національного архівного фонду, розглядаються експертною комісією виконавчого органу одночасно. </w:t>
      </w:r>
      <w:r w:rsidRPr="00EE7691">
        <w:rPr>
          <w:rFonts w:ascii="Times New Roman" w:hAnsi="Times New Roman" w:cs="Times New Roman"/>
          <w:sz w:val="28"/>
          <w:szCs w:val="28"/>
        </w:rPr>
        <w:t xml:space="preserve">Такі акти разом з описами справ постійного зберігання та з кадрових питань (особового складу) подаються в установленому порядку на розгляд експертної комісії архівного відділу виконавчого комітету міської ради, а описи документів, внесених до Національного архівного фонду − на розгляд ЕПК Державного архіву Волинської області. Погоджені акти затверджуються керівником виконавчого органу, після чого виконавчий орган має право знищити документи. </w:t>
      </w:r>
      <w:bookmarkStart w:id="41" w:name="o669"/>
      <w:bookmarkEnd w:id="41"/>
    </w:p>
    <w:p w:rsidR="008567EA" w:rsidRPr="00EE7691" w:rsidRDefault="008567EA" w:rsidP="001F18F5">
      <w:pPr>
        <w:spacing w:after="0" w:line="240" w:lineRule="auto"/>
        <w:ind w:firstLine="567"/>
        <w:jc w:val="both"/>
        <w:rPr>
          <w:rFonts w:ascii="Times New Roman" w:hAnsi="Times New Roman" w:cs="Times New Roman"/>
          <w:sz w:val="28"/>
          <w:szCs w:val="28"/>
        </w:rPr>
      </w:pPr>
      <w:r w:rsidRPr="00EE7691">
        <w:rPr>
          <w:rFonts w:ascii="Times New Roman" w:hAnsi="Times New Roman" w:cs="Times New Roman"/>
          <w:color w:val="2A2928"/>
          <w:sz w:val="28"/>
          <w:szCs w:val="28"/>
        </w:rPr>
        <w:t>445. </w:t>
      </w:r>
      <w:r w:rsidRPr="00EE7691">
        <w:rPr>
          <w:rFonts w:ascii="Times New Roman" w:hAnsi="Times New Roman" w:cs="Times New Roman"/>
          <w:sz w:val="28"/>
          <w:szCs w:val="28"/>
        </w:rPr>
        <w:t xml:space="preserve">Акт про вилучення для знищення документів, не внесених до Національного архівного фонду, складається, як правило, на справи усього виконавчого органу. Якщо в акті зазначено справи кількох виконавчих органів, їх найменування зазначаються перед групою заголовків справ цього виконавчого органу. </w:t>
      </w:r>
    </w:p>
    <w:p w:rsidR="008567EA" w:rsidRPr="001D3C35"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sz w:val="28"/>
          <w:szCs w:val="28"/>
        </w:rPr>
      </w:pPr>
      <w:r w:rsidRPr="00D0227C">
        <w:rPr>
          <w:bCs w:val="0"/>
          <w:sz w:val="28"/>
          <w:szCs w:val="28"/>
        </w:rPr>
        <w:t>Складення описів справ у паперовій формі</w:t>
      </w:r>
    </w:p>
    <w:p w:rsidR="008567EA" w:rsidRPr="008753E4" w:rsidRDefault="008567EA" w:rsidP="001F18F5">
      <w:pPr>
        <w:pStyle w:val="tjbmf"/>
        <w:shd w:val="clear" w:color="auto" w:fill="FFFFFF"/>
        <w:spacing w:before="0" w:beforeAutospacing="0" w:after="0" w:afterAutospacing="0"/>
        <w:ind w:firstLine="567"/>
        <w:jc w:val="both"/>
        <w:rPr>
          <w:sz w:val="28"/>
          <w:szCs w:val="28"/>
        </w:rPr>
      </w:pPr>
      <w:r w:rsidRPr="008753E4">
        <w:rPr>
          <w:sz w:val="28"/>
          <w:szCs w:val="28"/>
          <w:lang w:val="uk-UA"/>
        </w:rPr>
        <w:t>4</w:t>
      </w:r>
      <w:r>
        <w:rPr>
          <w:sz w:val="28"/>
          <w:szCs w:val="28"/>
          <w:lang w:val="uk-UA"/>
        </w:rPr>
        <w:t>46</w:t>
      </w:r>
      <w:r w:rsidRPr="008753E4">
        <w:rPr>
          <w:sz w:val="28"/>
          <w:szCs w:val="28"/>
        </w:rPr>
        <w:t>.</w:t>
      </w:r>
      <w:r w:rsidRPr="008753E4">
        <w:rPr>
          <w:sz w:val="28"/>
          <w:szCs w:val="28"/>
          <w:lang w:val="uk-UA"/>
        </w:rPr>
        <w:t> </w:t>
      </w:r>
      <w:r w:rsidRPr="008753E4">
        <w:rPr>
          <w:sz w:val="28"/>
          <w:szCs w:val="28"/>
        </w:rPr>
        <w:t xml:space="preserve">Опис справ </w:t>
      </w:r>
      <w:r w:rsidRPr="008753E4">
        <w:rPr>
          <w:sz w:val="28"/>
          <w:szCs w:val="28"/>
          <w:lang w:val="uk-UA"/>
        </w:rPr>
        <w:t>–</w:t>
      </w:r>
      <w:r w:rsidRPr="008753E4">
        <w:rPr>
          <w:sz w:val="28"/>
          <w:szCs w:val="28"/>
        </w:rPr>
        <w:t xml:space="preserve"> архівний довідник, призначений для обліку та розкриття змісту одиниць зберігання, одиниць обліку, закріплення їх систематизації у межах архівного фонду.</w:t>
      </w:r>
    </w:p>
    <w:p w:rsidR="008567EA" w:rsidRPr="00552A98"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t>447</w:t>
      </w:r>
      <w:r>
        <w:rPr>
          <w:color w:val="2A2928"/>
          <w:sz w:val="28"/>
          <w:szCs w:val="28"/>
        </w:rPr>
        <w:t>.</w:t>
      </w:r>
      <w:r>
        <w:rPr>
          <w:color w:val="2A2928"/>
          <w:sz w:val="28"/>
          <w:szCs w:val="28"/>
          <w:lang w:val="uk-UA"/>
        </w:rPr>
        <w:t> </w:t>
      </w:r>
      <w:r w:rsidRPr="00552A98">
        <w:rPr>
          <w:color w:val="2A2928"/>
          <w:sz w:val="28"/>
          <w:szCs w:val="28"/>
        </w:rPr>
        <w:t xml:space="preserve">Описи справ укладаються окремо на справи постійного та тривалого (понад 10 років) зберігання та з кадрових питань (особового складу). На справи тимчасового (до 10 років) зберігання описи не складаються. </w:t>
      </w:r>
      <w:r w:rsidRPr="00CF49AC">
        <w:rPr>
          <w:color w:val="2A2928"/>
          <w:sz w:val="28"/>
          <w:szCs w:val="28"/>
          <w:lang w:val="uk-UA"/>
        </w:rPr>
        <w:t>У разі</w:t>
      </w:r>
      <w:r w:rsidRPr="00552A98">
        <w:rPr>
          <w:color w:val="2A2928"/>
          <w:sz w:val="28"/>
          <w:szCs w:val="28"/>
        </w:rPr>
        <w:t xml:space="preserve"> ліквідації чи реорганізації </w:t>
      </w:r>
      <w:r>
        <w:rPr>
          <w:color w:val="2A2928"/>
          <w:sz w:val="28"/>
          <w:szCs w:val="28"/>
          <w:lang w:val="uk-UA"/>
        </w:rPr>
        <w:t>виконавчого органу</w:t>
      </w:r>
      <w:r w:rsidRPr="00552A98">
        <w:rPr>
          <w:color w:val="2A2928"/>
          <w:sz w:val="28"/>
          <w:szCs w:val="28"/>
        </w:rPr>
        <w:t xml:space="preserve"> такі описи складаються обов'язково.</w:t>
      </w:r>
    </w:p>
    <w:p w:rsidR="008567EA" w:rsidRPr="00552A98"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lang w:val="uk-UA"/>
        </w:rPr>
        <w:lastRenderedPageBreak/>
        <w:t>448</w:t>
      </w:r>
      <w:r w:rsidRPr="00552A98">
        <w:rPr>
          <w:color w:val="2A2928"/>
          <w:sz w:val="28"/>
          <w:szCs w:val="28"/>
        </w:rPr>
        <w:t>.</w:t>
      </w:r>
      <w:r>
        <w:rPr>
          <w:color w:val="2A2928"/>
          <w:sz w:val="28"/>
          <w:szCs w:val="28"/>
          <w:lang w:val="uk-UA"/>
        </w:rPr>
        <w:t> </w:t>
      </w:r>
      <w:r>
        <w:rPr>
          <w:color w:val="2A2928"/>
          <w:sz w:val="28"/>
          <w:szCs w:val="28"/>
        </w:rPr>
        <w:t xml:space="preserve">Описи справ </w:t>
      </w:r>
      <w:r>
        <w:rPr>
          <w:color w:val="2A2928"/>
          <w:sz w:val="28"/>
          <w:szCs w:val="28"/>
          <w:lang w:val="uk-UA"/>
        </w:rPr>
        <w:t xml:space="preserve">виконавчого органу </w:t>
      </w:r>
      <w:r w:rsidRPr="00552A98">
        <w:rPr>
          <w:color w:val="2A2928"/>
          <w:sz w:val="28"/>
          <w:szCs w:val="28"/>
        </w:rPr>
        <w:t>складаються щороку з</w:t>
      </w:r>
      <w:r>
        <w:rPr>
          <w:color w:val="2A2928"/>
          <w:sz w:val="28"/>
          <w:szCs w:val="28"/>
        </w:rPr>
        <w:t>а встановленою формою</w:t>
      </w:r>
      <w:r>
        <w:rPr>
          <w:color w:val="2A2928"/>
          <w:sz w:val="28"/>
          <w:szCs w:val="28"/>
          <w:lang w:val="uk-UA"/>
        </w:rPr>
        <w:t>,</w:t>
      </w:r>
      <w:r>
        <w:rPr>
          <w:color w:val="2A2928"/>
          <w:sz w:val="28"/>
          <w:szCs w:val="28"/>
        </w:rPr>
        <w:t xml:space="preserve"> </w:t>
      </w:r>
      <w:r>
        <w:rPr>
          <w:sz w:val="28"/>
          <w:szCs w:val="28"/>
          <w:lang w:val="uk-UA"/>
        </w:rPr>
        <w:t>відповідно до нормативно-правових актів,</w:t>
      </w:r>
      <w:r w:rsidRPr="00552A98">
        <w:rPr>
          <w:color w:val="2A2928"/>
          <w:sz w:val="28"/>
          <w:szCs w:val="28"/>
        </w:rPr>
        <w:t xml:space="preserve"> посадовою особою, відповідальною за діловодство у </w:t>
      </w:r>
      <w:r>
        <w:rPr>
          <w:color w:val="2A2928"/>
          <w:sz w:val="28"/>
          <w:szCs w:val="28"/>
          <w:lang w:val="uk-UA"/>
        </w:rPr>
        <w:t>виконавчому органі</w:t>
      </w:r>
      <w:r w:rsidRPr="00552A98">
        <w:rPr>
          <w:color w:val="2A2928"/>
          <w:sz w:val="28"/>
          <w:szCs w:val="28"/>
        </w:rPr>
        <w:t xml:space="preserve">, за методичної допомоги </w:t>
      </w:r>
      <w:r>
        <w:rPr>
          <w:color w:val="2A2928"/>
          <w:sz w:val="28"/>
          <w:szCs w:val="28"/>
          <w:lang w:val="uk-UA"/>
        </w:rPr>
        <w:t>архівного відділу виконавчого комітету міської ради</w:t>
      </w:r>
      <w:r w:rsidRPr="00552A98">
        <w:rPr>
          <w:color w:val="2A2928"/>
          <w:sz w:val="28"/>
          <w:szCs w:val="28"/>
        </w:rPr>
        <w:t>.</w:t>
      </w:r>
    </w:p>
    <w:p w:rsidR="008567EA"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449</w:t>
      </w:r>
      <w:r w:rsidRPr="00552A98">
        <w:rPr>
          <w:color w:val="2A2928"/>
          <w:sz w:val="28"/>
          <w:szCs w:val="28"/>
        </w:rPr>
        <w:t>.</w:t>
      </w:r>
      <w:r>
        <w:rPr>
          <w:color w:val="2A2928"/>
          <w:sz w:val="28"/>
          <w:szCs w:val="28"/>
          <w:lang w:val="uk-UA"/>
        </w:rPr>
        <w:t> </w:t>
      </w:r>
      <w:r w:rsidRPr="00552A98">
        <w:rPr>
          <w:color w:val="2A2928"/>
          <w:sz w:val="28"/>
          <w:szCs w:val="28"/>
        </w:rPr>
        <w:t xml:space="preserve">Номер опису справ </w:t>
      </w:r>
      <w:r>
        <w:rPr>
          <w:color w:val="2A2928"/>
          <w:sz w:val="28"/>
          <w:szCs w:val="28"/>
          <w:lang w:val="uk-UA"/>
        </w:rPr>
        <w:t xml:space="preserve">виконавчого органу міської ради </w:t>
      </w:r>
      <w:r w:rsidRPr="00552A98">
        <w:rPr>
          <w:color w:val="2A2928"/>
          <w:sz w:val="28"/>
          <w:szCs w:val="28"/>
        </w:rPr>
        <w:t xml:space="preserve">повинен складатися з </w:t>
      </w:r>
      <w:r>
        <w:rPr>
          <w:color w:val="2A2928"/>
          <w:sz w:val="28"/>
          <w:szCs w:val="28"/>
          <w:lang w:val="uk-UA"/>
        </w:rPr>
        <w:t>цифрового позначення виконавчого органу</w:t>
      </w:r>
      <w:r w:rsidRPr="00552A98">
        <w:rPr>
          <w:color w:val="2A2928"/>
          <w:sz w:val="28"/>
          <w:szCs w:val="28"/>
        </w:rPr>
        <w:t xml:space="preserve"> за номенклатурою справ з додаванням початкової літери назви категорії документів, що включаються до опису, та чотирьох цифр року, в якому розпочато справи, включені до опису.</w:t>
      </w:r>
    </w:p>
    <w:p w:rsidR="008567EA" w:rsidRPr="00C426DC"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C426DC">
        <w:rPr>
          <w:color w:val="2A2928"/>
          <w:sz w:val="28"/>
          <w:szCs w:val="28"/>
          <w:lang w:val="uk-UA"/>
        </w:rPr>
        <w:t xml:space="preserve">Наприклад, описи справ постійного, тривалого (понад 10 років) зберігання та з кадрових питань (особового складу) </w:t>
      </w:r>
      <w:r>
        <w:rPr>
          <w:color w:val="2A2928"/>
          <w:sz w:val="28"/>
          <w:szCs w:val="28"/>
          <w:lang w:val="uk-UA"/>
        </w:rPr>
        <w:t>виконавчого органу</w:t>
      </w:r>
      <w:r w:rsidRPr="00C426DC">
        <w:rPr>
          <w:color w:val="2A2928"/>
          <w:sz w:val="28"/>
          <w:szCs w:val="28"/>
          <w:lang w:val="uk-UA"/>
        </w:rPr>
        <w:t xml:space="preserve"> </w:t>
      </w:r>
      <w:r>
        <w:rPr>
          <w:color w:val="2A2928"/>
          <w:sz w:val="28"/>
          <w:szCs w:val="28"/>
          <w:lang w:val="uk-UA"/>
        </w:rPr>
        <w:t>з інд.</w:t>
      </w:r>
      <w:r>
        <w:rPr>
          <w:color w:val="2A2928"/>
          <w:sz w:val="28"/>
          <w:szCs w:val="28"/>
          <w:lang w:val="en-US"/>
        </w:rPr>
        <w:t> </w:t>
      </w:r>
      <w:r w:rsidRPr="00C426DC">
        <w:rPr>
          <w:color w:val="2A2928"/>
          <w:sz w:val="28"/>
          <w:szCs w:val="28"/>
          <w:lang w:val="uk-UA"/>
        </w:rPr>
        <w:t xml:space="preserve">5, </w:t>
      </w:r>
      <w:r w:rsidRPr="00C426DC">
        <w:rPr>
          <w:color w:val="2A2928"/>
          <w:sz w:val="28"/>
          <w:szCs w:val="28"/>
        </w:rPr>
        <w:t xml:space="preserve">що обліковуються за номенклатурою справ і </w:t>
      </w:r>
      <w:r w:rsidRPr="00C426DC">
        <w:rPr>
          <w:color w:val="2A2928"/>
          <w:sz w:val="28"/>
          <w:szCs w:val="28"/>
          <w:lang w:val="uk-UA"/>
        </w:rPr>
        <w:t>розпочаті у 201</w:t>
      </w:r>
      <w:r>
        <w:rPr>
          <w:color w:val="2A2928"/>
          <w:sz w:val="28"/>
          <w:szCs w:val="28"/>
          <w:lang w:val="uk-UA"/>
        </w:rPr>
        <w:t>8</w:t>
      </w:r>
      <w:r w:rsidRPr="00C426DC">
        <w:rPr>
          <w:color w:val="2A2928"/>
          <w:sz w:val="28"/>
          <w:szCs w:val="28"/>
          <w:lang w:val="uk-UA"/>
        </w:rPr>
        <w:t xml:space="preserve"> році, матимуть </w:t>
      </w:r>
      <w:r>
        <w:rPr>
          <w:color w:val="2A2928"/>
          <w:sz w:val="28"/>
          <w:szCs w:val="28"/>
          <w:lang w:val="uk-UA"/>
        </w:rPr>
        <w:t xml:space="preserve">такі </w:t>
      </w:r>
      <w:r w:rsidRPr="00C426DC">
        <w:rPr>
          <w:color w:val="2A2928"/>
          <w:sz w:val="28"/>
          <w:szCs w:val="28"/>
          <w:lang w:val="uk-UA"/>
        </w:rPr>
        <w:t>номери: 5 П</w:t>
      </w:r>
      <w:r>
        <w:rPr>
          <w:color w:val="2A2928"/>
          <w:sz w:val="28"/>
          <w:szCs w:val="28"/>
          <w:lang w:val="uk-UA"/>
        </w:rPr>
        <w:t xml:space="preserve"> – </w:t>
      </w:r>
      <w:r w:rsidRPr="00C426DC">
        <w:rPr>
          <w:color w:val="2A2928"/>
          <w:sz w:val="28"/>
          <w:szCs w:val="28"/>
          <w:lang w:val="uk-UA"/>
        </w:rPr>
        <w:t>201</w:t>
      </w:r>
      <w:r>
        <w:rPr>
          <w:color w:val="2A2928"/>
          <w:sz w:val="28"/>
          <w:szCs w:val="28"/>
          <w:lang w:val="uk-UA"/>
        </w:rPr>
        <w:t>8</w:t>
      </w:r>
      <w:r w:rsidRPr="00C426DC">
        <w:rPr>
          <w:color w:val="2A2928"/>
          <w:sz w:val="28"/>
          <w:szCs w:val="28"/>
          <w:lang w:val="uk-UA"/>
        </w:rPr>
        <w:t>; 5 Т</w:t>
      </w:r>
      <w:r>
        <w:rPr>
          <w:color w:val="2A2928"/>
          <w:sz w:val="28"/>
          <w:szCs w:val="28"/>
          <w:lang w:val="uk-UA"/>
        </w:rPr>
        <w:t xml:space="preserve"> – </w:t>
      </w:r>
      <w:r w:rsidRPr="00C426DC">
        <w:rPr>
          <w:color w:val="2A2928"/>
          <w:sz w:val="28"/>
          <w:szCs w:val="28"/>
          <w:lang w:val="uk-UA"/>
        </w:rPr>
        <w:t>201</w:t>
      </w:r>
      <w:r>
        <w:rPr>
          <w:color w:val="2A2928"/>
          <w:sz w:val="28"/>
          <w:szCs w:val="28"/>
          <w:lang w:val="uk-UA"/>
        </w:rPr>
        <w:t>8</w:t>
      </w:r>
      <w:r w:rsidRPr="00C426DC">
        <w:rPr>
          <w:color w:val="2A2928"/>
          <w:sz w:val="28"/>
          <w:szCs w:val="28"/>
          <w:lang w:val="uk-UA"/>
        </w:rPr>
        <w:t>; 5 ОС</w:t>
      </w:r>
      <w:r>
        <w:rPr>
          <w:color w:val="2A2928"/>
          <w:sz w:val="28"/>
          <w:szCs w:val="28"/>
          <w:lang w:val="uk-UA"/>
        </w:rPr>
        <w:t xml:space="preserve"> – </w:t>
      </w:r>
      <w:r w:rsidRPr="00C426DC">
        <w:rPr>
          <w:color w:val="2A2928"/>
          <w:sz w:val="28"/>
          <w:szCs w:val="28"/>
          <w:lang w:val="uk-UA"/>
        </w:rPr>
        <w:t>201</w:t>
      </w:r>
      <w:r>
        <w:rPr>
          <w:color w:val="2A2928"/>
          <w:sz w:val="28"/>
          <w:szCs w:val="28"/>
          <w:lang w:val="uk-UA"/>
        </w:rPr>
        <w:t>8</w:t>
      </w:r>
      <w:r w:rsidRPr="00C426DC">
        <w:rPr>
          <w:color w:val="2A2928"/>
          <w:sz w:val="28"/>
          <w:szCs w:val="28"/>
          <w:lang w:val="uk-UA"/>
        </w:rPr>
        <w:t>.</w:t>
      </w:r>
    </w:p>
    <w:p w:rsidR="008567EA" w:rsidRPr="009F18A4" w:rsidRDefault="008567EA" w:rsidP="001F18F5">
      <w:pPr>
        <w:spacing w:after="0" w:line="240" w:lineRule="auto"/>
        <w:ind w:firstLine="567"/>
        <w:jc w:val="both"/>
        <w:rPr>
          <w:rFonts w:ascii="Times New Roman" w:hAnsi="Times New Roman" w:cs="Times New Roman"/>
          <w:color w:val="2A2928"/>
          <w:sz w:val="28"/>
          <w:szCs w:val="28"/>
        </w:rPr>
      </w:pPr>
      <w:r w:rsidRPr="009F18A4">
        <w:rPr>
          <w:rFonts w:ascii="Times New Roman" w:hAnsi="Times New Roman" w:cs="Times New Roman"/>
          <w:color w:val="2A2928"/>
          <w:sz w:val="28"/>
          <w:szCs w:val="28"/>
        </w:rPr>
        <w:t>450. Під час складання описів справ слід дотримуватися таких вимог:</w:t>
      </w:r>
    </w:p>
    <w:p w:rsidR="008567EA" w:rsidRPr="009F18A4" w:rsidRDefault="008567EA" w:rsidP="001F18F5">
      <w:pPr>
        <w:spacing w:after="0" w:line="240" w:lineRule="auto"/>
        <w:ind w:firstLine="567"/>
        <w:jc w:val="both"/>
        <w:rPr>
          <w:rFonts w:ascii="Times New Roman" w:hAnsi="Times New Roman" w:cs="Times New Roman"/>
          <w:color w:val="2A2928"/>
          <w:sz w:val="28"/>
          <w:szCs w:val="28"/>
        </w:rPr>
      </w:pPr>
      <w:r w:rsidRPr="009F18A4">
        <w:rPr>
          <w:rFonts w:ascii="Times New Roman" w:hAnsi="Times New Roman" w:cs="Times New Roman"/>
          <w:color w:val="2A2928"/>
          <w:sz w:val="28"/>
          <w:szCs w:val="28"/>
        </w:rPr>
        <w:t xml:space="preserve">- кожна справа вноситься до опису під самостійним порядковим номером (якщо справа має кілька томів або частин, кожний том або частина вноситься до опису під окремим номером); </w:t>
      </w:r>
    </w:p>
    <w:p w:rsidR="008567EA" w:rsidRPr="009F18A4" w:rsidRDefault="008567EA" w:rsidP="001F18F5">
      <w:pPr>
        <w:spacing w:after="0" w:line="240" w:lineRule="auto"/>
        <w:ind w:firstLine="567"/>
        <w:jc w:val="both"/>
        <w:rPr>
          <w:rFonts w:ascii="Times New Roman" w:hAnsi="Times New Roman" w:cs="Times New Roman"/>
          <w:color w:val="2A2928"/>
          <w:sz w:val="28"/>
          <w:szCs w:val="28"/>
        </w:rPr>
      </w:pPr>
      <w:r w:rsidRPr="009F18A4">
        <w:rPr>
          <w:rFonts w:ascii="Times New Roman" w:hAnsi="Times New Roman" w:cs="Times New Roman"/>
          <w:color w:val="2A2928"/>
          <w:sz w:val="28"/>
          <w:szCs w:val="28"/>
        </w:rPr>
        <w:t xml:space="preserve">- графи опису оформлюються відповідно до відомостей, зазначених на обкладинці справи; </w:t>
      </w:r>
    </w:p>
    <w:p w:rsidR="008567EA" w:rsidRPr="009F18A4" w:rsidRDefault="008567EA" w:rsidP="001F18F5">
      <w:pPr>
        <w:spacing w:after="0" w:line="240" w:lineRule="auto"/>
        <w:ind w:firstLine="567"/>
        <w:jc w:val="both"/>
        <w:rPr>
          <w:rFonts w:ascii="Times New Roman" w:hAnsi="Times New Roman" w:cs="Times New Roman"/>
          <w:color w:val="2A2928"/>
          <w:sz w:val="28"/>
          <w:szCs w:val="28"/>
        </w:rPr>
      </w:pPr>
      <w:r w:rsidRPr="009F18A4">
        <w:rPr>
          <w:rFonts w:ascii="Times New Roman" w:hAnsi="Times New Roman" w:cs="Times New Roman"/>
          <w:color w:val="2A2928"/>
          <w:sz w:val="28"/>
          <w:szCs w:val="28"/>
        </w:rPr>
        <w:t xml:space="preserve">- у разі внесення до опису кількох справ підряд з однаковим заголовком зазначається повністю лише заголовок першої справи, а всі інші однорідні справи позначаються словами «те саме», при цьому інші відомості про справи вносяться до опису повністю (на кожному новому аркуші опису заголовок відтворюється повністю); </w:t>
      </w:r>
    </w:p>
    <w:p w:rsidR="008567EA" w:rsidRPr="009F18A4" w:rsidRDefault="008567EA" w:rsidP="001F18F5">
      <w:pPr>
        <w:spacing w:after="0" w:line="240" w:lineRule="auto"/>
        <w:ind w:firstLine="567"/>
        <w:jc w:val="both"/>
        <w:rPr>
          <w:rFonts w:ascii="Times New Roman" w:hAnsi="Times New Roman" w:cs="Times New Roman"/>
          <w:color w:val="2A2928"/>
          <w:sz w:val="28"/>
          <w:szCs w:val="28"/>
        </w:rPr>
      </w:pPr>
      <w:r w:rsidRPr="009F18A4">
        <w:rPr>
          <w:rFonts w:ascii="Times New Roman" w:hAnsi="Times New Roman" w:cs="Times New Roman"/>
          <w:color w:val="2A2928"/>
          <w:sz w:val="28"/>
          <w:szCs w:val="28"/>
        </w:rPr>
        <w:t>- графа опису «Примітка» використовується для відміток про особливості фізичного стану справ, про передачу справ іншим виконавчим органам міської ради або іншій установі, про наявність копій документів у справі;</w:t>
      </w:r>
    </w:p>
    <w:p w:rsidR="008567EA" w:rsidRPr="009F18A4" w:rsidRDefault="008567EA" w:rsidP="001F18F5">
      <w:pPr>
        <w:spacing w:after="0" w:line="240" w:lineRule="auto"/>
        <w:ind w:firstLine="567"/>
        <w:jc w:val="both"/>
        <w:rPr>
          <w:rFonts w:ascii="Times New Roman" w:hAnsi="Times New Roman" w:cs="Times New Roman"/>
          <w:sz w:val="28"/>
          <w:szCs w:val="28"/>
        </w:rPr>
      </w:pPr>
      <w:r w:rsidRPr="009F18A4">
        <w:rPr>
          <w:rFonts w:ascii="Times New Roman" w:hAnsi="Times New Roman" w:cs="Times New Roman"/>
          <w:sz w:val="28"/>
          <w:szCs w:val="28"/>
        </w:rPr>
        <w:t>- графи опису заповнюються відповідно до відомостей, винесених на обкладинку справи. Опис справ тимчасового терміну зберігання повинен мати додаткову графу «Термін зберігання, стаття за переліком»;</w:t>
      </w:r>
    </w:p>
    <w:p w:rsidR="008567EA" w:rsidRPr="009F18A4" w:rsidRDefault="008567EA" w:rsidP="001F18F5">
      <w:pPr>
        <w:spacing w:after="0" w:line="240" w:lineRule="auto"/>
        <w:ind w:firstLine="567"/>
        <w:jc w:val="both"/>
        <w:rPr>
          <w:rFonts w:ascii="Times New Roman" w:hAnsi="Times New Roman" w:cs="Times New Roman"/>
          <w:sz w:val="28"/>
          <w:szCs w:val="28"/>
        </w:rPr>
      </w:pPr>
      <w:r w:rsidRPr="009F18A4">
        <w:rPr>
          <w:rFonts w:ascii="Times New Roman" w:hAnsi="Times New Roman" w:cs="Times New Roman"/>
          <w:sz w:val="28"/>
          <w:szCs w:val="28"/>
        </w:rPr>
        <w:t>- у графі опису «Крайні дати справи, тому, частини» зазначаються крайні дати документів – самого раннього і самого пізнього документа, внесеного до справи. Число і рік позначаються арабськими цифрами, назва місяця пишеться словами;</w:t>
      </w:r>
    </w:p>
    <w:p w:rsidR="008567EA" w:rsidRPr="009F18A4" w:rsidRDefault="008567EA" w:rsidP="001F18F5">
      <w:pPr>
        <w:spacing w:after="0" w:line="240" w:lineRule="auto"/>
        <w:ind w:firstLine="567"/>
        <w:jc w:val="both"/>
        <w:rPr>
          <w:rFonts w:ascii="Times New Roman" w:hAnsi="Times New Roman" w:cs="Times New Roman"/>
          <w:sz w:val="28"/>
          <w:szCs w:val="28"/>
        </w:rPr>
      </w:pPr>
      <w:r w:rsidRPr="009F18A4">
        <w:rPr>
          <w:rFonts w:ascii="Times New Roman" w:hAnsi="Times New Roman" w:cs="Times New Roman"/>
          <w:sz w:val="28"/>
          <w:szCs w:val="28"/>
        </w:rPr>
        <w:t>- систематизація справ структурного підрозділу виконавчого органу, що включаються до опису, повинна відповідати систематизації за номенклатурою справ як структурного підрозділу, так і виконавчого органу в цілому;</w:t>
      </w:r>
    </w:p>
    <w:p w:rsidR="008567EA" w:rsidRPr="009F18A4" w:rsidRDefault="008567EA" w:rsidP="001F18F5">
      <w:pPr>
        <w:spacing w:after="0" w:line="240" w:lineRule="auto"/>
        <w:ind w:firstLine="567"/>
        <w:jc w:val="both"/>
        <w:rPr>
          <w:rFonts w:ascii="Times New Roman" w:hAnsi="Times New Roman" w:cs="Times New Roman"/>
          <w:sz w:val="28"/>
          <w:szCs w:val="28"/>
        </w:rPr>
      </w:pPr>
      <w:r w:rsidRPr="009F18A4">
        <w:rPr>
          <w:rFonts w:ascii="Times New Roman" w:hAnsi="Times New Roman" w:cs="Times New Roman"/>
          <w:sz w:val="28"/>
          <w:szCs w:val="28"/>
        </w:rPr>
        <w:t>- справи з особового складу вносяться до опису за алфавітом, тематикою, хронологією.</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rPr>
      </w:pPr>
      <w:r w:rsidRPr="009F18A4">
        <w:rPr>
          <w:color w:val="2A2928"/>
          <w:sz w:val="28"/>
          <w:szCs w:val="28"/>
          <w:lang w:val="uk-UA"/>
        </w:rPr>
        <w:t>451</w:t>
      </w:r>
      <w:r w:rsidRPr="009F18A4">
        <w:rPr>
          <w:color w:val="2A2928"/>
          <w:sz w:val="28"/>
          <w:szCs w:val="28"/>
        </w:rPr>
        <w:t>.</w:t>
      </w:r>
      <w:r w:rsidRPr="009F18A4">
        <w:rPr>
          <w:color w:val="2A2928"/>
          <w:sz w:val="28"/>
          <w:szCs w:val="28"/>
          <w:lang w:val="uk-UA"/>
        </w:rPr>
        <w:t> </w:t>
      </w:r>
      <w:r w:rsidRPr="009F18A4">
        <w:rPr>
          <w:color w:val="2A2928"/>
          <w:sz w:val="28"/>
          <w:szCs w:val="28"/>
        </w:rPr>
        <w:t>Описи справ ведуться протягом кількох років з використанням єдиної наскрізної нумерації. Справи кожного року становлять річний розділ опису.</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rPr>
      </w:pPr>
      <w:r w:rsidRPr="009F18A4">
        <w:rPr>
          <w:color w:val="2A2928"/>
          <w:sz w:val="28"/>
          <w:szCs w:val="28"/>
          <w:lang w:val="uk-UA"/>
        </w:rPr>
        <w:t>452</w:t>
      </w:r>
      <w:r w:rsidRPr="009F18A4">
        <w:rPr>
          <w:color w:val="2A2928"/>
          <w:sz w:val="28"/>
          <w:szCs w:val="28"/>
        </w:rPr>
        <w:t>.</w:t>
      </w:r>
      <w:r w:rsidRPr="009F18A4">
        <w:rPr>
          <w:color w:val="2A2928"/>
          <w:sz w:val="28"/>
          <w:szCs w:val="28"/>
          <w:lang w:val="uk-UA"/>
        </w:rPr>
        <w:t> </w:t>
      </w:r>
      <w:r w:rsidRPr="009F18A4">
        <w:rPr>
          <w:color w:val="2A2928"/>
          <w:sz w:val="28"/>
          <w:szCs w:val="28"/>
        </w:rPr>
        <w:t>У кінці опису робиться підсумковий запис із зазначенням кількості (цифрами і словами) справ, що обліковуються за описом, а також обумовлюються особливості нумерації справ в описі (літерні та пропущені номери справ).</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rPr>
      </w:pPr>
      <w:r w:rsidRPr="009F18A4">
        <w:rPr>
          <w:color w:val="2A2928"/>
          <w:sz w:val="28"/>
          <w:szCs w:val="28"/>
          <w:lang w:val="uk-UA"/>
        </w:rPr>
        <w:lastRenderedPageBreak/>
        <w:t>453</w:t>
      </w:r>
      <w:r w:rsidRPr="009F18A4">
        <w:rPr>
          <w:color w:val="2A2928"/>
          <w:sz w:val="28"/>
          <w:szCs w:val="28"/>
        </w:rPr>
        <w:t>.</w:t>
      </w:r>
      <w:r w:rsidRPr="009F18A4">
        <w:rPr>
          <w:color w:val="2A2928"/>
          <w:sz w:val="28"/>
          <w:szCs w:val="28"/>
          <w:lang w:val="uk-UA"/>
        </w:rPr>
        <w:t> </w:t>
      </w:r>
      <w:r w:rsidRPr="009F18A4">
        <w:rPr>
          <w:color w:val="2A2928"/>
          <w:sz w:val="28"/>
          <w:szCs w:val="28"/>
        </w:rPr>
        <w:t xml:space="preserve">У річний розділ опису справ вносяться також справи, не завершені протягом календарного року. У таких випадках у кінці річних розділів опису кожного наступного року, протягом якого справи продовжувалися в діловодстві, зазначається </w:t>
      </w:r>
      <w:r w:rsidRPr="009F18A4">
        <w:rPr>
          <w:color w:val="2A2928"/>
          <w:sz w:val="28"/>
          <w:szCs w:val="28"/>
          <w:lang w:val="uk-UA"/>
        </w:rPr>
        <w:t>«</w:t>
      </w:r>
      <w:r w:rsidRPr="009F18A4">
        <w:rPr>
          <w:color w:val="2A2928"/>
          <w:sz w:val="28"/>
          <w:szCs w:val="28"/>
        </w:rPr>
        <w:t xml:space="preserve">Документи з цього питання див. також у розділі за ______ рік, </w:t>
      </w:r>
      <w:r w:rsidRPr="009F18A4">
        <w:rPr>
          <w:color w:val="2A2928"/>
          <w:sz w:val="28"/>
          <w:szCs w:val="28"/>
          <w:lang w:val="uk-UA"/>
        </w:rPr>
        <w:t>№</w:t>
      </w:r>
      <w:r w:rsidRPr="009F18A4">
        <w:rPr>
          <w:color w:val="2A2928"/>
          <w:sz w:val="28"/>
          <w:szCs w:val="28"/>
        </w:rPr>
        <w:t xml:space="preserve"> _____</w:t>
      </w:r>
      <w:r w:rsidRPr="009F18A4">
        <w:rPr>
          <w:color w:val="2A2928"/>
          <w:sz w:val="28"/>
          <w:szCs w:val="28"/>
          <w:lang w:val="uk-UA"/>
        </w:rPr>
        <w:t>»</w:t>
      </w:r>
      <w:r w:rsidRPr="009F18A4">
        <w:rPr>
          <w:color w:val="2A2928"/>
          <w:sz w:val="28"/>
          <w:szCs w:val="28"/>
        </w:rPr>
        <w:t>.</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F18A4">
        <w:rPr>
          <w:color w:val="2A2928"/>
          <w:sz w:val="28"/>
          <w:szCs w:val="28"/>
          <w:lang w:val="uk-UA"/>
        </w:rPr>
        <w:t>454</w:t>
      </w:r>
      <w:r w:rsidRPr="009F18A4">
        <w:rPr>
          <w:color w:val="2A2928"/>
          <w:sz w:val="28"/>
          <w:szCs w:val="28"/>
        </w:rPr>
        <w:t>.</w:t>
      </w:r>
      <w:r w:rsidRPr="009F18A4">
        <w:rPr>
          <w:color w:val="2A2928"/>
          <w:sz w:val="28"/>
          <w:szCs w:val="28"/>
          <w:lang w:val="uk-UA"/>
        </w:rPr>
        <w:t> </w:t>
      </w:r>
      <w:r w:rsidRPr="009F18A4">
        <w:rPr>
          <w:color w:val="2A2928"/>
          <w:sz w:val="28"/>
          <w:szCs w:val="28"/>
        </w:rPr>
        <w:t>Опис справ</w:t>
      </w:r>
      <w:r w:rsidRPr="009F18A4">
        <w:rPr>
          <w:color w:val="2A2928"/>
          <w:sz w:val="28"/>
          <w:szCs w:val="28"/>
          <w:lang w:val="uk-UA"/>
        </w:rPr>
        <w:t xml:space="preserve"> </w:t>
      </w:r>
      <w:r w:rsidRPr="009F18A4">
        <w:rPr>
          <w:color w:val="2A2928"/>
          <w:sz w:val="28"/>
          <w:szCs w:val="28"/>
        </w:rPr>
        <w:t>у паперовій формі складається у двох примірниках, один з яких передається разом</w:t>
      </w:r>
      <w:r w:rsidRPr="009F18A4">
        <w:rPr>
          <w:color w:val="2A2928"/>
          <w:sz w:val="28"/>
          <w:szCs w:val="28"/>
          <w:lang w:val="uk-UA"/>
        </w:rPr>
        <w:t xml:space="preserve"> із </w:t>
      </w:r>
      <w:r w:rsidRPr="009F18A4">
        <w:rPr>
          <w:color w:val="2A2928"/>
          <w:sz w:val="28"/>
          <w:szCs w:val="28"/>
        </w:rPr>
        <w:t>справами до архів</w:t>
      </w:r>
      <w:r w:rsidRPr="009F18A4">
        <w:rPr>
          <w:color w:val="2A2928"/>
          <w:sz w:val="28"/>
          <w:szCs w:val="28"/>
          <w:lang w:val="uk-UA"/>
        </w:rPr>
        <w:t>ного відділу,</w:t>
      </w:r>
      <w:r w:rsidRPr="009F18A4">
        <w:rPr>
          <w:color w:val="2A2928"/>
          <w:sz w:val="28"/>
          <w:szCs w:val="28"/>
        </w:rPr>
        <w:t xml:space="preserve"> а інший залишається як контрольний примірник у </w:t>
      </w:r>
      <w:r w:rsidRPr="009F18A4">
        <w:rPr>
          <w:color w:val="2A2928"/>
          <w:sz w:val="28"/>
          <w:szCs w:val="28"/>
          <w:lang w:val="uk-UA"/>
        </w:rPr>
        <w:t>діловода виконавчого органу.</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F18A4">
        <w:rPr>
          <w:color w:val="2A2928"/>
          <w:sz w:val="28"/>
          <w:szCs w:val="28"/>
          <w:lang w:val="uk-UA"/>
        </w:rPr>
        <w:t>455. На основі описів справ виконавчих органів архівний відділ виконавчого комітету міської ради готує зведені описи справ постійного та тривалого (понад 10 років) зберігання, з кадрових питань (особового складу).</w:t>
      </w:r>
    </w:p>
    <w:p w:rsidR="008567EA" w:rsidRPr="009F18A4" w:rsidRDefault="008567EA" w:rsidP="001F18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lang w:eastAsia="uk-UA"/>
        </w:rPr>
      </w:pPr>
      <w:r w:rsidRPr="009F18A4">
        <w:rPr>
          <w:rFonts w:ascii="Times New Roman" w:hAnsi="Times New Roman" w:cs="Times New Roman"/>
          <w:color w:val="2A2928"/>
          <w:sz w:val="28"/>
          <w:szCs w:val="28"/>
        </w:rPr>
        <w:t xml:space="preserve">456. Зведений опис справ постійного зберігання складається у чотирьох примірниках, тривалого (понад 10 років) зберігання – двох примірниках, з кадрових питань (особового складу) – трьох примірниках. </w:t>
      </w:r>
      <w:r w:rsidRPr="009F18A4">
        <w:rPr>
          <w:rFonts w:ascii="Times New Roman" w:hAnsi="Times New Roman" w:cs="Times New Roman"/>
          <w:sz w:val="28"/>
          <w:szCs w:val="28"/>
          <w:lang w:eastAsia="uk-UA"/>
        </w:rPr>
        <w:t xml:space="preserve">Описи справ постійного зберігання після схвалення експертною комісією архівного відділу в установленому порядку подаються на розгляд експертно-перевірної комісії Державного архіву Волинської області. Один примірник затвердженого опису залишається у Державному архіві, а решта повертається до виконавчого комітету міської ради. </w:t>
      </w:r>
    </w:p>
    <w:p w:rsidR="008567EA" w:rsidRPr="009F18A4" w:rsidRDefault="008567EA" w:rsidP="001F18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lang w:eastAsia="uk-UA"/>
        </w:rPr>
      </w:pPr>
      <w:r w:rsidRPr="009F18A4">
        <w:rPr>
          <w:rFonts w:ascii="Times New Roman" w:hAnsi="Times New Roman" w:cs="Times New Roman"/>
          <w:color w:val="2A2928"/>
          <w:sz w:val="28"/>
          <w:szCs w:val="28"/>
        </w:rPr>
        <w:t xml:space="preserve">457. </w:t>
      </w:r>
      <w:r w:rsidRPr="009F18A4">
        <w:rPr>
          <w:rFonts w:ascii="Times New Roman" w:hAnsi="Times New Roman" w:cs="Times New Roman"/>
          <w:sz w:val="28"/>
          <w:szCs w:val="28"/>
          <w:lang w:eastAsia="uk-UA"/>
        </w:rPr>
        <w:t xml:space="preserve">Виконавчі органи зобов’язані описувати документи постійного та тривалого (понад 10 років) зберігання, з кадрових питань (особового складу) через два роки після завершення справ у діловодстві, а також передавати документи постійного зберігання відповідно до затверджених описів справ до архівного підрозділу виконавчого органу, а документи які віднесені до Національного архівного фонду до архівного відділу виконавчого комітету міської ради та Державного архіву Волинської області в установлені законодавством строки. </w:t>
      </w:r>
    </w:p>
    <w:p w:rsidR="008567EA" w:rsidRPr="001D3C35"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rPr>
      </w:pPr>
      <w:r w:rsidRPr="00D0227C">
        <w:rPr>
          <w:bCs w:val="0"/>
          <w:color w:val="2A2928"/>
          <w:sz w:val="28"/>
          <w:szCs w:val="28"/>
        </w:rPr>
        <w:t>Оформлення справ</w:t>
      </w:r>
      <w:r w:rsidRPr="00D0227C">
        <w:rPr>
          <w:bCs w:val="0"/>
          <w:color w:val="2A2928"/>
          <w:sz w:val="28"/>
          <w:szCs w:val="28"/>
          <w:lang w:val="uk-UA"/>
        </w:rPr>
        <w:t xml:space="preserve"> </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rPr>
      </w:pPr>
      <w:r w:rsidRPr="009F18A4">
        <w:rPr>
          <w:color w:val="2A2928"/>
          <w:sz w:val="28"/>
          <w:szCs w:val="28"/>
          <w:lang w:val="uk-UA"/>
        </w:rPr>
        <w:t>458</w:t>
      </w:r>
      <w:r w:rsidRPr="009F18A4">
        <w:rPr>
          <w:color w:val="2A2928"/>
          <w:sz w:val="28"/>
          <w:szCs w:val="28"/>
        </w:rPr>
        <w:t>.</w:t>
      </w:r>
      <w:r w:rsidRPr="009F18A4">
        <w:rPr>
          <w:color w:val="2A2928"/>
          <w:sz w:val="28"/>
          <w:szCs w:val="28"/>
          <w:lang w:val="uk-UA"/>
        </w:rPr>
        <w:t> </w:t>
      </w:r>
      <w:r w:rsidRPr="009F18A4">
        <w:rPr>
          <w:color w:val="2A2928"/>
          <w:sz w:val="28"/>
          <w:szCs w:val="28"/>
        </w:rPr>
        <w:t>Оформлення справи постійного і тривалого (понад 10 років) зберігання передбачає нумерацію сторінок у справі, складення у разі потреби внутрішнього опису документів справи, наявність засвідчувального напису справи про кількість сторінок і про особливості фізичного стану та формування справи, підшивання або оправлення справи, оформлення обкладинки справи.</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F18A4">
        <w:rPr>
          <w:color w:val="2A2928"/>
          <w:sz w:val="28"/>
          <w:szCs w:val="28"/>
          <w:lang w:val="uk-UA"/>
        </w:rPr>
        <w:t>459</w:t>
      </w:r>
      <w:r w:rsidRPr="009F18A4">
        <w:rPr>
          <w:color w:val="2A2928"/>
          <w:sz w:val="28"/>
          <w:szCs w:val="28"/>
        </w:rPr>
        <w:t>.</w:t>
      </w:r>
      <w:r w:rsidRPr="009F18A4">
        <w:rPr>
          <w:color w:val="2A2928"/>
          <w:sz w:val="28"/>
          <w:szCs w:val="28"/>
          <w:lang w:val="uk-UA"/>
        </w:rPr>
        <w:t> </w:t>
      </w:r>
      <w:r w:rsidRPr="009F18A4">
        <w:rPr>
          <w:color w:val="2A2928"/>
          <w:sz w:val="28"/>
          <w:szCs w:val="28"/>
        </w:rPr>
        <w:t>Документи тимчасового зберігання, сформовані у справи, не підшиваються, сторінки не нумеруються, уточнення елементів оформлення обкладинки не проводиться, за винятком первинної бухгалтерської документації.</w:t>
      </w:r>
    </w:p>
    <w:p w:rsidR="008567EA" w:rsidRPr="009F18A4" w:rsidRDefault="008567EA" w:rsidP="001F18F5">
      <w:pPr>
        <w:spacing w:after="0" w:line="240" w:lineRule="auto"/>
        <w:ind w:firstLine="567"/>
        <w:jc w:val="both"/>
        <w:rPr>
          <w:rFonts w:ascii="Times New Roman" w:hAnsi="Times New Roman" w:cs="Times New Roman"/>
          <w:sz w:val="28"/>
          <w:szCs w:val="28"/>
        </w:rPr>
      </w:pPr>
      <w:r w:rsidRPr="009F18A4">
        <w:rPr>
          <w:rFonts w:ascii="Times New Roman" w:hAnsi="Times New Roman" w:cs="Times New Roman"/>
          <w:sz w:val="28"/>
          <w:szCs w:val="28"/>
          <w:lang w:eastAsia="uk-UA"/>
        </w:rPr>
        <w:t>Справи з грифом «Для службового користування» та справи постійного зберігання повинні мати розміщений на початку справи внутрішній опис документів у справі.</w:t>
      </w:r>
      <w:r w:rsidRPr="009F18A4">
        <w:rPr>
          <w:rFonts w:ascii="Times New Roman" w:hAnsi="Times New Roman" w:cs="Times New Roman"/>
          <w:sz w:val="28"/>
          <w:szCs w:val="28"/>
        </w:rPr>
        <w:t xml:space="preserve"> Необхідність складання внутрішнього опису документів до деяких інших справ визначається специфікою роботи виконавчого органу.</w:t>
      </w:r>
    </w:p>
    <w:p w:rsidR="008567EA" w:rsidRPr="009F18A4" w:rsidRDefault="008567EA" w:rsidP="001F18F5">
      <w:pPr>
        <w:spacing w:after="0" w:line="240" w:lineRule="auto"/>
        <w:ind w:firstLine="567"/>
        <w:jc w:val="both"/>
        <w:rPr>
          <w:rFonts w:ascii="Times New Roman" w:hAnsi="Times New Roman" w:cs="Times New Roman"/>
          <w:sz w:val="28"/>
          <w:szCs w:val="28"/>
        </w:rPr>
      </w:pPr>
      <w:bookmarkStart w:id="42" w:name="o691"/>
      <w:bookmarkEnd w:id="42"/>
      <w:r w:rsidRPr="009F18A4">
        <w:rPr>
          <w:rFonts w:ascii="Times New Roman" w:hAnsi="Times New Roman" w:cs="Times New Roman"/>
          <w:sz w:val="28"/>
          <w:szCs w:val="28"/>
        </w:rPr>
        <w:t xml:space="preserve">Внутрішній опис складається на окремому аркуші за формою, що містить відомості про порядкові номери документів справи, їх індекси, дати, заголовки та номери аркушів справи, на яких розташований кожен документ. </w:t>
      </w:r>
    </w:p>
    <w:p w:rsidR="008567EA" w:rsidRPr="009F18A4" w:rsidRDefault="008567EA" w:rsidP="001F18F5">
      <w:pPr>
        <w:spacing w:after="0" w:line="240" w:lineRule="auto"/>
        <w:ind w:firstLine="567"/>
        <w:jc w:val="both"/>
        <w:rPr>
          <w:rFonts w:ascii="Times New Roman" w:hAnsi="Times New Roman" w:cs="Times New Roman"/>
          <w:sz w:val="28"/>
          <w:szCs w:val="28"/>
        </w:rPr>
      </w:pPr>
      <w:r w:rsidRPr="009F18A4">
        <w:rPr>
          <w:rFonts w:ascii="Times New Roman" w:hAnsi="Times New Roman" w:cs="Times New Roman"/>
          <w:sz w:val="28"/>
          <w:szCs w:val="28"/>
        </w:rPr>
        <w:lastRenderedPageBreak/>
        <w:t>До внутрішнього опису складається підсумковий запис, у якому наводяться цифрами та літерами кількість документів, що включені до опису, та кількість аркушів внутрішнього опису. Внутрішній опис підписується його укладачем. Якщо справу оправлено або підшито попередньо без внутрішнього опису, то його бланк підклеюється до внутрішнього боку лицьової обкладинки справи.</w:t>
      </w:r>
    </w:p>
    <w:p w:rsidR="008567EA" w:rsidRPr="009F18A4" w:rsidRDefault="008567EA" w:rsidP="001F18F5">
      <w:pPr>
        <w:spacing w:after="0" w:line="240" w:lineRule="auto"/>
        <w:ind w:firstLine="567"/>
        <w:jc w:val="both"/>
        <w:rPr>
          <w:rFonts w:ascii="Times New Roman" w:hAnsi="Times New Roman" w:cs="Times New Roman"/>
          <w:sz w:val="28"/>
          <w:szCs w:val="28"/>
        </w:rPr>
      </w:pPr>
      <w:r w:rsidRPr="009F18A4">
        <w:rPr>
          <w:rFonts w:ascii="Times New Roman" w:hAnsi="Times New Roman" w:cs="Times New Roman"/>
          <w:sz w:val="28"/>
          <w:szCs w:val="28"/>
        </w:rPr>
        <w:t>Зміни складу документів справи (включення додаткових документів, їх виключення, заміна оригіналів копіями тощо) відображаються в графі «Примітки» із посиланням на відповідні пояснюючі документи (накази, акти про вилучення тощо) і до внутрішнього опису складається новий підсумковий запис.</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rPr>
      </w:pPr>
      <w:r w:rsidRPr="009F18A4">
        <w:rPr>
          <w:color w:val="2A2928"/>
          <w:sz w:val="28"/>
          <w:szCs w:val="28"/>
          <w:lang w:val="uk-UA"/>
        </w:rPr>
        <w:t>460</w:t>
      </w:r>
      <w:r w:rsidRPr="009F18A4">
        <w:rPr>
          <w:color w:val="2A2928"/>
          <w:sz w:val="28"/>
          <w:szCs w:val="28"/>
        </w:rPr>
        <w:t>.</w:t>
      </w:r>
      <w:r w:rsidRPr="009F18A4">
        <w:rPr>
          <w:color w:val="2A2928"/>
          <w:sz w:val="28"/>
          <w:szCs w:val="28"/>
          <w:lang w:val="uk-UA"/>
        </w:rPr>
        <w:t> </w:t>
      </w:r>
      <w:r w:rsidRPr="009F18A4">
        <w:rPr>
          <w:color w:val="2A2928"/>
          <w:sz w:val="28"/>
          <w:szCs w:val="28"/>
        </w:rPr>
        <w:t>Після закінчення діловодного року до написів на обкладинках справ постійного і тривалого зберігання вносяться необхідні уточнення, перевіряється відповідність заголовків справ на обкладинці змісту підшитих документів, вносяться у разі потреби до заголовка справи додаткові відомості (проставляються номери</w:t>
      </w:r>
      <w:r w:rsidRPr="009F18A4">
        <w:rPr>
          <w:color w:val="2A2928"/>
          <w:sz w:val="28"/>
          <w:szCs w:val="28"/>
          <w:lang w:val="uk-UA"/>
        </w:rPr>
        <w:t xml:space="preserve"> розпоряджень міського голови, </w:t>
      </w:r>
      <w:r w:rsidRPr="009F18A4">
        <w:rPr>
          <w:color w:val="2A2928"/>
          <w:sz w:val="28"/>
          <w:szCs w:val="28"/>
        </w:rPr>
        <w:t>наказів, протоколів, зазначаються види і форми звітності тощо).</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rPr>
      </w:pPr>
      <w:r w:rsidRPr="009F18A4">
        <w:rPr>
          <w:color w:val="2A2928"/>
          <w:sz w:val="28"/>
          <w:szCs w:val="28"/>
          <w:lang w:val="uk-UA"/>
        </w:rPr>
        <w:t>461</w:t>
      </w:r>
      <w:r w:rsidRPr="009F18A4">
        <w:rPr>
          <w:color w:val="2A2928"/>
          <w:sz w:val="28"/>
          <w:szCs w:val="28"/>
        </w:rPr>
        <w:t>.</w:t>
      </w:r>
      <w:r w:rsidRPr="009F18A4">
        <w:rPr>
          <w:color w:val="2A2928"/>
          <w:sz w:val="28"/>
          <w:szCs w:val="28"/>
          <w:lang w:val="uk-UA"/>
        </w:rPr>
        <w:t> </w:t>
      </w:r>
      <w:r w:rsidRPr="009F18A4">
        <w:rPr>
          <w:color w:val="2A2928"/>
          <w:sz w:val="28"/>
          <w:szCs w:val="28"/>
        </w:rPr>
        <w:t>Дата на обкладинці справи повинна відповідати року початку і закінчення справи; у справі, що має документи за більш ранні роки, ніж рік утворення справи, під датою робиться напис</w:t>
      </w:r>
      <w:r w:rsidRPr="009F18A4">
        <w:rPr>
          <w:color w:val="2A2928"/>
          <w:sz w:val="28"/>
          <w:szCs w:val="28"/>
          <w:lang w:val="uk-UA"/>
        </w:rPr>
        <w:t xml:space="preserve"> «</w:t>
      </w:r>
      <w:r w:rsidRPr="009F18A4">
        <w:rPr>
          <w:color w:val="2A2928"/>
          <w:sz w:val="28"/>
          <w:szCs w:val="28"/>
        </w:rPr>
        <w:t>є документи за __</w:t>
      </w:r>
      <w:r w:rsidRPr="009F18A4">
        <w:rPr>
          <w:color w:val="2A2928"/>
          <w:sz w:val="28"/>
          <w:szCs w:val="28"/>
          <w:lang w:val="uk-UA"/>
        </w:rPr>
        <w:t>__</w:t>
      </w:r>
      <w:r w:rsidRPr="009F18A4">
        <w:rPr>
          <w:color w:val="2A2928"/>
          <w:sz w:val="28"/>
          <w:szCs w:val="28"/>
        </w:rPr>
        <w:t xml:space="preserve"> роки</w:t>
      </w:r>
      <w:r w:rsidRPr="009F18A4">
        <w:rPr>
          <w:color w:val="2A2928"/>
          <w:sz w:val="28"/>
          <w:szCs w:val="28"/>
          <w:lang w:val="uk-UA"/>
        </w:rPr>
        <w:t>»</w:t>
      </w:r>
      <w:r w:rsidRPr="009F18A4">
        <w:rPr>
          <w:color w:val="2A2928"/>
          <w:sz w:val="28"/>
          <w:szCs w:val="28"/>
        </w:rPr>
        <w:t>.</w:t>
      </w:r>
    </w:p>
    <w:p w:rsidR="008567EA" w:rsidRPr="009F18A4" w:rsidRDefault="008567EA" w:rsidP="001F18F5">
      <w:pPr>
        <w:pStyle w:val="tjbmf"/>
        <w:shd w:val="clear" w:color="auto" w:fill="FFFFFF"/>
        <w:spacing w:before="0" w:beforeAutospacing="0" w:after="0" w:afterAutospacing="0"/>
        <w:ind w:firstLine="567"/>
        <w:jc w:val="both"/>
        <w:rPr>
          <w:color w:val="2A2928"/>
          <w:spacing w:val="-2"/>
          <w:sz w:val="28"/>
          <w:szCs w:val="28"/>
        </w:rPr>
      </w:pPr>
      <w:r w:rsidRPr="009F18A4">
        <w:rPr>
          <w:color w:val="2A2928"/>
          <w:spacing w:val="-2"/>
          <w:sz w:val="28"/>
          <w:szCs w:val="28"/>
          <w:lang w:val="uk-UA"/>
        </w:rPr>
        <w:t>462</w:t>
      </w:r>
      <w:r w:rsidRPr="009F18A4">
        <w:rPr>
          <w:color w:val="2A2928"/>
          <w:spacing w:val="-2"/>
          <w:sz w:val="28"/>
          <w:szCs w:val="28"/>
        </w:rPr>
        <w:t>.</w:t>
      </w:r>
      <w:r w:rsidRPr="009F18A4">
        <w:rPr>
          <w:color w:val="2A2928"/>
          <w:spacing w:val="-2"/>
          <w:sz w:val="28"/>
          <w:szCs w:val="28"/>
          <w:lang w:val="uk-UA"/>
        </w:rPr>
        <w:t> </w:t>
      </w:r>
      <w:r w:rsidRPr="009F18A4">
        <w:rPr>
          <w:color w:val="2A2928"/>
          <w:spacing w:val="-2"/>
          <w:sz w:val="28"/>
          <w:szCs w:val="28"/>
        </w:rPr>
        <w:t>На обкладинках справ, що складаються з кількох томів</w:t>
      </w:r>
      <w:r w:rsidRPr="009F18A4">
        <w:rPr>
          <w:color w:val="2A2928"/>
          <w:spacing w:val="-2"/>
          <w:sz w:val="28"/>
          <w:szCs w:val="28"/>
          <w:lang w:val="uk-UA"/>
        </w:rPr>
        <w:t xml:space="preserve"> (частин)</w:t>
      </w:r>
      <w:r w:rsidRPr="009F18A4">
        <w:rPr>
          <w:color w:val="2A2928"/>
          <w:spacing w:val="-2"/>
          <w:sz w:val="28"/>
          <w:szCs w:val="28"/>
        </w:rPr>
        <w:t xml:space="preserve">, проставляються дати першого </w:t>
      </w:r>
      <w:r w:rsidRPr="009F18A4">
        <w:rPr>
          <w:color w:val="2A2928"/>
          <w:spacing w:val="-2"/>
          <w:sz w:val="28"/>
          <w:szCs w:val="28"/>
          <w:lang w:val="uk-UA"/>
        </w:rPr>
        <w:t>й</w:t>
      </w:r>
      <w:r w:rsidRPr="009F18A4">
        <w:rPr>
          <w:color w:val="2A2928"/>
          <w:spacing w:val="-2"/>
          <w:sz w:val="28"/>
          <w:szCs w:val="28"/>
        </w:rPr>
        <w:t xml:space="preserve"> останнього документів кожного тому (частини). У разі зазначення точної календарної дати проставляється число, місяць і рік. Число і рік позначаються арабськими цифрами, місяць пишеться словом.</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rPr>
      </w:pPr>
      <w:r w:rsidRPr="009F18A4">
        <w:rPr>
          <w:color w:val="2A2928"/>
          <w:sz w:val="28"/>
          <w:szCs w:val="28"/>
          <w:lang w:val="uk-UA"/>
        </w:rPr>
        <w:t>463</w:t>
      </w:r>
      <w:r w:rsidRPr="009F18A4">
        <w:rPr>
          <w:color w:val="2A2928"/>
          <w:sz w:val="28"/>
          <w:szCs w:val="28"/>
        </w:rPr>
        <w:t>.</w:t>
      </w:r>
      <w:r w:rsidRPr="009F18A4">
        <w:rPr>
          <w:color w:val="2A2928"/>
          <w:sz w:val="28"/>
          <w:szCs w:val="28"/>
          <w:lang w:val="uk-UA"/>
        </w:rPr>
        <w:t> </w:t>
      </w:r>
      <w:r w:rsidRPr="009F18A4">
        <w:rPr>
          <w:color w:val="2A2928"/>
          <w:sz w:val="28"/>
          <w:szCs w:val="28"/>
        </w:rPr>
        <w:t xml:space="preserve">На обкладинці справи проставляється номер справи за описом і за погодженням з </w:t>
      </w:r>
      <w:r w:rsidRPr="009F18A4">
        <w:rPr>
          <w:sz w:val="28"/>
          <w:szCs w:val="28"/>
          <w:lang w:val="uk-UA"/>
        </w:rPr>
        <w:t>архівним відділом,</w:t>
      </w:r>
      <w:r w:rsidRPr="009F18A4">
        <w:rPr>
          <w:sz w:val="28"/>
          <w:szCs w:val="28"/>
        </w:rPr>
        <w:t xml:space="preserve"> </w:t>
      </w:r>
      <w:r w:rsidRPr="009F18A4">
        <w:rPr>
          <w:sz w:val="28"/>
          <w:szCs w:val="28"/>
          <w:lang w:val="uk-UA"/>
        </w:rPr>
        <w:t>–</w:t>
      </w:r>
      <w:r w:rsidRPr="009F18A4">
        <w:rPr>
          <w:color w:val="2A2928"/>
          <w:sz w:val="28"/>
          <w:szCs w:val="28"/>
        </w:rPr>
        <w:t xml:space="preserve"> номер опису і фонду.</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rPr>
      </w:pPr>
      <w:r w:rsidRPr="009F18A4">
        <w:rPr>
          <w:color w:val="2A2928"/>
          <w:sz w:val="28"/>
          <w:szCs w:val="28"/>
          <w:lang w:val="uk-UA"/>
        </w:rPr>
        <w:t>464</w:t>
      </w:r>
      <w:r w:rsidRPr="009F18A4">
        <w:rPr>
          <w:color w:val="2A2928"/>
          <w:sz w:val="28"/>
          <w:szCs w:val="28"/>
        </w:rPr>
        <w:t>.</w:t>
      </w:r>
      <w:r w:rsidRPr="009F18A4">
        <w:rPr>
          <w:color w:val="2A2928"/>
          <w:sz w:val="28"/>
          <w:szCs w:val="28"/>
          <w:lang w:val="uk-UA"/>
        </w:rPr>
        <w:t> </w:t>
      </w:r>
      <w:r w:rsidRPr="009F18A4">
        <w:rPr>
          <w:color w:val="2A2928"/>
          <w:sz w:val="28"/>
          <w:szCs w:val="28"/>
        </w:rPr>
        <w:t xml:space="preserve">У разі зміни найменування </w:t>
      </w:r>
      <w:r w:rsidRPr="009F18A4">
        <w:rPr>
          <w:color w:val="2A2928"/>
          <w:sz w:val="28"/>
          <w:szCs w:val="28"/>
          <w:lang w:val="uk-UA"/>
        </w:rPr>
        <w:t>виконавчого органу (його структурного підрозділу)</w:t>
      </w:r>
      <w:r w:rsidRPr="009F18A4">
        <w:rPr>
          <w:color w:val="2A2928"/>
          <w:sz w:val="28"/>
          <w:szCs w:val="28"/>
        </w:rPr>
        <w:t xml:space="preserve"> протягом періоду, який охоплюють документи справи, або під час передачі справи до іншої установи (</w:t>
      </w:r>
      <w:r w:rsidRPr="009F18A4">
        <w:rPr>
          <w:color w:val="2A2928"/>
          <w:sz w:val="28"/>
          <w:szCs w:val="28"/>
          <w:lang w:val="uk-UA"/>
        </w:rPr>
        <w:t>виконавчого органу</w:t>
      </w:r>
      <w:r w:rsidRPr="009F18A4">
        <w:rPr>
          <w:color w:val="2A2928"/>
          <w:sz w:val="28"/>
          <w:szCs w:val="28"/>
        </w:rPr>
        <w:t>) на обкладинці справи зазначається нове найменування установи (</w:t>
      </w:r>
      <w:r w:rsidRPr="009F18A4">
        <w:rPr>
          <w:color w:val="2A2928"/>
          <w:sz w:val="28"/>
          <w:szCs w:val="28"/>
          <w:lang w:val="uk-UA"/>
        </w:rPr>
        <w:t>виконавчого органу</w:t>
      </w:r>
      <w:r w:rsidRPr="009F18A4">
        <w:rPr>
          <w:color w:val="2A2928"/>
          <w:sz w:val="28"/>
          <w:szCs w:val="28"/>
        </w:rPr>
        <w:t>), а попереднє береться в дужки.</w:t>
      </w:r>
    </w:p>
    <w:p w:rsidR="008567EA" w:rsidRPr="009F18A4"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9F18A4">
        <w:rPr>
          <w:color w:val="2A2928"/>
          <w:sz w:val="28"/>
          <w:szCs w:val="28"/>
          <w:lang w:val="uk-UA"/>
        </w:rPr>
        <w:t>465</w:t>
      </w:r>
      <w:r w:rsidRPr="009F18A4">
        <w:rPr>
          <w:color w:val="2A2928"/>
          <w:sz w:val="28"/>
          <w:szCs w:val="28"/>
        </w:rPr>
        <w:t>.</w:t>
      </w:r>
      <w:r w:rsidRPr="009F18A4">
        <w:rPr>
          <w:color w:val="2A2928"/>
          <w:sz w:val="28"/>
          <w:szCs w:val="28"/>
          <w:lang w:val="uk-UA"/>
        </w:rPr>
        <w:t> </w:t>
      </w:r>
      <w:r w:rsidRPr="009F18A4">
        <w:rPr>
          <w:color w:val="2A2928"/>
          <w:sz w:val="28"/>
          <w:szCs w:val="28"/>
        </w:rPr>
        <w:t>Написи на обкладинках справ постійного та тривалого (понад 10</w:t>
      </w:r>
      <w:r w:rsidRPr="009F18A4">
        <w:rPr>
          <w:color w:val="2A2928"/>
          <w:sz w:val="28"/>
          <w:szCs w:val="28"/>
          <w:lang w:val="uk-UA"/>
        </w:rPr>
        <w:t> </w:t>
      </w:r>
      <w:r w:rsidRPr="009F18A4">
        <w:rPr>
          <w:color w:val="2A2928"/>
          <w:sz w:val="28"/>
          <w:szCs w:val="28"/>
        </w:rPr>
        <w:t>років) зберігання робляться чітко чорним світлостійким чорнилом або пастою. Наклеювання титульного аркуша на обкладинку справи не</w:t>
      </w:r>
      <w:r w:rsidRPr="009F18A4">
        <w:rPr>
          <w:color w:val="2A2928"/>
          <w:sz w:val="28"/>
          <w:szCs w:val="28"/>
          <w:lang w:val="uk-UA"/>
        </w:rPr>
        <w:t xml:space="preserve"> </w:t>
      </w:r>
      <w:r w:rsidRPr="009F18A4">
        <w:rPr>
          <w:color w:val="2A2928"/>
          <w:sz w:val="28"/>
          <w:szCs w:val="28"/>
        </w:rPr>
        <w:t>допускається.</w:t>
      </w:r>
    </w:p>
    <w:p w:rsidR="008567EA" w:rsidRPr="00025B85" w:rsidRDefault="008567EA" w:rsidP="001F18F5">
      <w:pPr>
        <w:pStyle w:val="tjbmf"/>
        <w:shd w:val="clear" w:color="auto" w:fill="FFFFFF"/>
        <w:spacing w:before="0" w:beforeAutospacing="0" w:after="0" w:afterAutospacing="0"/>
        <w:ind w:firstLine="567"/>
        <w:jc w:val="both"/>
        <w:rPr>
          <w:color w:val="2A2928"/>
          <w:sz w:val="16"/>
          <w:szCs w:val="16"/>
          <w:lang w:val="uk-UA"/>
        </w:rPr>
      </w:pPr>
    </w:p>
    <w:p w:rsidR="008567EA" w:rsidRPr="00D0227C" w:rsidRDefault="008567EA" w:rsidP="001F18F5">
      <w:pPr>
        <w:pStyle w:val="3"/>
        <w:shd w:val="clear" w:color="auto" w:fill="FFFFFF"/>
        <w:spacing w:before="0" w:beforeAutospacing="0" w:after="0" w:afterAutospacing="0"/>
        <w:ind w:firstLine="567"/>
        <w:jc w:val="center"/>
        <w:rPr>
          <w:bCs w:val="0"/>
          <w:color w:val="2A2928"/>
          <w:sz w:val="28"/>
          <w:szCs w:val="28"/>
          <w:lang w:val="uk-UA"/>
        </w:rPr>
      </w:pPr>
      <w:r w:rsidRPr="00D0227C">
        <w:rPr>
          <w:bCs w:val="0"/>
          <w:color w:val="2A2928"/>
          <w:sz w:val="28"/>
          <w:szCs w:val="28"/>
        </w:rPr>
        <w:t>Передача справ у паперовій формі до</w:t>
      </w:r>
      <w:r w:rsidRPr="00D0227C">
        <w:rPr>
          <w:bCs w:val="0"/>
          <w:color w:val="FF0000"/>
          <w:sz w:val="28"/>
          <w:szCs w:val="28"/>
        </w:rPr>
        <w:t xml:space="preserve"> </w:t>
      </w:r>
      <w:r w:rsidRPr="00D0227C">
        <w:rPr>
          <w:bCs w:val="0"/>
          <w:sz w:val="28"/>
          <w:szCs w:val="28"/>
        </w:rPr>
        <w:t>архіву</w:t>
      </w:r>
    </w:p>
    <w:p w:rsidR="008567EA" w:rsidRPr="00554295" w:rsidRDefault="008567EA" w:rsidP="001F18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lang w:eastAsia="uk-UA"/>
        </w:rPr>
      </w:pPr>
      <w:r w:rsidRPr="00554295">
        <w:rPr>
          <w:rFonts w:ascii="Times New Roman" w:hAnsi="Times New Roman" w:cs="Times New Roman"/>
          <w:color w:val="2A2928"/>
          <w:sz w:val="28"/>
          <w:szCs w:val="28"/>
        </w:rPr>
        <w:t>466. </w:t>
      </w:r>
      <w:r w:rsidRPr="00554295">
        <w:rPr>
          <w:rFonts w:ascii="Times New Roman" w:hAnsi="Times New Roman" w:cs="Times New Roman"/>
          <w:sz w:val="28"/>
          <w:szCs w:val="28"/>
          <w:lang w:eastAsia="uk-UA"/>
        </w:rPr>
        <w:t xml:space="preserve">Справи постійного та тривалого (понад 10 років) зберігання, з кадрових питань (особового складу) через два роки після завершення їх ведення передаються до архіву, архівного підрозділу виконавчого органу, документи Національного архівного фонду до архівного відділу в упорядкованому стані для подальшого зберігання та користування. </w:t>
      </w:r>
    </w:p>
    <w:p w:rsidR="008567EA" w:rsidRPr="0055429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554295">
        <w:rPr>
          <w:color w:val="2A2928"/>
          <w:sz w:val="28"/>
          <w:szCs w:val="28"/>
          <w:lang w:val="uk-UA"/>
        </w:rPr>
        <w:t>467. За письмовим зверненням працівників виконавчого органу працівник, відповідальний за архів, оформляє видачу справ, складених у паперовій формі, на строк до трьох місяців.</w:t>
      </w:r>
    </w:p>
    <w:p w:rsidR="008567EA" w:rsidRPr="00554295" w:rsidRDefault="008567EA" w:rsidP="001F18F5">
      <w:pPr>
        <w:pStyle w:val="tjbmf"/>
        <w:shd w:val="clear" w:color="auto" w:fill="FFFFFF"/>
        <w:spacing w:before="0" w:beforeAutospacing="0" w:after="0" w:afterAutospacing="0"/>
        <w:ind w:firstLine="567"/>
        <w:jc w:val="both"/>
        <w:rPr>
          <w:color w:val="2A2928"/>
          <w:sz w:val="28"/>
          <w:szCs w:val="28"/>
          <w:lang w:val="uk-UA"/>
        </w:rPr>
      </w:pPr>
      <w:r w:rsidRPr="00554295">
        <w:rPr>
          <w:color w:val="2A2928"/>
          <w:sz w:val="28"/>
          <w:szCs w:val="28"/>
          <w:lang w:val="uk-UA"/>
        </w:rPr>
        <w:lastRenderedPageBreak/>
        <w:t>468. Справи постійного та тривалого (понад 10 років) зберігання передаються до архіву за описами.</w:t>
      </w:r>
    </w:p>
    <w:p w:rsidR="008567EA" w:rsidRPr="00554295" w:rsidRDefault="008567EA" w:rsidP="001F18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szCs w:val="28"/>
        </w:rPr>
      </w:pPr>
      <w:r w:rsidRPr="00554295">
        <w:rPr>
          <w:rFonts w:ascii="Times New Roman" w:hAnsi="Times New Roman" w:cs="Times New Roman"/>
          <w:sz w:val="28"/>
          <w:szCs w:val="28"/>
        </w:rPr>
        <w:t xml:space="preserve">Приймання-передавання кожної справи здійснюється працівником відповідальним за архів, у присутності працівника структурного підрозділу (виконавчого органу), який передає упорядковані та оформлені справи за описами справ. </w:t>
      </w:r>
    </w:p>
    <w:p w:rsidR="008567EA" w:rsidRPr="00F6488B" w:rsidRDefault="008567EA" w:rsidP="001F18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A2928"/>
          <w:sz w:val="28"/>
          <w:szCs w:val="28"/>
          <w:lang w:val="uk-UA"/>
        </w:rPr>
      </w:pPr>
      <w:r w:rsidRPr="00F6488B">
        <w:rPr>
          <w:rFonts w:ascii="Times New Roman" w:eastAsia="Times New Roman" w:hAnsi="Times New Roman" w:cs="Times New Roman"/>
          <w:color w:val="2A2928"/>
          <w:sz w:val="28"/>
          <w:szCs w:val="28"/>
          <w:lang w:val="uk-UA"/>
        </w:rPr>
        <w:t xml:space="preserve">469. У кінці кожного примірника опису працівник архівного підрозділу, або особа, відповідальна за ведення архіву виконавчого органу, розписується у прийнятті справ з обов’язковим зазначенням кількості (цифрами і словами) переданих справ і проставляє дату. </w:t>
      </w:r>
    </w:p>
    <w:p w:rsidR="008567EA" w:rsidRPr="00F6488B" w:rsidRDefault="008567EA" w:rsidP="001F18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A2928"/>
          <w:sz w:val="28"/>
          <w:szCs w:val="28"/>
          <w:lang w:val="uk-UA"/>
        </w:rPr>
      </w:pPr>
      <w:r w:rsidRPr="00F6488B">
        <w:rPr>
          <w:rFonts w:ascii="Times New Roman" w:eastAsia="Times New Roman" w:hAnsi="Times New Roman" w:cs="Times New Roman"/>
          <w:color w:val="2A2928"/>
          <w:sz w:val="28"/>
          <w:szCs w:val="28"/>
          <w:lang w:val="uk-UA"/>
        </w:rPr>
        <w:t xml:space="preserve">Один примірник опису повертається структурному підрозділу (виконавчому органу), всі інші залишаються в архіві, архівному підрозділі виконавчого органу, або відповідно в архівному відділі виконавчого комітету  міської ради. </w:t>
      </w:r>
    </w:p>
    <w:p w:rsidR="008567EA" w:rsidRPr="00F6488B" w:rsidRDefault="008567EA" w:rsidP="001F18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2A2928"/>
          <w:sz w:val="28"/>
          <w:szCs w:val="28"/>
          <w:lang w:val="uk-UA"/>
        </w:rPr>
      </w:pPr>
      <w:r w:rsidRPr="00F6488B">
        <w:rPr>
          <w:rFonts w:ascii="Times New Roman" w:eastAsia="Times New Roman" w:hAnsi="Times New Roman" w:cs="Times New Roman"/>
          <w:color w:val="2A2928"/>
          <w:sz w:val="28"/>
          <w:szCs w:val="28"/>
          <w:lang w:val="uk-UA"/>
        </w:rPr>
        <w:t>Справи до архіву, архівного підрозділу виконавчого органу, архівного відділу виконавчого комітету  міської ради доправляються відповідальними працівниками виконавчих органів і повинні бути зв’язані належним чином.</w:t>
      </w:r>
    </w:p>
    <w:p w:rsidR="008567EA" w:rsidRPr="00430F22"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470. </w:t>
      </w:r>
      <w:r w:rsidRPr="00430F22">
        <w:rPr>
          <w:color w:val="2A2928"/>
          <w:sz w:val="28"/>
          <w:szCs w:val="28"/>
          <w:lang w:val="uk-UA"/>
        </w:rPr>
        <w:t>Виконавчі органи зобов'язані забезпечити зберігання архівних документів та передачу документів, що належать до Національного архівного фонду, після закінчення встановлених граничних строків їх зберігання в архіві установи для постійного зберігання до відповідного державного архіву.</w:t>
      </w:r>
    </w:p>
    <w:p w:rsidR="00EB4044" w:rsidRDefault="00EB4044" w:rsidP="001F18F5">
      <w:pPr>
        <w:pStyle w:val="tj"/>
        <w:shd w:val="clear" w:color="auto" w:fill="FFFFFF"/>
        <w:spacing w:before="0" w:beforeAutospacing="0" w:after="0" w:afterAutospacing="0"/>
        <w:ind w:firstLine="567"/>
        <w:jc w:val="both"/>
        <w:rPr>
          <w:sz w:val="28"/>
          <w:szCs w:val="28"/>
          <w:lang w:val="uk-UA"/>
        </w:rPr>
      </w:pPr>
    </w:p>
    <w:p w:rsidR="00EB4044" w:rsidRDefault="00EB4044" w:rsidP="001F18F5">
      <w:pPr>
        <w:pStyle w:val="tj"/>
        <w:shd w:val="clear" w:color="auto" w:fill="FFFFFF"/>
        <w:spacing w:before="0" w:beforeAutospacing="0" w:after="0" w:afterAutospacing="0"/>
        <w:ind w:firstLine="567"/>
        <w:jc w:val="both"/>
        <w:rPr>
          <w:sz w:val="28"/>
          <w:szCs w:val="28"/>
          <w:lang w:val="uk-UA"/>
        </w:rPr>
      </w:pPr>
    </w:p>
    <w:p w:rsidR="00EB4044" w:rsidRDefault="00EB4044" w:rsidP="001F18F5">
      <w:pPr>
        <w:pStyle w:val="tj"/>
        <w:shd w:val="clear" w:color="auto" w:fill="FFFFFF"/>
        <w:spacing w:before="0" w:beforeAutospacing="0" w:after="0" w:afterAutospacing="0"/>
        <w:ind w:firstLine="567"/>
        <w:jc w:val="both"/>
        <w:rPr>
          <w:sz w:val="28"/>
          <w:szCs w:val="28"/>
          <w:lang w:val="uk-UA"/>
        </w:rPr>
      </w:pPr>
    </w:p>
    <w:p w:rsidR="00EB4044" w:rsidRDefault="00EB4044" w:rsidP="001F18F5">
      <w:pPr>
        <w:pStyle w:val="tj"/>
        <w:shd w:val="clear" w:color="auto" w:fill="FFFFFF"/>
        <w:spacing w:before="0" w:beforeAutospacing="0" w:after="0" w:afterAutospacing="0"/>
        <w:ind w:firstLine="567"/>
        <w:jc w:val="both"/>
        <w:rPr>
          <w:sz w:val="28"/>
          <w:szCs w:val="28"/>
          <w:lang w:val="uk-UA"/>
        </w:rPr>
      </w:pPr>
    </w:p>
    <w:p w:rsidR="00EB4044" w:rsidRDefault="00EB4044" w:rsidP="001F18F5">
      <w:pPr>
        <w:pStyle w:val="tj"/>
        <w:shd w:val="clear" w:color="auto" w:fill="FFFFFF"/>
        <w:spacing w:before="0" w:beforeAutospacing="0" w:after="0" w:afterAutospacing="0"/>
        <w:ind w:firstLine="567"/>
        <w:jc w:val="both"/>
        <w:rPr>
          <w:sz w:val="28"/>
          <w:szCs w:val="28"/>
          <w:lang w:val="uk-UA"/>
        </w:rPr>
      </w:pPr>
    </w:p>
    <w:p w:rsidR="008567EA" w:rsidRPr="007A4069" w:rsidRDefault="008567EA" w:rsidP="001F18F5">
      <w:pPr>
        <w:pStyle w:val="tj"/>
        <w:shd w:val="clear" w:color="auto" w:fill="FFFFFF"/>
        <w:spacing w:before="0" w:beforeAutospacing="0" w:after="0" w:afterAutospacing="0"/>
        <w:ind w:firstLine="567"/>
        <w:jc w:val="both"/>
        <w:rPr>
          <w:sz w:val="28"/>
          <w:szCs w:val="28"/>
          <w:lang w:val="uk-UA"/>
        </w:rPr>
      </w:pPr>
      <w:r>
        <w:rPr>
          <w:sz w:val="28"/>
          <w:szCs w:val="28"/>
          <w:lang w:val="uk-UA"/>
        </w:rPr>
        <w:t>СХВАЛЕНО</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00130E7F">
        <w:rPr>
          <w:sz w:val="28"/>
          <w:szCs w:val="28"/>
          <w:lang w:val="uk-UA"/>
        </w:rPr>
        <w:t xml:space="preserve">          </w:t>
      </w:r>
      <w:r w:rsidRPr="007A4069">
        <w:rPr>
          <w:sz w:val="28"/>
          <w:szCs w:val="28"/>
          <w:lang w:val="uk-UA"/>
        </w:rPr>
        <w:t>СХВАЛЕНО</w:t>
      </w:r>
    </w:p>
    <w:p w:rsidR="008567EA" w:rsidRPr="007A4069" w:rsidRDefault="008567EA" w:rsidP="001F18F5">
      <w:pPr>
        <w:pStyle w:val="tj"/>
        <w:shd w:val="clear" w:color="auto" w:fill="FFFFFF"/>
        <w:spacing w:before="0" w:beforeAutospacing="0" w:after="0" w:afterAutospacing="0"/>
        <w:ind w:firstLine="567"/>
        <w:rPr>
          <w:sz w:val="28"/>
          <w:szCs w:val="28"/>
          <w:lang w:val="uk-UA"/>
        </w:rPr>
      </w:pPr>
      <w:r w:rsidRPr="007A4069">
        <w:rPr>
          <w:sz w:val="28"/>
          <w:szCs w:val="28"/>
          <w:lang w:val="uk-UA"/>
        </w:rPr>
        <w:t xml:space="preserve">Протокол засідання </w:t>
      </w:r>
      <w:r>
        <w:rPr>
          <w:sz w:val="28"/>
          <w:szCs w:val="28"/>
          <w:lang w:val="uk-UA"/>
        </w:rPr>
        <w:t xml:space="preserve">експертної </w:t>
      </w:r>
      <w:r>
        <w:rPr>
          <w:sz w:val="28"/>
          <w:szCs w:val="28"/>
          <w:lang w:val="uk-UA"/>
        </w:rPr>
        <w:tab/>
      </w:r>
      <w:r>
        <w:rPr>
          <w:sz w:val="28"/>
          <w:szCs w:val="28"/>
          <w:lang w:val="uk-UA"/>
        </w:rPr>
        <w:tab/>
      </w:r>
      <w:r w:rsidRPr="007A4069">
        <w:rPr>
          <w:sz w:val="28"/>
          <w:szCs w:val="28"/>
          <w:lang w:val="uk-UA"/>
        </w:rPr>
        <w:t>Протокол засідання експертної</w:t>
      </w:r>
    </w:p>
    <w:p w:rsidR="008567EA" w:rsidRPr="007A4069" w:rsidRDefault="008567EA" w:rsidP="001F18F5">
      <w:pPr>
        <w:pStyle w:val="tj"/>
        <w:shd w:val="clear" w:color="auto" w:fill="FFFFFF"/>
        <w:spacing w:before="0" w:beforeAutospacing="0" w:after="0" w:afterAutospacing="0"/>
        <w:ind w:firstLine="567"/>
        <w:jc w:val="both"/>
        <w:rPr>
          <w:sz w:val="28"/>
          <w:szCs w:val="28"/>
          <w:lang w:val="uk-UA"/>
        </w:rPr>
      </w:pPr>
      <w:r w:rsidRPr="007A4069">
        <w:rPr>
          <w:sz w:val="28"/>
          <w:szCs w:val="28"/>
          <w:lang w:val="uk-UA"/>
        </w:rPr>
        <w:t>ком</w:t>
      </w:r>
      <w:r>
        <w:rPr>
          <w:sz w:val="28"/>
          <w:szCs w:val="28"/>
          <w:lang w:val="uk-UA"/>
        </w:rPr>
        <w:t>ісії виконавчого комітету</w:t>
      </w:r>
      <w:r>
        <w:rPr>
          <w:sz w:val="28"/>
          <w:szCs w:val="28"/>
          <w:lang w:val="uk-UA"/>
        </w:rPr>
        <w:tab/>
        <w:t xml:space="preserve"> </w:t>
      </w:r>
      <w:r>
        <w:rPr>
          <w:sz w:val="28"/>
          <w:szCs w:val="28"/>
          <w:lang w:val="uk-UA"/>
        </w:rPr>
        <w:tab/>
      </w:r>
      <w:r>
        <w:rPr>
          <w:sz w:val="28"/>
          <w:szCs w:val="28"/>
          <w:lang w:val="uk-UA"/>
        </w:rPr>
        <w:tab/>
      </w:r>
      <w:r w:rsidRPr="007A4069">
        <w:rPr>
          <w:sz w:val="28"/>
          <w:szCs w:val="28"/>
          <w:lang w:val="uk-UA"/>
        </w:rPr>
        <w:t xml:space="preserve">комісії архівного відділу </w:t>
      </w:r>
    </w:p>
    <w:p w:rsidR="008567EA" w:rsidRDefault="008567EA" w:rsidP="001F18F5">
      <w:pPr>
        <w:pStyle w:val="tj"/>
        <w:shd w:val="clear" w:color="auto" w:fill="FFFFFF"/>
        <w:spacing w:before="0" w:beforeAutospacing="0" w:after="0" w:afterAutospacing="0"/>
        <w:ind w:firstLine="567"/>
        <w:jc w:val="both"/>
        <w:rPr>
          <w:sz w:val="28"/>
          <w:szCs w:val="28"/>
          <w:lang w:val="uk-UA"/>
        </w:rPr>
      </w:pPr>
      <w:r>
        <w:rPr>
          <w:sz w:val="28"/>
          <w:szCs w:val="28"/>
          <w:lang w:val="uk-UA"/>
        </w:rPr>
        <w:t>Нововолинської міської ради</w:t>
      </w:r>
      <w:r>
        <w:rPr>
          <w:sz w:val="28"/>
          <w:szCs w:val="28"/>
          <w:lang w:val="uk-UA"/>
        </w:rPr>
        <w:tab/>
      </w:r>
      <w:r>
        <w:rPr>
          <w:sz w:val="28"/>
          <w:szCs w:val="28"/>
          <w:lang w:val="uk-UA"/>
        </w:rPr>
        <w:tab/>
      </w:r>
      <w:r>
        <w:rPr>
          <w:sz w:val="28"/>
          <w:szCs w:val="28"/>
          <w:lang w:val="uk-UA"/>
        </w:rPr>
        <w:tab/>
        <w:t>виконавчого комітету</w:t>
      </w:r>
      <w:r>
        <w:rPr>
          <w:sz w:val="28"/>
          <w:szCs w:val="28"/>
          <w:lang w:val="uk-UA"/>
        </w:rPr>
        <w:tab/>
      </w:r>
    </w:p>
    <w:p w:rsidR="008567EA" w:rsidRPr="007A4069" w:rsidRDefault="008567EA" w:rsidP="001F18F5">
      <w:pPr>
        <w:pStyle w:val="tj"/>
        <w:shd w:val="clear" w:color="auto" w:fill="FFFFFF"/>
        <w:spacing w:before="0" w:beforeAutospacing="0" w:after="0" w:afterAutospacing="0"/>
        <w:ind w:firstLine="567"/>
        <w:jc w:val="both"/>
        <w:rPr>
          <w:sz w:val="28"/>
          <w:szCs w:val="28"/>
          <w:lang w:val="uk-UA"/>
        </w:rPr>
      </w:pPr>
      <w:r>
        <w:rPr>
          <w:sz w:val="28"/>
          <w:szCs w:val="28"/>
          <w:lang w:val="uk-UA"/>
        </w:rPr>
        <w:t xml:space="preserve">                                                                     </w:t>
      </w:r>
      <w:r w:rsidR="00130E7F">
        <w:rPr>
          <w:sz w:val="28"/>
          <w:szCs w:val="28"/>
          <w:lang w:val="uk-UA"/>
        </w:rPr>
        <w:t xml:space="preserve"> </w:t>
      </w:r>
      <w:r w:rsidR="00EB4044">
        <w:rPr>
          <w:sz w:val="28"/>
          <w:szCs w:val="28"/>
          <w:lang w:val="uk-UA"/>
        </w:rPr>
        <w:t xml:space="preserve">  </w:t>
      </w:r>
      <w:r w:rsidR="00130E7F">
        <w:rPr>
          <w:sz w:val="28"/>
          <w:szCs w:val="28"/>
          <w:lang w:val="uk-UA"/>
        </w:rPr>
        <w:t xml:space="preserve"> </w:t>
      </w:r>
      <w:r>
        <w:rPr>
          <w:sz w:val="28"/>
          <w:szCs w:val="28"/>
          <w:lang w:val="uk-UA"/>
        </w:rPr>
        <w:t>Нововолинської</w:t>
      </w:r>
      <w:r w:rsidRPr="007A4069">
        <w:rPr>
          <w:sz w:val="28"/>
          <w:szCs w:val="28"/>
          <w:lang w:val="uk-UA"/>
        </w:rPr>
        <w:t xml:space="preserve"> міської ради</w:t>
      </w:r>
    </w:p>
    <w:p w:rsidR="008567EA" w:rsidRDefault="008567EA" w:rsidP="001F18F5">
      <w:pPr>
        <w:pStyle w:val="tj"/>
        <w:shd w:val="clear" w:color="auto" w:fill="FFFFFF"/>
        <w:spacing w:before="0" w:beforeAutospacing="0" w:after="0" w:afterAutospacing="0"/>
        <w:ind w:firstLine="567"/>
        <w:jc w:val="both"/>
        <w:rPr>
          <w:sz w:val="28"/>
          <w:szCs w:val="28"/>
          <w:lang w:val="uk-UA"/>
        </w:rPr>
      </w:pPr>
      <w:r>
        <w:rPr>
          <w:sz w:val="28"/>
          <w:szCs w:val="28"/>
          <w:lang w:val="uk-UA"/>
        </w:rPr>
        <w:t xml:space="preserve">_______________ № ___           </w:t>
      </w:r>
      <w:r>
        <w:rPr>
          <w:sz w:val="28"/>
          <w:szCs w:val="28"/>
          <w:lang w:val="uk-UA"/>
        </w:rPr>
        <w:tab/>
      </w:r>
      <w:r>
        <w:rPr>
          <w:sz w:val="28"/>
          <w:szCs w:val="28"/>
          <w:lang w:val="uk-UA"/>
        </w:rPr>
        <w:tab/>
        <w:t>_______________ № ___</w:t>
      </w:r>
    </w:p>
    <w:p w:rsidR="008567EA" w:rsidRDefault="008567EA" w:rsidP="001F18F5">
      <w:pPr>
        <w:pStyle w:val="tj"/>
        <w:shd w:val="clear" w:color="auto" w:fill="FFFFFF"/>
        <w:spacing w:before="0" w:beforeAutospacing="0" w:after="0" w:afterAutospacing="0"/>
        <w:ind w:firstLine="567"/>
        <w:jc w:val="both"/>
        <w:rPr>
          <w:sz w:val="28"/>
          <w:szCs w:val="28"/>
          <w:lang w:val="uk-UA"/>
        </w:rPr>
      </w:pPr>
    </w:p>
    <w:p w:rsidR="008567EA" w:rsidRDefault="008567EA" w:rsidP="001F18F5">
      <w:pPr>
        <w:pStyle w:val="tj"/>
        <w:shd w:val="clear" w:color="auto" w:fill="FFFFFF"/>
        <w:spacing w:before="0" w:beforeAutospacing="0" w:after="0" w:afterAutospacing="0"/>
        <w:ind w:firstLine="567"/>
        <w:jc w:val="both"/>
        <w:rPr>
          <w:sz w:val="28"/>
          <w:szCs w:val="28"/>
          <w:lang w:val="uk-UA"/>
        </w:rPr>
      </w:pPr>
    </w:p>
    <w:p w:rsidR="008567EA" w:rsidRDefault="008567EA" w:rsidP="001F18F5">
      <w:pPr>
        <w:pStyle w:val="tj"/>
        <w:shd w:val="clear" w:color="auto" w:fill="FFFFFF"/>
        <w:spacing w:before="0" w:beforeAutospacing="0" w:after="0" w:afterAutospacing="0"/>
        <w:ind w:firstLine="567"/>
        <w:jc w:val="both"/>
        <w:rPr>
          <w:sz w:val="28"/>
          <w:szCs w:val="28"/>
          <w:lang w:val="uk-UA"/>
        </w:rPr>
      </w:pPr>
    </w:p>
    <w:p w:rsidR="008567EA" w:rsidRDefault="008567EA" w:rsidP="001F18F5">
      <w:pPr>
        <w:pStyle w:val="tc"/>
        <w:shd w:val="clear" w:color="auto" w:fill="FFFFFF"/>
        <w:spacing w:before="0" w:beforeAutospacing="0" w:after="0" w:afterAutospacing="0"/>
        <w:ind w:firstLine="567"/>
        <w:jc w:val="center"/>
        <w:rPr>
          <w:i/>
          <w:iCs/>
          <w:color w:val="2A2928"/>
          <w:sz w:val="28"/>
          <w:szCs w:val="28"/>
          <w:lang w:val="uk-UA"/>
        </w:rPr>
      </w:pPr>
    </w:p>
    <w:p w:rsidR="008567EA" w:rsidRDefault="008567EA" w:rsidP="001F18F5">
      <w:pPr>
        <w:pStyle w:val="tc"/>
        <w:shd w:val="clear" w:color="auto" w:fill="FFFFFF"/>
        <w:spacing w:before="0" w:beforeAutospacing="0" w:after="0" w:afterAutospacing="0"/>
        <w:ind w:firstLine="567"/>
        <w:jc w:val="center"/>
        <w:rPr>
          <w:i/>
          <w:iCs/>
          <w:color w:val="2A2928"/>
          <w:sz w:val="28"/>
          <w:szCs w:val="28"/>
          <w:lang w:val="uk-UA"/>
        </w:rPr>
      </w:pPr>
    </w:p>
    <w:p w:rsidR="008567EA" w:rsidRDefault="008567EA" w:rsidP="001F18F5">
      <w:pPr>
        <w:pStyle w:val="tj"/>
        <w:shd w:val="clear" w:color="auto" w:fill="FFFFFF"/>
        <w:spacing w:before="0" w:beforeAutospacing="0" w:after="0" w:afterAutospacing="0"/>
        <w:ind w:firstLine="567"/>
        <w:jc w:val="both"/>
        <w:rPr>
          <w:sz w:val="28"/>
          <w:szCs w:val="28"/>
          <w:lang w:val="uk-UA"/>
        </w:rPr>
      </w:pPr>
    </w:p>
    <w:p w:rsidR="008567EA" w:rsidRDefault="008567EA" w:rsidP="001F18F5">
      <w:pPr>
        <w:pStyle w:val="tj"/>
        <w:shd w:val="clear" w:color="auto" w:fill="FFFFFF"/>
        <w:spacing w:before="0" w:beforeAutospacing="0" w:after="0" w:afterAutospacing="0"/>
        <w:ind w:firstLine="567"/>
        <w:jc w:val="both"/>
        <w:rPr>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sz w:val="28"/>
          <w:szCs w:val="28"/>
          <w:lang w:val="uk-UA"/>
        </w:rPr>
      </w:pPr>
    </w:p>
    <w:p w:rsidR="00554295" w:rsidRDefault="00554295" w:rsidP="000D5D47">
      <w:pPr>
        <w:pStyle w:val="tlreflinkmrw45"/>
        <w:shd w:val="clear" w:color="auto" w:fill="FFFFFF"/>
        <w:spacing w:before="0" w:beforeAutospacing="0" w:after="0" w:afterAutospacing="0"/>
        <w:ind w:left="7513" w:firstLine="567"/>
        <w:rPr>
          <w:color w:val="2A2928"/>
          <w:lang w:val="uk-UA"/>
        </w:rPr>
      </w:pPr>
    </w:p>
    <w:p w:rsidR="00554295" w:rsidRDefault="00554295" w:rsidP="000D5D47">
      <w:pPr>
        <w:pStyle w:val="tlreflinkmrw45"/>
        <w:shd w:val="clear" w:color="auto" w:fill="FFFFFF"/>
        <w:spacing w:before="0" w:beforeAutospacing="0" w:after="0" w:afterAutospacing="0"/>
        <w:ind w:left="7513" w:firstLine="567"/>
        <w:rPr>
          <w:color w:val="2A2928"/>
          <w:lang w:val="uk-UA"/>
        </w:rPr>
      </w:pPr>
    </w:p>
    <w:p w:rsidR="00554295" w:rsidRDefault="00554295" w:rsidP="000D5D47">
      <w:pPr>
        <w:pStyle w:val="tlreflinkmrw45"/>
        <w:shd w:val="clear" w:color="auto" w:fill="FFFFFF"/>
        <w:spacing w:before="0" w:beforeAutospacing="0" w:after="0" w:afterAutospacing="0"/>
        <w:ind w:left="7513" w:firstLine="567"/>
        <w:rPr>
          <w:color w:val="2A2928"/>
          <w:lang w:val="uk-UA"/>
        </w:rPr>
      </w:pPr>
    </w:p>
    <w:bookmarkStart w:id="43" w:name="_MON_1703932584"/>
    <w:bookmarkEnd w:id="43"/>
    <w:p w:rsidR="008567EA" w:rsidRPr="005A5F5C" w:rsidRDefault="00A17ECF" w:rsidP="000D5D47">
      <w:pPr>
        <w:ind w:firstLine="567"/>
        <w:rPr>
          <w:lang w:val="uk-UA"/>
        </w:rPr>
      </w:pPr>
      <w:r w:rsidRPr="005A5F5C">
        <w:rPr>
          <w:lang w:val="uk-UA"/>
        </w:rPr>
        <w:object w:dxaOrig="9757" w:dyaOrig="10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5pt;height:506.15pt" o:ole="">
            <v:imagedata r:id="rId11" o:title=""/>
          </v:shape>
          <o:OLEObject Type="Embed" ProgID="Word.Document.12" ShapeID="_x0000_i1025" DrawAspect="Content" ObjectID="_1704720584" r:id="rId12">
            <o:FieldCodes>\s</o:FieldCodes>
          </o:OLEObject>
        </w:object>
      </w:r>
    </w:p>
    <w:p w:rsidR="008567EA" w:rsidRDefault="008567EA" w:rsidP="000D5D47">
      <w:pPr>
        <w:ind w:firstLine="567"/>
      </w:pPr>
    </w:p>
    <w:p w:rsidR="00F6488B" w:rsidRDefault="00F6488B" w:rsidP="000D5D47">
      <w:pPr>
        <w:pStyle w:val="tlreflinkmrw45"/>
        <w:shd w:val="clear" w:color="auto" w:fill="FFFFFF"/>
        <w:spacing w:before="0" w:beforeAutospacing="0" w:after="0" w:afterAutospacing="0"/>
        <w:ind w:left="7788" w:firstLine="567"/>
        <w:rPr>
          <w:color w:val="2A2928"/>
          <w:lang w:val="uk-UA"/>
        </w:rPr>
      </w:pPr>
    </w:p>
    <w:p w:rsidR="00F6488B" w:rsidRDefault="00F6488B" w:rsidP="000D5D47">
      <w:pPr>
        <w:pStyle w:val="tlreflinkmrw45"/>
        <w:shd w:val="clear" w:color="auto" w:fill="FFFFFF"/>
        <w:spacing w:before="0" w:beforeAutospacing="0" w:after="0" w:afterAutospacing="0"/>
        <w:ind w:left="7788" w:firstLine="567"/>
        <w:rPr>
          <w:color w:val="2A2928"/>
          <w:lang w:val="uk-UA"/>
        </w:rPr>
      </w:pPr>
    </w:p>
    <w:p w:rsidR="00F6488B" w:rsidRDefault="00F6488B" w:rsidP="000D5D47">
      <w:pPr>
        <w:pStyle w:val="tlreflinkmrw45"/>
        <w:shd w:val="clear" w:color="auto" w:fill="FFFFFF"/>
        <w:spacing w:before="0" w:beforeAutospacing="0" w:after="0" w:afterAutospacing="0"/>
        <w:ind w:left="7788" w:firstLine="567"/>
        <w:rPr>
          <w:color w:val="2A2928"/>
          <w:lang w:val="uk-UA"/>
        </w:rPr>
      </w:pPr>
    </w:p>
    <w:p w:rsidR="00F6488B" w:rsidRDefault="00F6488B" w:rsidP="000D5D47">
      <w:pPr>
        <w:pStyle w:val="tlreflinkmrw45"/>
        <w:shd w:val="clear" w:color="auto" w:fill="FFFFFF"/>
        <w:spacing w:before="0" w:beforeAutospacing="0" w:after="0" w:afterAutospacing="0"/>
        <w:ind w:left="7788" w:firstLine="567"/>
        <w:rPr>
          <w:color w:val="2A2928"/>
          <w:lang w:val="uk-UA"/>
        </w:rPr>
      </w:pPr>
    </w:p>
    <w:p w:rsidR="00F6488B" w:rsidRDefault="00F6488B" w:rsidP="000D5D47">
      <w:pPr>
        <w:pStyle w:val="tlreflinkmrw45"/>
        <w:shd w:val="clear" w:color="auto" w:fill="FFFFFF"/>
        <w:spacing w:before="0" w:beforeAutospacing="0" w:after="0" w:afterAutospacing="0"/>
        <w:ind w:left="7788" w:firstLine="567"/>
        <w:rPr>
          <w:color w:val="2A2928"/>
          <w:lang w:val="uk-UA"/>
        </w:rPr>
      </w:pPr>
    </w:p>
    <w:p w:rsidR="00F6488B" w:rsidRDefault="00F6488B" w:rsidP="000D5D47">
      <w:pPr>
        <w:pStyle w:val="tlreflinkmrw45"/>
        <w:shd w:val="clear" w:color="auto" w:fill="FFFFFF"/>
        <w:spacing w:before="0" w:beforeAutospacing="0" w:after="0" w:afterAutospacing="0"/>
        <w:ind w:left="7788" w:firstLine="567"/>
        <w:rPr>
          <w:color w:val="2A2928"/>
          <w:lang w:val="uk-UA"/>
        </w:rPr>
      </w:pPr>
    </w:p>
    <w:p w:rsidR="00F6488B" w:rsidRDefault="00F6488B" w:rsidP="000D5D47">
      <w:pPr>
        <w:pStyle w:val="tlreflinkmrw45"/>
        <w:shd w:val="clear" w:color="auto" w:fill="FFFFFF"/>
        <w:spacing w:before="0" w:beforeAutospacing="0" w:after="0" w:afterAutospacing="0"/>
        <w:ind w:left="7788" w:firstLine="567"/>
        <w:rPr>
          <w:color w:val="2A2928"/>
          <w:lang w:val="uk-UA"/>
        </w:rPr>
      </w:pPr>
    </w:p>
    <w:p w:rsidR="00F6488B" w:rsidRDefault="00F6488B" w:rsidP="000D5D47">
      <w:pPr>
        <w:pStyle w:val="tlreflinkmrw45"/>
        <w:shd w:val="clear" w:color="auto" w:fill="FFFFFF"/>
        <w:spacing w:before="0" w:beforeAutospacing="0" w:after="0" w:afterAutospacing="0"/>
        <w:ind w:left="7788" w:firstLine="567"/>
        <w:rPr>
          <w:color w:val="2A2928"/>
          <w:lang w:val="uk-UA"/>
        </w:rPr>
      </w:pPr>
    </w:p>
    <w:p w:rsidR="00F6488B" w:rsidRDefault="00F6488B" w:rsidP="000D5D47">
      <w:pPr>
        <w:pStyle w:val="tlreflinkmrw45"/>
        <w:shd w:val="clear" w:color="auto" w:fill="FFFFFF"/>
        <w:spacing w:before="0" w:beforeAutospacing="0" w:after="0" w:afterAutospacing="0"/>
        <w:ind w:left="7788" w:firstLine="567"/>
        <w:rPr>
          <w:color w:val="2A2928"/>
          <w:lang w:val="uk-UA"/>
        </w:rPr>
      </w:pPr>
    </w:p>
    <w:p w:rsidR="00F6488B" w:rsidRDefault="00F6488B" w:rsidP="000D5D47">
      <w:pPr>
        <w:pStyle w:val="tlreflinkmrw45"/>
        <w:shd w:val="clear" w:color="auto" w:fill="FFFFFF"/>
        <w:spacing w:before="0" w:beforeAutospacing="0" w:after="0" w:afterAutospacing="0"/>
        <w:ind w:left="7788" w:firstLine="567"/>
        <w:rPr>
          <w:color w:val="2A2928"/>
          <w:lang w:val="uk-UA"/>
        </w:rPr>
      </w:pPr>
    </w:p>
    <w:p w:rsidR="001F18F5" w:rsidRDefault="001F18F5" w:rsidP="00E21B23">
      <w:pPr>
        <w:pStyle w:val="tlreflinkmrw45"/>
        <w:shd w:val="clear" w:color="auto" w:fill="FFFFFF"/>
        <w:tabs>
          <w:tab w:val="left" w:pos="5670"/>
        </w:tabs>
        <w:spacing w:before="0" w:beforeAutospacing="0" w:after="0" w:afterAutospacing="0"/>
        <w:ind w:left="7655" w:hanging="1985"/>
        <w:rPr>
          <w:color w:val="2A2928"/>
          <w:lang w:val="uk-UA"/>
        </w:rPr>
      </w:pPr>
    </w:p>
    <w:p w:rsidR="001F18F5" w:rsidRDefault="001F18F5" w:rsidP="00E21B23">
      <w:pPr>
        <w:pStyle w:val="tlreflinkmrw45"/>
        <w:shd w:val="clear" w:color="auto" w:fill="FFFFFF"/>
        <w:tabs>
          <w:tab w:val="left" w:pos="5670"/>
        </w:tabs>
        <w:spacing w:before="0" w:beforeAutospacing="0" w:after="0" w:afterAutospacing="0"/>
        <w:ind w:left="7655" w:hanging="1985"/>
        <w:rPr>
          <w:color w:val="2A2928"/>
          <w:lang w:val="uk-UA"/>
        </w:rPr>
      </w:pPr>
    </w:p>
    <w:p w:rsidR="00E21B23" w:rsidRDefault="00E21B23" w:rsidP="00E21B23">
      <w:pPr>
        <w:pStyle w:val="tlreflinkmrw45"/>
        <w:shd w:val="clear" w:color="auto" w:fill="FFFFFF"/>
        <w:tabs>
          <w:tab w:val="left" w:pos="5670"/>
        </w:tabs>
        <w:spacing w:before="0" w:beforeAutospacing="0" w:after="0" w:afterAutospacing="0"/>
        <w:ind w:left="7655" w:hanging="1985"/>
        <w:rPr>
          <w:color w:val="2A2928"/>
          <w:lang w:val="uk-UA"/>
        </w:rPr>
      </w:pPr>
      <w:r>
        <w:rPr>
          <w:color w:val="2A2928"/>
          <w:lang w:val="uk-UA"/>
        </w:rPr>
        <w:lastRenderedPageBreak/>
        <w:t>Додаток 2</w:t>
      </w:r>
    </w:p>
    <w:p w:rsidR="008567EA" w:rsidRDefault="008567EA" w:rsidP="00E21B23">
      <w:pPr>
        <w:pStyle w:val="tlreflinkmrw45"/>
        <w:shd w:val="clear" w:color="auto" w:fill="FFFFFF"/>
        <w:tabs>
          <w:tab w:val="left" w:pos="5670"/>
        </w:tabs>
        <w:spacing w:before="0" w:beforeAutospacing="0" w:after="0" w:afterAutospacing="0"/>
        <w:ind w:left="7655" w:hanging="1985"/>
        <w:rPr>
          <w:color w:val="2A2928"/>
          <w:lang w:val="uk-UA"/>
        </w:rPr>
      </w:pPr>
      <w:r w:rsidRPr="00D93CFE">
        <w:rPr>
          <w:color w:val="2A2928"/>
          <w:lang w:val="uk-UA"/>
        </w:rPr>
        <w:t xml:space="preserve">до Інструкції </w:t>
      </w:r>
    </w:p>
    <w:p w:rsidR="00A17ECF" w:rsidRDefault="008567EA" w:rsidP="00A17ECF">
      <w:pPr>
        <w:pStyle w:val="tlreflinkmrw45"/>
        <w:shd w:val="clear" w:color="auto" w:fill="FFFFFF"/>
        <w:spacing w:before="0" w:beforeAutospacing="0" w:after="0" w:afterAutospacing="0"/>
        <w:ind w:left="5670"/>
        <w:rPr>
          <w:color w:val="2A2928"/>
          <w:lang w:val="uk-UA"/>
        </w:rPr>
      </w:pPr>
      <w:r>
        <w:rPr>
          <w:color w:val="2A2928"/>
          <w:lang w:val="uk-UA"/>
        </w:rPr>
        <w:t xml:space="preserve">з діловодства у </w:t>
      </w:r>
    </w:p>
    <w:p w:rsidR="00A17ECF" w:rsidRDefault="00A17ECF" w:rsidP="00A17ECF">
      <w:pPr>
        <w:pStyle w:val="tlreflinkmrw45"/>
        <w:shd w:val="clear" w:color="auto" w:fill="FFFFFF"/>
        <w:spacing w:before="0" w:beforeAutospacing="0" w:after="0" w:afterAutospacing="0"/>
        <w:ind w:left="5670"/>
        <w:rPr>
          <w:color w:val="2A2928"/>
          <w:lang w:val="uk-UA"/>
        </w:rPr>
      </w:pPr>
      <w:r>
        <w:rPr>
          <w:color w:val="2A2928"/>
          <w:lang w:val="uk-UA"/>
        </w:rPr>
        <w:t>Нововолинській міській раді</w:t>
      </w:r>
    </w:p>
    <w:p w:rsidR="008567EA" w:rsidRPr="00631C7B" w:rsidRDefault="00A17ECF" w:rsidP="00A17ECF">
      <w:pPr>
        <w:pStyle w:val="tlreflinkmrw45"/>
        <w:shd w:val="clear" w:color="auto" w:fill="FFFFFF"/>
        <w:spacing w:before="0" w:beforeAutospacing="0" w:after="0" w:afterAutospacing="0"/>
        <w:ind w:left="5670"/>
        <w:rPr>
          <w:lang w:val="uk-UA"/>
        </w:rPr>
      </w:pPr>
      <w:r>
        <w:rPr>
          <w:color w:val="2A2928"/>
          <w:lang w:val="uk-UA"/>
        </w:rPr>
        <w:t>та її виконавчих органах</w:t>
      </w:r>
      <w:r w:rsidR="00CE4E36">
        <w:rPr>
          <w:lang w:val="uk-UA"/>
        </w:rPr>
        <w:t xml:space="preserve">                                                                                                                              (</w:t>
      </w:r>
      <w:r w:rsidR="008567EA" w:rsidRPr="00631C7B">
        <w:rPr>
          <w:lang w:val="uk-UA"/>
        </w:rPr>
        <w:t>пункт 79)</w:t>
      </w:r>
    </w:p>
    <w:p w:rsidR="00BA7144" w:rsidRPr="00B17BFD" w:rsidRDefault="00B17BFD" w:rsidP="00B17BFD">
      <w:pPr>
        <w:spacing w:after="0" w:line="240" w:lineRule="auto"/>
        <w:jc w:val="center"/>
        <w:rPr>
          <w:sz w:val="28"/>
          <w:szCs w:val="28"/>
          <w:lang w:val="uk-UA"/>
        </w:rPr>
      </w:pPr>
      <w:r>
        <w:rPr>
          <w:sz w:val="28"/>
          <w:szCs w:val="28"/>
          <w:lang w:val="uk-UA"/>
        </w:rPr>
        <w:t xml:space="preserve"> </w:t>
      </w:r>
      <w:r w:rsidRPr="00F85D73">
        <w:rPr>
          <w:rFonts w:ascii="Times New Roman" w:hAnsi="Times New Roman" w:cs="Times New Roman"/>
          <w:sz w:val="28"/>
          <w:szCs w:val="28"/>
          <w:lang w:val="uk-UA"/>
        </w:rPr>
        <w:object w:dxaOrig="9638" w:dyaOrig="3546">
          <v:shape id="_x0000_i1026" type="#_x0000_t75" style="width:482.5pt;height:176.8pt" o:ole="">
            <v:imagedata r:id="rId13" o:title=""/>
          </v:shape>
          <o:OLEObject Type="Embed" ProgID="Word.Document.12" ShapeID="_x0000_i1026" DrawAspect="Content" ObjectID="_1704720585" r:id="rId14">
            <o:FieldCodes>\s</o:FieldCodes>
          </o:OLEObject>
        </w:object>
      </w:r>
    </w:p>
    <w:p w:rsidR="00BA7144" w:rsidRPr="00F15DDD" w:rsidRDefault="00BA7144" w:rsidP="000D5D47">
      <w:pPr>
        <w:ind w:firstLine="567"/>
      </w:pPr>
    </w:p>
    <w:p w:rsidR="00BA7144" w:rsidRPr="00F15DDD" w:rsidRDefault="00BA7144" w:rsidP="000D5D47">
      <w:pPr>
        <w:ind w:firstLine="567"/>
      </w:pPr>
    </w:p>
    <w:p w:rsidR="00AD4EDA" w:rsidRDefault="00AD4EDA" w:rsidP="000D5D47">
      <w:pPr>
        <w:ind w:firstLine="567"/>
        <w:rPr>
          <w:rFonts w:ascii="Times New Roman" w:hAnsi="Times New Roman"/>
          <w:sz w:val="28"/>
          <w:szCs w:val="28"/>
        </w:rPr>
      </w:pPr>
    </w:p>
    <w:p w:rsidR="00AD4EDA" w:rsidRDefault="00AD4EDA" w:rsidP="000D5D47">
      <w:pPr>
        <w:ind w:firstLine="567"/>
        <w:rPr>
          <w:rFonts w:ascii="Times New Roman" w:hAnsi="Times New Roman"/>
          <w:sz w:val="28"/>
          <w:szCs w:val="28"/>
        </w:rPr>
      </w:pPr>
    </w:p>
    <w:p w:rsidR="00AD4EDA" w:rsidRPr="005A5F5C" w:rsidRDefault="00AD4EDA" w:rsidP="000D5D47">
      <w:pPr>
        <w:ind w:firstLine="567"/>
        <w:rPr>
          <w:rFonts w:ascii="Times New Roman" w:hAnsi="Times New Roman" w:cs="Times New Roman"/>
          <w:sz w:val="28"/>
          <w:szCs w:val="28"/>
        </w:rPr>
      </w:pPr>
    </w:p>
    <w:p w:rsidR="00AD4EDA" w:rsidRPr="005A5F5C" w:rsidRDefault="00376200" w:rsidP="005A5F5C">
      <w:pPr>
        <w:ind w:firstLine="567"/>
        <w:jc w:val="center"/>
        <w:rPr>
          <w:rFonts w:ascii="Times New Roman" w:hAnsi="Times New Roman" w:cs="Times New Roman"/>
          <w:i/>
          <w:lang w:val="uk-UA"/>
        </w:rPr>
      </w:pPr>
      <w:r>
        <w:rPr>
          <w:rFonts w:ascii="Times New Roman" w:hAnsi="Times New Roman" w:cs="Times New Roman"/>
          <w:i/>
          <w:iCs/>
          <w:color w:val="2A2928"/>
          <w:sz w:val="28"/>
          <w:szCs w:val="28"/>
          <w:lang w:val="uk-UA"/>
        </w:rPr>
        <w:t xml:space="preserve"> </w:t>
      </w:r>
    </w:p>
    <w:p w:rsidR="00AD4EDA" w:rsidRDefault="00AD4EDA" w:rsidP="000D5D47">
      <w:pPr>
        <w:ind w:firstLine="567"/>
        <w:rPr>
          <w:lang w:val="uk-UA"/>
        </w:rPr>
      </w:pPr>
    </w:p>
    <w:p w:rsidR="00AD4EDA" w:rsidRDefault="00AD4EDA" w:rsidP="000D5D47">
      <w:pPr>
        <w:ind w:firstLine="567"/>
        <w:rPr>
          <w:lang w:val="uk-UA"/>
        </w:rPr>
      </w:pPr>
    </w:p>
    <w:p w:rsidR="00AD4EDA" w:rsidRDefault="00AD4EDA" w:rsidP="000D5D47">
      <w:pPr>
        <w:ind w:firstLine="567"/>
        <w:rPr>
          <w:lang w:val="uk-UA"/>
        </w:rPr>
      </w:pPr>
    </w:p>
    <w:p w:rsidR="00AD4EDA" w:rsidRDefault="00AD4EDA" w:rsidP="000D5D47">
      <w:pPr>
        <w:ind w:firstLine="567"/>
        <w:rPr>
          <w:lang w:val="uk-UA"/>
        </w:rPr>
      </w:pPr>
    </w:p>
    <w:p w:rsidR="00AD4EDA" w:rsidRDefault="00AD4EDA" w:rsidP="000D5D47">
      <w:pPr>
        <w:ind w:firstLine="567"/>
        <w:rPr>
          <w:lang w:val="uk-UA"/>
        </w:rPr>
      </w:pPr>
    </w:p>
    <w:p w:rsidR="00AD4EDA" w:rsidRDefault="00AD4EDA" w:rsidP="000D5D47">
      <w:pPr>
        <w:ind w:firstLine="567"/>
        <w:rPr>
          <w:lang w:val="uk-UA"/>
        </w:rPr>
      </w:pPr>
    </w:p>
    <w:p w:rsidR="00AD4EDA" w:rsidRDefault="00AD4EDA" w:rsidP="000D5D47">
      <w:pPr>
        <w:ind w:firstLine="567"/>
        <w:rPr>
          <w:lang w:val="uk-UA"/>
        </w:rPr>
      </w:pPr>
    </w:p>
    <w:p w:rsidR="00AD4EDA" w:rsidRDefault="00AD4EDA" w:rsidP="000D5D47">
      <w:pPr>
        <w:ind w:firstLine="567"/>
        <w:rPr>
          <w:lang w:val="uk-UA"/>
        </w:rPr>
      </w:pPr>
    </w:p>
    <w:p w:rsidR="00AD4EDA" w:rsidRDefault="00AD4EDA" w:rsidP="000D5D47">
      <w:pPr>
        <w:ind w:firstLine="567"/>
        <w:rPr>
          <w:lang w:val="uk-UA"/>
        </w:rPr>
      </w:pPr>
    </w:p>
    <w:p w:rsidR="00CE4E36" w:rsidRDefault="005D4B72" w:rsidP="000D5D47">
      <w:pPr>
        <w:pStyle w:val="tc"/>
        <w:shd w:val="clear" w:color="auto" w:fill="FFFFFF"/>
        <w:spacing w:before="0" w:beforeAutospacing="0" w:after="0" w:afterAutospacing="0" w:line="360" w:lineRule="atLeast"/>
        <w:ind w:firstLine="567"/>
        <w:jc w:val="center"/>
        <w:rPr>
          <w:iCs/>
          <w:color w:val="2A2928"/>
          <w:sz w:val="28"/>
          <w:szCs w:val="28"/>
          <w:lang w:val="uk-UA"/>
        </w:rPr>
      </w:pPr>
      <w:r w:rsidRPr="005D4B72">
        <w:rPr>
          <w:iCs/>
          <w:color w:val="2A2928"/>
          <w:sz w:val="28"/>
          <w:szCs w:val="28"/>
          <w:lang w:val="uk-UA"/>
        </w:rPr>
        <w:t xml:space="preserve">                                                            </w:t>
      </w:r>
    </w:p>
    <w:p w:rsidR="00B17BFD" w:rsidRDefault="00CE4E36" w:rsidP="000D5D47">
      <w:pPr>
        <w:pStyle w:val="tc"/>
        <w:shd w:val="clear" w:color="auto" w:fill="FFFFFF"/>
        <w:spacing w:before="0" w:beforeAutospacing="0" w:after="0" w:afterAutospacing="0" w:line="360" w:lineRule="atLeast"/>
        <w:ind w:firstLine="567"/>
        <w:jc w:val="center"/>
        <w:rPr>
          <w:iCs/>
          <w:color w:val="2A2928"/>
          <w:sz w:val="28"/>
          <w:szCs w:val="28"/>
          <w:lang w:val="uk-UA"/>
        </w:rPr>
      </w:pPr>
      <w:r>
        <w:rPr>
          <w:iCs/>
          <w:color w:val="2A2928"/>
          <w:sz w:val="28"/>
          <w:szCs w:val="28"/>
          <w:lang w:val="uk-UA"/>
        </w:rPr>
        <w:t xml:space="preserve">                                                                      </w:t>
      </w:r>
    </w:p>
    <w:p w:rsidR="00EB4044" w:rsidRDefault="00B17BFD" w:rsidP="000D5D47">
      <w:pPr>
        <w:pStyle w:val="tc"/>
        <w:shd w:val="clear" w:color="auto" w:fill="FFFFFF"/>
        <w:spacing w:before="0" w:beforeAutospacing="0" w:after="0" w:afterAutospacing="0" w:line="360" w:lineRule="atLeast"/>
        <w:ind w:firstLine="567"/>
        <w:jc w:val="center"/>
        <w:rPr>
          <w:iCs/>
          <w:color w:val="2A2928"/>
          <w:sz w:val="28"/>
          <w:szCs w:val="28"/>
          <w:lang w:val="uk-UA"/>
        </w:rPr>
      </w:pPr>
      <w:r>
        <w:rPr>
          <w:iCs/>
          <w:color w:val="2A2928"/>
          <w:sz w:val="28"/>
          <w:szCs w:val="28"/>
          <w:lang w:val="uk-UA"/>
        </w:rPr>
        <w:lastRenderedPageBreak/>
        <w:t xml:space="preserve">                                                                     </w:t>
      </w:r>
    </w:p>
    <w:p w:rsidR="00A17ECF" w:rsidRDefault="00EB4044" w:rsidP="000D5D47">
      <w:pPr>
        <w:pStyle w:val="tc"/>
        <w:shd w:val="clear" w:color="auto" w:fill="FFFFFF"/>
        <w:spacing w:before="0" w:beforeAutospacing="0" w:after="0" w:afterAutospacing="0" w:line="360" w:lineRule="atLeast"/>
        <w:ind w:firstLine="567"/>
        <w:jc w:val="center"/>
        <w:rPr>
          <w:iCs/>
          <w:color w:val="2A2928"/>
          <w:sz w:val="28"/>
          <w:szCs w:val="28"/>
          <w:lang w:val="uk-UA"/>
        </w:rPr>
      </w:pPr>
      <w:r>
        <w:rPr>
          <w:iCs/>
          <w:color w:val="2A2928"/>
          <w:sz w:val="28"/>
          <w:szCs w:val="28"/>
          <w:lang w:val="uk-UA"/>
        </w:rPr>
        <w:t xml:space="preserve">                                                                                </w:t>
      </w:r>
    </w:p>
    <w:p w:rsidR="00F6488B" w:rsidRDefault="00A17ECF" w:rsidP="000D5D47">
      <w:pPr>
        <w:pStyle w:val="tc"/>
        <w:shd w:val="clear" w:color="auto" w:fill="FFFFFF"/>
        <w:spacing w:before="0" w:beforeAutospacing="0" w:after="0" w:afterAutospacing="0" w:line="360" w:lineRule="atLeast"/>
        <w:ind w:firstLine="567"/>
        <w:jc w:val="center"/>
        <w:rPr>
          <w:iCs/>
          <w:color w:val="2A2928"/>
          <w:sz w:val="28"/>
          <w:szCs w:val="28"/>
          <w:lang w:val="uk-UA"/>
        </w:rPr>
      </w:pPr>
      <w:r>
        <w:rPr>
          <w:iCs/>
          <w:color w:val="2A2928"/>
          <w:sz w:val="28"/>
          <w:szCs w:val="28"/>
          <w:lang w:val="uk-UA"/>
        </w:rPr>
        <w:t xml:space="preserve">                                                             </w:t>
      </w:r>
      <w:r w:rsidR="005D4B72" w:rsidRPr="005D4B72">
        <w:rPr>
          <w:iCs/>
          <w:color w:val="2A2928"/>
          <w:sz w:val="28"/>
          <w:szCs w:val="28"/>
          <w:lang w:val="uk-UA"/>
        </w:rPr>
        <w:t>Продовження додатка 2</w:t>
      </w:r>
    </w:p>
    <w:p w:rsidR="00246715" w:rsidRPr="005D4B72" w:rsidRDefault="00246715" w:rsidP="00246715">
      <w:pPr>
        <w:pStyle w:val="tc"/>
        <w:shd w:val="clear" w:color="auto" w:fill="FFFFFF"/>
        <w:spacing w:before="0" w:beforeAutospacing="0" w:after="0" w:afterAutospacing="0" w:line="360" w:lineRule="atLeast"/>
        <w:jc w:val="center"/>
        <w:rPr>
          <w:iCs/>
          <w:color w:val="2A2928"/>
          <w:sz w:val="28"/>
          <w:szCs w:val="28"/>
          <w:lang w:val="uk-UA"/>
        </w:rPr>
      </w:pPr>
      <w:r w:rsidRPr="00246715">
        <w:rPr>
          <w:iCs/>
          <w:color w:val="2A2928"/>
          <w:sz w:val="28"/>
          <w:szCs w:val="28"/>
          <w:lang w:val="uk-UA"/>
        </w:rPr>
        <w:object w:dxaOrig="9639" w:dyaOrig="7211">
          <v:shape id="_x0000_i1027" type="#_x0000_t75" style="width:482.5pt;height:361.05pt" o:ole="">
            <v:imagedata r:id="rId15" o:title=""/>
          </v:shape>
          <o:OLEObject Type="Embed" ProgID="Word.Document.12" ShapeID="_x0000_i1027" DrawAspect="Content" ObjectID="_1704720586" r:id="rId16">
            <o:FieldCodes>\s</o:FieldCodes>
          </o:OLEObject>
        </w:object>
      </w:r>
    </w:p>
    <w:p w:rsidR="008567EA" w:rsidRDefault="008567EA" w:rsidP="000D5D47">
      <w:pPr>
        <w:pStyle w:val="tc"/>
        <w:shd w:val="clear" w:color="auto" w:fill="FFFFFF"/>
        <w:spacing w:before="0" w:beforeAutospacing="0" w:after="0" w:afterAutospacing="0" w:line="360" w:lineRule="atLeast"/>
        <w:ind w:firstLine="567"/>
        <w:jc w:val="center"/>
        <w:rPr>
          <w:i/>
          <w:iCs/>
          <w:color w:val="2A2928"/>
          <w:sz w:val="28"/>
          <w:szCs w:val="28"/>
          <w:lang w:val="uk-UA"/>
        </w:rPr>
      </w:pPr>
    </w:p>
    <w:p w:rsidR="00E22597" w:rsidRDefault="00E22597" w:rsidP="00784BAD">
      <w:pPr>
        <w:tabs>
          <w:tab w:val="left" w:pos="-14"/>
          <w:tab w:val="left" w:pos="6954"/>
        </w:tabs>
        <w:snapToGrid w:val="0"/>
        <w:jc w:val="center"/>
      </w:pPr>
    </w:p>
    <w:p w:rsidR="00E22597" w:rsidRDefault="00E22597" w:rsidP="000D5D47">
      <w:pPr>
        <w:tabs>
          <w:tab w:val="left" w:pos="-14"/>
          <w:tab w:val="left" w:pos="6954"/>
        </w:tabs>
        <w:ind w:left="-14" w:firstLine="567"/>
        <w:jc w:val="center"/>
      </w:pPr>
    </w:p>
    <w:p w:rsidR="00E22597" w:rsidRDefault="00E22597" w:rsidP="000D5D47">
      <w:pPr>
        <w:tabs>
          <w:tab w:val="left" w:pos="-14"/>
          <w:tab w:val="left" w:pos="6954"/>
        </w:tabs>
        <w:ind w:firstLine="567"/>
        <w:jc w:val="center"/>
      </w:pPr>
    </w:p>
    <w:p w:rsidR="00E22597" w:rsidRDefault="00E22597" w:rsidP="000D5D47">
      <w:pPr>
        <w:tabs>
          <w:tab w:val="left" w:pos="-14"/>
          <w:tab w:val="left" w:pos="6954"/>
        </w:tabs>
        <w:ind w:firstLine="567"/>
        <w:jc w:val="center"/>
      </w:pPr>
    </w:p>
    <w:p w:rsidR="00E22597" w:rsidRDefault="00E22597" w:rsidP="000D5D47">
      <w:pPr>
        <w:tabs>
          <w:tab w:val="left" w:pos="-14"/>
          <w:tab w:val="left" w:pos="6954"/>
        </w:tabs>
        <w:ind w:firstLine="567"/>
        <w:jc w:val="center"/>
      </w:pPr>
    </w:p>
    <w:p w:rsidR="00E22597" w:rsidRPr="001B0BE4" w:rsidRDefault="00E22597" w:rsidP="000D5D47">
      <w:pPr>
        <w:tabs>
          <w:tab w:val="left" w:pos="-14"/>
          <w:tab w:val="left" w:pos="6954"/>
        </w:tabs>
        <w:ind w:firstLine="567"/>
        <w:jc w:val="center"/>
      </w:pPr>
    </w:p>
    <w:p w:rsidR="005D4B72" w:rsidRPr="005D4B72" w:rsidRDefault="00376200" w:rsidP="000D5D47">
      <w:pPr>
        <w:pStyle w:val="tc"/>
        <w:shd w:val="clear" w:color="auto" w:fill="FFFFFF"/>
        <w:spacing w:before="0" w:beforeAutospacing="0" w:after="0" w:afterAutospacing="0" w:line="360" w:lineRule="atLeast"/>
        <w:ind w:firstLine="567"/>
        <w:jc w:val="center"/>
        <w:rPr>
          <w:iCs/>
          <w:color w:val="2A2928"/>
          <w:sz w:val="28"/>
          <w:szCs w:val="28"/>
          <w:lang w:val="uk-UA"/>
        </w:rPr>
      </w:pPr>
      <w:r>
        <w:rPr>
          <w:i/>
          <w:iCs/>
          <w:color w:val="2A2928"/>
          <w:sz w:val="28"/>
          <w:szCs w:val="28"/>
          <w:lang w:val="uk-UA"/>
        </w:rPr>
        <w:t xml:space="preserve"> </w:t>
      </w:r>
    </w:p>
    <w:p w:rsidR="005D4B72" w:rsidRDefault="005D4B72" w:rsidP="000D5D47">
      <w:pPr>
        <w:pStyle w:val="tc"/>
        <w:shd w:val="clear" w:color="auto" w:fill="FFFFFF"/>
        <w:spacing w:before="0" w:beforeAutospacing="0" w:after="0" w:afterAutospacing="0" w:line="360" w:lineRule="atLeast"/>
        <w:ind w:firstLine="567"/>
        <w:jc w:val="center"/>
        <w:rPr>
          <w:i/>
          <w:iCs/>
          <w:color w:val="2A2928"/>
          <w:sz w:val="28"/>
          <w:szCs w:val="28"/>
          <w:lang w:val="uk-UA"/>
        </w:rPr>
      </w:pPr>
    </w:p>
    <w:p w:rsidR="005D4B72" w:rsidRDefault="005D4B72" w:rsidP="000D5D47">
      <w:pPr>
        <w:pStyle w:val="tlreflinkmrw45"/>
        <w:shd w:val="clear" w:color="auto" w:fill="FFFFFF"/>
        <w:spacing w:before="0" w:beforeAutospacing="0" w:after="0" w:afterAutospacing="0" w:line="360" w:lineRule="atLeast"/>
        <w:ind w:left="7788" w:firstLine="567"/>
        <w:rPr>
          <w:color w:val="2A2928"/>
          <w:lang w:val="uk-UA"/>
        </w:rPr>
      </w:pPr>
      <w:r>
        <w:rPr>
          <w:color w:val="2A2928"/>
          <w:lang w:val="uk-UA"/>
        </w:rPr>
        <w:t xml:space="preserve"> </w:t>
      </w:r>
    </w:p>
    <w:p w:rsidR="001B0BE4" w:rsidRDefault="001B0BE4" w:rsidP="000D5D47">
      <w:pPr>
        <w:ind w:firstLine="567"/>
        <w:rPr>
          <w:rFonts w:ascii="Times New Roman" w:hAnsi="Times New Roman"/>
          <w:sz w:val="28"/>
          <w:szCs w:val="28"/>
        </w:rPr>
      </w:pPr>
    </w:p>
    <w:p w:rsidR="005D4B72" w:rsidRDefault="005D4B72" w:rsidP="000D5D47">
      <w:pPr>
        <w:pStyle w:val="tlreflinkmrw45"/>
        <w:shd w:val="clear" w:color="auto" w:fill="FFFFFF"/>
        <w:spacing w:before="0" w:beforeAutospacing="0" w:after="0" w:afterAutospacing="0" w:line="360" w:lineRule="atLeast"/>
        <w:ind w:left="7788" w:firstLine="567"/>
        <w:rPr>
          <w:color w:val="2A2928"/>
          <w:lang w:val="uk-UA"/>
        </w:rPr>
      </w:pPr>
    </w:p>
    <w:p w:rsidR="005D4B72" w:rsidRDefault="005D4B72" w:rsidP="000D5D47">
      <w:pPr>
        <w:pStyle w:val="tlreflinkmrw45"/>
        <w:shd w:val="clear" w:color="auto" w:fill="FFFFFF"/>
        <w:spacing w:before="0" w:beforeAutospacing="0" w:after="0" w:afterAutospacing="0" w:line="360" w:lineRule="atLeast"/>
        <w:ind w:left="7788" w:firstLine="567"/>
        <w:rPr>
          <w:color w:val="2A2928"/>
          <w:lang w:val="uk-UA"/>
        </w:rPr>
      </w:pPr>
    </w:p>
    <w:p w:rsidR="005D4B72" w:rsidRDefault="005D4B72" w:rsidP="000D5D47">
      <w:pPr>
        <w:pStyle w:val="tlreflinkmrw45"/>
        <w:shd w:val="clear" w:color="auto" w:fill="FFFFFF"/>
        <w:spacing w:before="0" w:beforeAutospacing="0" w:after="0" w:afterAutospacing="0" w:line="360" w:lineRule="atLeast"/>
        <w:ind w:left="7788" w:firstLine="567"/>
        <w:rPr>
          <w:color w:val="2A2928"/>
          <w:lang w:val="uk-UA"/>
        </w:rPr>
      </w:pPr>
    </w:p>
    <w:p w:rsidR="005D4B72" w:rsidRDefault="005D4B72" w:rsidP="000D5D47">
      <w:pPr>
        <w:pStyle w:val="tlreflinkmrw45"/>
        <w:shd w:val="clear" w:color="auto" w:fill="FFFFFF"/>
        <w:spacing w:before="0" w:beforeAutospacing="0" w:after="0" w:afterAutospacing="0" w:line="360" w:lineRule="atLeast"/>
        <w:ind w:left="7788" w:firstLine="567"/>
        <w:rPr>
          <w:color w:val="2A2928"/>
          <w:lang w:val="uk-UA"/>
        </w:rPr>
      </w:pPr>
    </w:p>
    <w:p w:rsidR="006765F5" w:rsidRDefault="006765F5" w:rsidP="00376200">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6765F5" w:rsidRDefault="006765F5" w:rsidP="00376200">
      <w:pPr>
        <w:pStyle w:val="tlreflinkmrw45"/>
        <w:shd w:val="clear" w:color="auto" w:fill="FFFFFF"/>
        <w:spacing w:before="0" w:beforeAutospacing="0" w:after="0" w:afterAutospacing="0"/>
        <w:ind w:left="5670"/>
        <w:rPr>
          <w:iCs/>
          <w:color w:val="2A2928"/>
          <w:sz w:val="28"/>
          <w:szCs w:val="28"/>
          <w:lang w:val="uk-UA"/>
        </w:rPr>
      </w:pPr>
    </w:p>
    <w:p w:rsidR="006765F5" w:rsidRPr="00F85D73" w:rsidRDefault="006765F5" w:rsidP="006765F5">
      <w:pPr>
        <w:jc w:val="center"/>
        <w:rPr>
          <w:rFonts w:ascii="Times New Roman" w:hAnsi="Times New Roman" w:cs="Times New Roman"/>
          <w:snapToGrid w:val="0"/>
          <w:spacing w:val="8"/>
          <w:sz w:val="24"/>
          <w:szCs w:val="24"/>
        </w:rPr>
      </w:pPr>
      <w:r w:rsidRPr="00F85D73">
        <w:rPr>
          <w:rFonts w:ascii="Times New Roman" w:hAnsi="Times New Roman" w:cs="Times New Roman"/>
          <w:noProof/>
          <w:spacing w:val="8"/>
          <w:sz w:val="24"/>
          <w:szCs w:val="24"/>
          <w:lang w:val="uk-UA" w:eastAsia="uk-UA"/>
        </w:rPr>
        <w:drawing>
          <wp:inline distT="0" distB="0" distL="0" distR="0">
            <wp:extent cx="428625" cy="6096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srcRect/>
                    <a:stretch>
                      <a:fillRect/>
                    </a:stretch>
                  </pic:blipFill>
                  <pic:spPr bwMode="auto">
                    <a:xfrm>
                      <a:off x="0" y="0"/>
                      <a:ext cx="428625" cy="609600"/>
                    </a:xfrm>
                    <a:prstGeom prst="rect">
                      <a:avLst/>
                    </a:prstGeom>
                    <a:solidFill>
                      <a:srgbClr val="C0C0C0"/>
                    </a:solidFill>
                    <a:ln w="9525">
                      <a:noFill/>
                      <a:miter lim="800000"/>
                      <a:headEnd/>
                      <a:tailEnd/>
                    </a:ln>
                  </pic:spPr>
                </pic:pic>
              </a:graphicData>
            </a:graphic>
          </wp:inline>
        </w:drawing>
      </w:r>
      <w:r w:rsidRPr="00F85D73">
        <w:rPr>
          <w:rFonts w:ascii="Times New Roman" w:hAnsi="Times New Roman" w:cs="Times New Roman"/>
          <w:snapToGrid w:val="0"/>
          <w:spacing w:val="8"/>
          <w:sz w:val="24"/>
          <w:szCs w:val="24"/>
          <w:lang w:val="uk-UA"/>
        </w:rPr>
        <w:t xml:space="preserve">       </w:t>
      </w:r>
    </w:p>
    <w:p w:rsidR="006765F5" w:rsidRPr="006765F5" w:rsidRDefault="006765F5" w:rsidP="006765F5">
      <w:pPr>
        <w:pStyle w:val="1"/>
        <w:spacing w:before="0"/>
        <w:jc w:val="center"/>
        <w:rPr>
          <w:rFonts w:ascii="Times New Roman" w:hAnsi="Times New Roman"/>
          <w:sz w:val="28"/>
          <w:szCs w:val="28"/>
        </w:rPr>
      </w:pPr>
      <w:r w:rsidRPr="006765F5">
        <w:rPr>
          <w:rFonts w:ascii="Times New Roman" w:hAnsi="Times New Roman"/>
          <w:sz w:val="28"/>
          <w:szCs w:val="28"/>
        </w:rPr>
        <w:t>ВИКОНАВЧИЙ  КОМІТЕТ  НОВОВОЛИНСЬКОЇ  МІСЬКОЇ  РАДИ</w:t>
      </w:r>
    </w:p>
    <w:p w:rsidR="006765F5" w:rsidRPr="006765F5" w:rsidRDefault="006765F5" w:rsidP="006765F5">
      <w:pPr>
        <w:spacing w:after="0"/>
        <w:jc w:val="center"/>
        <w:rPr>
          <w:rFonts w:ascii="Times New Roman" w:hAnsi="Times New Roman" w:cs="Times New Roman"/>
          <w:sz w:val="28"/>
          <w:szCs w:val="28"/>
          <w:lang w:val="uk-UA"/>
        </w:rPr>
      </w:pPr>
      <w:r w:rsidRPr="006765F5">
        <w:rPr>
          <w:rFonts w:ascii="Times New Roman" w:hAnsi="Times New Roman" w:cs="Times New Roman"/>
          <w:sz w:val="28"/>
          <w:szCs w:val="28"/>
        </w:rPr>
        <w:t>ВОЛИНСЬКОЇ ОБЛАСТІ</w:t>
      </w:r>
    </w:p>
    <w:p w:rsidR="006765F5" w:rsidRPr="00151A26" w:rsidRDefault="006765F5" w:rsidP="006765F5">
      <w:pPr>
        <w:spacing w:after="0" w:line="240" w:lineRule="auto"/>
        <w:jc w:val="center"/>
        <w:rPr>
          <w:rFonts w:ascii="Times New Roman" w:hAnsi="Times New Roman" w:cs="Times New Roman"/>
          <w:sz w:val="20"/>
          <w:szCs w:val="20"/>
          <w:lang w:val="uk-UA"/>
        </w:rPr>
      </w:pPr>
    </w:p>
    <w:p w:rsidR="006765F5" w:rsidRPr="00671643" w:rsidRDefault="006765F5" w:rsidP="006765F5">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ВІДДІЛ У СПРАВАХ МОЛОДІ ТА СПОРТУ</w:t>
      </w:r>
    </w:p>
    <w:p w:rsidR="006765F5" w:rsidRPr="00257B96" w:rsidRDefault="006765F5" w:rsidP="006765F5">
      <w:pPr>
        <w:spacing w:after="0" w:line="240" w:lineRule="auto"/>
        <w:jc w:val="center"/>
        <w:rPr>
          <w:rFonts w:ascii="Times New Roman" w:hAnsi="Times New Roman" w:cs="Times New Roman"/>
          <w:sz w:val="20"/>
          <w:szCs w:val="20"/>
        </w:rPr>
      </w:pPr>
      <w:r w:rsidRPr="00257B96">
        <w:rPr>
          <w:rFonts w:ascii="Times New Roman" w:hAnsi="Times New Roman" w:cs="Times New Roman"/>
          <w:sz w:val="20"/>
          <w:szCs w:val="20"/>
        </w:rPr>
        <w:t xml:space="preserve">проспект Дружби, </w:t>
      </w:r>
      <w:smartTag w:uri="urn:schemas-microsoft-com:office:smarttags" w:element="metricconverter">
        <w:smartTagPr>
          <w:attr w:name="ProductID" w:val="27, м"/>
        </w:smartTagPr>
        <w:r w:rsidRPr="00257B96">
          <w:rPr>
            <w:rFonts w:ascii="Times New Roman" w:hAnsi="Times New Roman" w:cs="Times New Roman"/>
            <w:sz w:val="20"/>
            <w:szCs w:val="20"/>
          </w:rPr>
          <w:t>27, м</w:t>
        </w:r>
      </w:smartTag>
      <w:r w:rsidRPr="00257B96">
        <w:rPr>
          <w:rFonts w:ascii="Times New Roman" w:hAnsi="Times New Roman" w:cs="Times New Roman"/>
          <w:sz w:val="20"/>
          <w:szCs w:val="20"/>
        </w:rPr>
        <w:t>. Нововолинськ,</w:t>
      </w:r>
      <w:r w:rsidRPr="00257B96">
        <w:rPr>
          <w:rFonts w:ascii="Times New Roman" w:hAnsi="Times New Roman" w:cs="Times New Roman"/>
          <w:sz w:val="20"/>
          <w:szCs w:val="20"/>
          <w:lang w:val="uk-UA"/>
        </w:rPr>
        <w:t xml:space="preserve"> Волинска область,</w:t>
      </w:r>
      <w:r w:rsidRPr="00257B96">
        <w:rPr>
          <w:rFonts w:ascii="Times New Roman" w:hAnsi="Times New Roman" w:cs="Times New Roman"/>
          <w:sz w:val="20"/>
          <w:szCs w:val="20"/>
        </w:rPr>
        <w:t xml:space="preserve"> 45400, тел. (03344) </w:t>
      </w:r>
      <w:r>
        <w:rPr>
          <w:rFonts w:ascii="Times New Roman" w:hAnsi="Times New Roman" w:cs="Times New Roman"/>
          <w:sz w:val="20"/>
          <w:szCs w:val="20"/>
          <w:lang w:val="uk-UA"/>
        </w:rPr>
        <w:t>4</w:t>
      </w:r>
      <w:r w:rsidRPr="00257B96">
        <w:rPr>
          <w:rFonts w:ascii="Times New Roman" w:hAnsi="Times New Roman" w:cs="Times New Roman"/>
          <w:sz w:val="20"/>
          <w:szCs w:val="20"/>
          <w:lang w:val="uk-UA"/>
        </w:rPr>
        <w:t xml:space="preserve"> </w:t>
      </w:r>
      <w:r>
        <w:rPr>
          <w:rFonts w:ascii="Times New Roman" w:hAnsi="Times New Roman" w:cs="Times New Roman"/>
          <w:sz w:val="20"/>
          <w:szCs w:val="20"/>
          <w:lang w:val="uk-UA"/>
        </w:rPr>
        <w:t>12</w:t>
      </w:r>
      <w:r w:rsidRPr="00257B96">
        <w:rPr>
          <w:rFonts w:ascii="Times New Roman" w:hAnsi="Times New Roman" w:cs="Times New Roman"/>
          <w:sz w:val="20"/>
          <w:szCs w:val="20"/>
          <w:lang w:val="uk-UA"/>
        </w:rPr>
        <w:t xml:space="preserve"> </w:t>
      </w:r>
      <w:r w:rsidRPr="00257B96">
        <w:rPr>
          <w:rFonts w:ascii="Times New Roman" w:hAnsi="Times New Roman" w:cs="Times New Roman"/>
          <w:sz w:val="20"/>
          <w:szCs w:val="20"/>
        </w:rPr>
        <w:t xml:space="preserve">02, </w:t>
      </w:r>
      <w:r>
        <w:rPr>
          <w:rFonts w:ascii="Times New Roman" w:hAnsi="Times New Roman" w:cs="Times New Roman"/>
          <w:sz w:val="20"/>
          <w:szCs w:val="20"/>
          <w:lang w:val="uk-UA"/>
        </w:rPr>
        <w:t xml:space="preserve">  </w:t>
      </w:r>
      <w:r w:rsidRPr="00257B96">
        <w:rPr>
          <w:rFonts w:ascii="Times New Roman" w:hAnsi="Times New Roman" w:cs="Times New Roman"/>
          <w:sz w:val="20"/>
          <w:szCs w:val="20"/>
        </w:rPr>
        <w:t xml:space="preserve"> </w:t>
      </w:r>
    </w:p>
    <w:p w:rsidR="006765F5" w:rsidRPr="00257B96" w:rsidRDefault="006765F5" w:rsidP="006765F5">
      <w:pPr>
        <w:jc w:val="center"/>
        <w:rPr>
          <w:rFonts w:ascii="Times New Roman" w:hAnsi="Times New Roman" w:cs="Times New Roman"/>
          <w:lang w:val="uk-UA"/>
        </w:rPr>
      </w:pPr>
      <w:r w:rsidRPr="00151A26">
        <w:rPr>
          <w:rFonts w:ascii="Times New Roman" w:hAnsi="Times New Roman" w:cs="Times New Roman"/>
          <w:sz w:val="20"/>
          <w:szCs w:val="20"/>
        </w:rPr>
        <w:t>е-</w:t>
      </w:r>
      <w:r w:rsidRPr="00151A26">
        <w:rPr>
          <w:rFonts w:ascii="Times New Roman" w:hAnsi="Times New Roman" w:cs="Times New Roman"/>
          <w:sz w:val="20"/>
          <w:szCs w:val="20"/>
          <w:lang w:val="en-US"/>
        </w:rPr>
        <w:t>mail</w:t>
      </w:r>
      <w:r w:rsidRPr="00151A26">
        <w:rPr>
          <w:rFonts w:ascii="Times New Roman" w:hAnsi="Times New Roman" w:cs="Times New Roman"/>
          <w:sz w:val="20"/>
          <w:szCs w:val="20"/>
        </w:rPr>
        <w:t xml:space="preserve">: </w:t>
      </w:r>
      <w:r w:rsidRPr="00151A26">
        <w:rPr>
          <w:rStyle w:val="a3"/>
          <w:rFonts w:ascii="Times New Roman" w:hAnsi="Times New Roman"/>
          <w:sz w:val="20"/>
          <w:szCs w:val="20"/>
        </w:rPr>
        <w:t>sport</w:t>
      </w:r>
      <w:hyperlink r:id="rId18" w:history="1">
        <w:r w:rsidRPr="00151A26">
          <w:rPr>
            <w:rStyle w:val="a3"/>
            <w:rFonts w:ascii="Times New Roman" w:hAnsi="Times New Roman"/>
            <w:sz w:val="20"/>
            <w:szCs w:val="20"/>
          </w:rPr>
          <w:t>@nov-rada.gov.ua</w:t>
        </w:r>
      </w:hyperlink>
      <w:r w:rsidRPr="00257B96">
        <w:rPr>
          <w:rFonts w:ascii="Times New Roman" w:hAnsi="Times New Roman" w:cs="Times New Roman"/>
          <w:sz w:val="20"/>
          <w:szCs w:val="20"/>
          <w:lang w:val="uk-UA"/>
        </w:rPr>
        <w:t>,</w:t>
      </w:r>
      <w:r w:rsidRPr="00257B96">
        <w:rPr>
          <w:rFonts w:ascii="Times New Roman" w:hAnsi="Times New Roman" w:cs="Times New Roman"/>
          <w:sz w:val="20"/>
          <w:szCs w:val="20"/>
        </w:rPr>
        <w:t xml:space="preserve"> код ЄДРПОУ 04051342</w:t>
      </w:r>
    </w:p>
    <w:p w:rsidR="006765F5" w:rsidRDefault="006765F5" w:rsidP="006765F5">
      <w:pPr>
        <w:pStyle w:val="tlreflinkmrw45"/>
        <w:shd w:val="clear" w:color="auto" w:fill="FFFFFF"/>
        <w:spacing w:before="0" w:beforeAutospacing="0" w:after="0" w:afterAutospacing="0"/>
        <w:jc w:val="both"/>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Pr="00091736" w:rsidRDefault="006765F5" w:rsidP="00091736">
      <w:pPr>
        <w:jc w:val="center"/>
        <w:rPr>
          <w:rFonts w:ascii="Times New Roman" w:hAnsi="Times New Roman" w:cs="Times New Roman"/>
          <w:iCs/>
          <w:color w:val="2A2928"/>
          <w:sz w:val="28"/>
          <w:szCs w:val="28"/>
          <w:lang w:val="uk-UA"/>
        </w:rPr>
      </w:pPr>
      <w:r>
        <w:rPr>
          <w:noProof/>
          <w:spacing w:val="8"/>
          <w:lang w:val="uk-UA" w:eastAsia="uk-UA"/>
        </w:rPr>
        <w:t xml:space="preserve"> </w:t>
      </w:r>
      <w:r w:rsidR="00091736">
        <w:rPr>
          <w:noProof/>
          <w:spacing w:val="8"/>
          <w:lang w:val="uk-UA" w:eastAsia="uk-UA"/>
        </w:rPr>
        <w:t xml:space="preserve">                                                                         </w:t>
      </w:r>
      <w:r w:rsidRPr="00091736">
        <w:rPr>
          <w:rFonts w:ascii="Times New Roman" w:hAnsi="Times New Roman" w:cs="Times New Roman"/>
          <w:iCs/>
          <w:color w:val="2A2928"/>
          <w:sz w:val="28"/>
          <w:szCs w:val="28"/>
          <w:lang w:val="uk-UA"/>
        </w:rPr>
        <w:t>Продовження додатка 2</w:t>
      </w: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6765F5">
      <w:pPr>
        <w:spacing w:after="0" w:line="240" w:lineRule="auto"/>
        <w:jc w:val="center"/>
        <w:rPr>
          <w:rFonts w:ascii="Times New Roman" w:hAnsi="Times New Roman" w:cs="Times New Roman"/>
          <w:snapToGrid w:val="0"/>
          <w:spacing w:val="8"/>
          <w:sz w:val="28"/>
          <w:szCs w:val="28"/>
          <w:lang w:val="uk-UA"/>
        </w:rPr>
      </w:pPr>
      <w:r w:rsidRPr="006765F5">
        <w:rPr>
          <w:rFonts w:ascii="Times New Roman" w:hAnsi="Times New Roman" w:cs="Times New Roman"/>
          <w:noProof/>
          <w:spacing w:val="8"/>
          <w:sz w:val="28"/>
          <w:szCs w:val="28"/>
          <w:lang w:val="uk-UA" w:eastAsia="uk-UA"/>
        </w:rPr>
        <w:drawing>
          <wp:inline distT="0" distB="0" distL="0" distR="0">
            <wp:extent cx="431165" cy="612775"/>
            <wp:effectExtent l="19050" t="0" r="6985" b="0"/>
            <wp:docPr id="4"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9" cstate="print"/>
                    <a:srcRect/>
                    <a:stretch>
                      <a:fillRect/>
                    </a:stretch>
                  </pic:blipFill>
                  <pic:spPr bwMode="auto">
                    <a:xfrm>
                      <a:off x="0" y="0"/>
                      <a:ext cx="431165" cy="612775"/>
                    </a:xfrm>
                    <a:prstGeom prst="rect">
                      <a:avLst/>
                    </a:prstGeom>
                    <a:solidFill>
                      <a:srgbClr val="C0C0C0"/>
                    </a:solidFill>
                    <a:ln w="9525">
                      <a:noFill/>
                      <a:miter lim="800000"/>
                      <a:headEnd/>
                      <a:tailEnd/>
                    </a:ln>
                  </pic:spPr>
                </pic:pic>
              </a:graphicData>
            </a:graphic>
          </wp:inline>
        </w:drawing>
      </w:r>
    </w:p>
    <w:p w:rsidR="00091736" w:rsidRPr="00091736" w:rsidRDefault="00091736" w:rsidP="006765F5">
      <w:pPr>
        <w:spacing w:after="0" w:line="240" w:lineRule="auto"/>
        <w:jc w:val="center"/>
        <w:rPr>
          <w:rFonts w:ascii="Times New Roman" w:hAnsi="Times New Roman" w:cs="Times New Roman"/>
          <w:snapToGrid w:val="0"/>
          <w:spacing w:val="8"/>
          <w:sz w:val="16"/>
          <w:szCs w:val="16"/>
          <w:lang w:val="uk-UA"/>
        </w:rPr>
      </w:pPr>
    </w:p>
    <w:p w:rsidR="006765F5" w:rsidRPr="006765F5" w:rsidRDefault="006765F5" w:rsidP="006765F5">
      <w:pPr>
        <w:pStyle w:val="1"/>
        <w:spacing w:before="0" w:after="0"/>
        <w:jc w:val="center"/>
        <w:rPr>
          <w:rFonts w:ascii="Times New Roman" w:hAnsi="Times New Roman" w:cs="Times New Roman"/>
          <w:b w:val="0"/>
          <w:sz w:val="28"/>
          <w:szCs w:val="28"/>
        </w:rPr>
      </w:pPr>
      <w:r w:rsidRPr="006765F5">
        <w:rPr>
          <w:rFonts w:ascii="Times New Roman" w:hAnsi="Times New Roman" w:cs="Times New Roman"/>
          <w:sz w:val="28"/>
          <w:szCs w:val="28"/>
        </w:rPr>
        <w:t>ВИКОНАВЧИЙ  КОМІТЕТ  НОВОВОЛИНСЬКОЇ  МІСЬКОЇ  РАДИ</w:t>
      </w:r>
    </w:p>
    <w:p w:rsidR="006765F5" w:rsidRDefault="006765F5" w:rsidP="006765F5">
      <w:pPr>
        <w:jc w:val="center"/>
        <w:rPr>
          <w:rFonts w:ascii="Times New Roman" w:hAnsi="Times New Roman" w:cs="Times New Roman"/>
          <w:sz w:val="28"/>
          <w:szCs w:val="28"/>
          <w:lang w:val="uk-UA"/>
        </w:rPr>
      </w:pPr>
      <w:r w:rsidRPr="006765F5">
        <w:rPr>
          <w:rFonts w:ascii="Times New Roman" w:hAnsi="Times New Roman" w:cs="Times New Roman"/>
          <w:sz w:val="28"/>
          <w:szCs w:val="28"/>
          <w:lang w:val="uk-UA"/>
        </w:rPr>
        <w:t>ВОЛИНСЬКОЇ ОБЛАС</w:t>
      </w:r>
      <w:r w:rsidR="00091736">
        <w:rPr>
          <w:rFonts w:ascii="Times New Roman" w:hAnsi="Times New Roman" w:cs="Times New Roman"/>
          <w:sz w:val="28"/>
          <w:szCs w:val="28"/>
          <w:lang w:val="uk-UA"/>
        </w:rPr>
        <w:t>ТІ</w:t>
      </w:r>
    </w:p>
    <w:p w:rsidR="006765F5" w:rsidRPr="006765F5" w:rsidRDefault="006765F5" w:rsidP="006765F5">
      <w:pPr>
        <w:pStyle w:val="1"/>
        <w:spacing w:before="0" w:after="0"/>
        <w:jc w:val="center"/>
        <w:rPr>
          <w:rFonts w:ascii="Times New Roman" w:hAnsi="Times New Roman" w:cs="Times New Roman"/>
          <w:b w:val="0"/>
          <w:sz w:val="24"/>
          <w:szCs w:val="24"/>
        </w:rPr>
      </w:pPr>
      <w:r w:rsidRPr="006765F5">
        <w:rPr>
          <w:rFonts w:ascii="Times New Roman" w:hAnsi="Times New Roman" w:cs="Times New Roman"/>
          <w:sz w:val="24"/>
          <w:szCs w:val="24"/>
        </w:rPr>
        <w:t>ВІДДІЛ ДЕРЖАВНОГО АРХІТЕКТУРНО-БУДІВЕЛЬНОГО КОНТРОЛЮ</w:t>
      </w:r>
    </w:p>
    <w:p w:rsidR="006765F5" w:rsidRPr="006765F5" w:rsidRDefault="006765F5" w:rsidP="006765F5">
      <w:pPr>
        <w:pStyle w:val="1"/>
        <w:spacing w:before="0" w:after="0"/>
        <w:jc w:val="center"/>
        <w:rPr>
          <w:rFonts w:ascii="Times New Roman" w:hAnsi="Times New Roman" w:cs="Times New Roman"/>
          <w:b w:val="0"/>
          <w:sz w:val="28"/>
          <w:szCs w:val="28"/>
        </w:rPr>
      </w:pPr>
      <w:r w:rsidRPr="006765F5">
        <w:rPr>
          <w:rFonts w:ascii="Times New Roman" w:hAnsi="Times New Roman" w:cs="Times New Roman"/>
          <w:sz w:val="28"/>
          <w:szCs w:val="28"/>
        </w:rPr>
        <w:t>(ДАБК)</w:t>
      </w:r>
    </w:p>
    <w:p w:rsidR="006765F5" w:rsidRPr="006765F5" w:rsidRDefault="006765F5" w:rsidP="006765F5">
      <w:pPr>
        <w:spacing w:after="0" w:line="240" w:lineRule="auto"/>
        <w:jc w:val="center"/>
        <w:rPr>
          <w:rFonts w:ascii="Times New Roman" w:hAnsi="Times New Roman" w:cs="Times New Roman"/>
          <w:sz w:val="20"/>
          <w:szCs w:val="20"/>
          <w:lang w:val="uk-UA"/>
        </w:rPr>
      </w:pPr>
      <w:r w:rsidRPr="006765F5">
        <w:rPr>
          <w:rFonts w:ascii="Times New Roman" w:hAnsi="Times New Roman" w:cs="Times New Roman"/>
          <w:lang w:val="uk-UA"/>
        </w:rPr>
        <w:t xml:space="preserve">проспект Дружби, </w:t>
      </w:r>
      <w:smartTag w:uri="urn:schemas-microsoft-com:office:smarttags" w:element="metricconverter">
        <w:smartTagPr>
          <w:attr w:name="ProductID" w:val="27, м"/>
        </w:smartTagPr>
        <w:r w:rsidRPr="006765F5">
          <w:rPr>
            <w:rFonts w:ascii="Times New Roman" w:hAnsi="Times New Roman" w:cs="Times New Roman"/>
            <w:lang w:val="uk-UA"/>
          </w:rPr>
          <w:t>27, м</w:t>
        </w:r>
      </w:smartTag>
      <w:r w:rsidRPr="006765F5">
        <w:rPr>
          <w:rFonts w:ascii="Times New Roman" w:hAnsi="Times New Roman" w:cs="Times New Roman"/>
          <w:lang w:val="uk-UA"/>
        </w:rPr>
        <w:t>. Нововолинськ, Волинськ</w:t>
      </w:r>
      <w:r w:rsidRPr="006765F5">
        <w:rPr>
          <w:rFonts w:ascii="Times New Roman" w:hAnsi="Times New Roman" w:cs="Times New Roman"/>
          <w:sz w:val="20"/>
          <w:szCs w:val="20"/>
          <w:lang w:val="uk-UA"/>
        </w:rPr>
        <w:t>а область, 45400, тел. (03344) 3 03 76,</w:t>
      </w:r>
    </w:p>
    <w:p w:rsidR="006765F5" w:rsidRPr="006765F5" w:rsidRDefault="006765F5" w:rsidP="006765F5">
      <w:pPr>
        <w:spacing w:after="0" w:line="240" w:lineRule="auto"/>
        <w:jc w:val="center"/>
        <w:rPr>
          <w:rFonts w:ascii="Times New Roman" w:hAnsi="Times New Roman" w:cs="Times New Roman"/>
          <w:lang w:val="uk-UA"/>
        </w:rPr>
      </w:pPr>
      <w:r w:rsidRPr="006765F5">
        <w:rPr>
          <w:rFonts w:ascii="Times New Roman" w:hAnsi="Times New Roman" w:cs="Times New Roman"/>
          <w:sz w:val="20"/>
          <w:szCs w:val="20"/>
          <w:lang w:val="uk-UA"/>
        </w:rPr>
        <w:t xml:space="preserve"> е-mail: </w:t>
      </w:r>
      <w:hyperlink r:id="rId20" w:history="1">
        <w:r w:rsidRPr="006765F5">
          <w:rPr>
            <w:rStyle w:val="a3"/>
            <w:rFonts w:ascii="Times New Roman" w:hAnsi="Times New Roman" w:cs="Times New Roman"/>
            <w:sz w:val="20"/>
            <w:szCs w:val="20"/>
            <w:lang w:val="en-US"/>
          </w:rPr>
          <w:t>dabk</w:t>
        </w:r>
        <w:r w:rsidRPr="006765F5">
          <w:rPr>
            <w:rStyle w:val="a3"/>
            <w:rFonts w:ascii="Times New Roman" w:hAnsi="Times New Roman" w:cs="Times New Roman"/>
            <w:sz w:val="20"/>
            <w:szCs w:val="20"/>
          </w:rPr>
          <w:t>@nov-rada.gov.ua</w:t>
        </w:r>
      </w:hyperlink>
      <w:r w:rsidRPr="006765F5">
        <w:rPr>
          <w:rFonts w:ascii="Times New Roman" w:hAnsi="Times New Roman" w:cs="Times New Roman"/>
          <w:sz w:val="20"/>
          <w:szCs w:val="20"/>
          <w:lang w:val="uk-UA"/>
        </w:rPr>
        <w:t>, код</w:t>
      </w:r>
      <w:r w:rsidRPr="006765F5">
        <w:rPr>
          <w:rFonts w:ascii="Times New Roman" w:hAnsi="Times New Roman" w:cs="Times New Roman"/>
          <w:lang w:val="uk-UA"/>
        </w:rPr>
        <w:t xml:space="preserve"> ЄДРПОУ 04051342</w:t>
      </w: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854"/>
      </w:tblGrid>
      <w:tr w:rsidR="006765F5" w:rsidRPr="006765F5" w:rsidTr="006765F5">
        <w:tc>
          <w:tcPr>
            <w:tcW w:w="9854" w:type="dxa"/>
          </w:tcPr>
          <w:p w:rsidR="006765F5" w:rsidRPr="006765F5" w:rsidRDefault="006765F5" w:rsidP="006765F5">
            <w:pPr>
              <w:pStyle w:val="af7"/>
              <w:jc w:val="left"/>
            </w:pPr>
          </w:p>
          <w:p w:rsidR="006765F5" w:rsidRPr="006765F5" w:rsidRDefault="006765F5" w:rsidP="006765F5">
            <w:pPr>
              <w:pStyle w:val="af7"/>
              <w:jc w:val="left"/>
            </w:pPr>
            <w:r w:rsidRPr="006765F5">
              <w:t>________ №_____________                             на № __________ від ____________</w:t>
            </w:r>
          </w:p>
        </w:tc>
      </w:tr>
    </w:tbl>
    <w:p w:rsidR="006765F5" w:rsidRDefault="006765F5" w:rsidP="006765F5">
      <w:pPr>
        <w:pStyle w:val="af7"/>
        <w:jc w:val="left"/>
        <w:rPr>
          <w:sz w:val="20"/>
          <w:lang w:val="uk-UA"/>
        </w:rPr>
      </w:pPr>
    </w:p>
    <w:p w:rsidR="006765F5" w:rsidRDefault="006765F5" w:rsidP="006765F5">
      <w:pPr>
        <w:pStyle w:val="af7"/>
        <w:jc w:val="left"/>
        <w:rPr>
          <w:sz w:val="20"/>
          <w:lang w:val="uk-UA"/>
        </w:rPr>
      </w:pPr>
    </w:p>
    <w:p w:rsidR="006765F5" w:rsidRPr="00327200" w:rsidRDefault="006765F5" w:rsidP="006765F5">
      <w:pPr>
        <w:pStyle w:val="af9"/>
        <w:tabs>
          <w:tab w:val="left" w:pos="5103"/>
        </w:tabs>
        <w:jc w:val="center"/>
        <w:rPr>
          <w:lang w:val="ru-RU"/>
        </w:rPr>
      </w:pPr>
      <w:bookmarkStart w:id="44" w:name="_GoBack"/>
      <w:bookmarkEnd w:id="44"/>
    </w:p>
    <w:p w:rsidR="006765F5" w:rsidRDefault="006765F5" w:rsidP="006765F5">
      <w:pPr>
        <w:pStyle w:val="tlreflinkmrw45"/>
        <w:shd w:val="clear" w:color="auto" w:fill="FFFFFF"/>
        <w:spacing w:before="0" w:beforeAutospacing="0" w:after="0" w:afterAutospacing="0"/>
        <w:ind w:left="5670" w:hanging="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6765F5" w:rsidRDefault="006765F5" w:rsidP="00376200">
      <w:pPr>
        <w:pStyle w:val="tlreflinkmrw45"/>
        <w:shd w:val="clear" w:color="auto" w:fill="FFFFFF"/>
        <w:spacing w:before="0" w:beforeAutospacing="0" w:after="0" w:afterAutospacing="0"/>
        <w:ind w:left="5670"/>
        <w:rPr>
          <w:color w:val="2A2928"/>
          <w:lang w:val="uk-UA"/>
        </w:rPr>
      </w:pPr>
    </w:p>
    <w:p w:rsidR="00091736" w:rsidRDefault="00091736" w:rsidP="00091736">
      <w:pPr>
        <w:pStyle w:val="tlreflinkmrw45"/>
        <w:shd w:val="clear" w:color="auto" w:fill="FFFFFF"/>
        <w:spacing w:before="0" w:beforeAutospacing="0" w:after="0" w:afterAutospacing="0"/>
        <w:ind w:left="5670"/>
        <w:rPr>
          <w:iCs/>
          <w:color w:val="2A2928"/>
          <w:sz w:val="28"/>
          <w:szCs w:val="28"/>
          <w:lang w:val="uk-UA"/>
        </w:rPr>
      </w:pPr>
    </w:p>
    <w:p w:rsidR="00091736" w:rsidRDefault="00091736" w:rsidP="00091736">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091736">
      <w:pPr>
        <w:jc w:val="center"/>
        <w:rPr>
          <w:spacing w:val="8"/>
          <w:sz w:val="16"/>
          <w:szCs w:val="16"/>
        </w:rPr>
      </w:pPr>
      <w:r>
        <w:rPr>
          <w:noProof/>
          <w:spacing w:val="8"/>
          <w:lang w:val="uk-UA" w:eastAsia="uk-UA"/>
        </w:rPr>
        <w:drawing>
          <wp:inline distT="0" distB="0" distL="0" distR="0">
            <wp:extent cx="428625" cy="609600"/>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l="-98" t="-72" r="-98" b="-72"/>
                    <a:stretch>
                      <a:fillRect/>
                    </a:stretch>
                  </pic:blipFill>
                  <pic:spPr bwMode="auto">
                    <a:xfrm>
                      <a:off x="0" y="0"/>
                      <a:ext cx="428625" cy="609600"/>
                    </a:xfrm>
                    <a:prstGeom prst="rect">
                      <a:avLst/>
                    </a:prstGeom>
                    <a:solidFill>
                      <a:srgbClr val="FFFFFF"/>
                    </a:solidFill>
                    <a:ln w="9525">
                      <a:noFill/>
                      <a:miter lim="800000"/>
                      <a:headEnd/>
                      <a:tailEnd/>
                    </a:ln>
                  </pic:spPr>
                </pic:pic>
              </a:graphicData>
            </a:graphic>
          </wp:inline>
        </w:drawing>
      </w:r>
    </w:p>
    <w:p w:rsidR="00091736" w:rsidRPr="00E32922" w:rsidRDefault="00091736" w:rsidP="00091736">
      <w:pPr>
        <w:pStyle w:val="1"/>
        <w:spacing w:before="0"/>
        <w:jc w:val="center"/>
        <w:rPr>
          <w:sz w:val="28"/>
          <w:szCs w:val="28"/>
        </w:rPr>
      </w:pPr>
      <w:r w:rsidRPr="00E32922">
        <w:rPr>
          <w:rFonts w:ascii="Times New Roman" w:hAnsi="Times New Roman" w:cs="Times New Roman"/>
          <w:sz w:val="28"/>
          <w:szCs w:val="28"/>
        </w:rPr>
        <w:t>ВИКОНАВЧИЙ  КОМІТЕТ  НОВОВОЛИНСЬКОЇ  МІСЬКОЇ  РАДИ</w:t>
      </w:r>
    </w:p>
    <w:p w:rsidR="00091736" w:rsidRDefault="00091736" w:rsidP="00091736">
      <w:pPr>
        <w:jc w:val="center"/>
        <w:rPr>
          <w:rFonts w:ascii="Times New Roman" w:hAnsi="Times New Roman"/>
          <w:sz w:val="28"/>
          <w:szCs w:val="28"/>
        </w:rPr>
      </w:pPr>
      <w:r w:rsidRPr="00DD3094">
        <w:rPr>
          <w:rFonts w:ascii="Times New Roman" w:hAnsi="Times New Roman"/>
          <w:sz w:val="28"/>
          <w:szCs w:val="28"/>
        </w:rPr>
        <w:t>ВОЛИНСЬКОЇ ОБЛАСТІ</w:t>
      </w:r>
    </w:p>
    <w:p w:rsidR="00091736" w:rsidRPr="00156D83" w:rsidRDefault="00091736" w:rsidP="00091736">
      <w:pPr>
        <w:jc w:val="center"/>
        <w:rPr>
          <w:sz w:val="28"/>
          <w:szCs w:val="28"/>
        </w:rPr>
      </w:pPr>
      <w:r w:rsidRPr="00156D83">
        <w:rPr>
          <w:rFonts w:ascii="Times New Roman" w:hAnsi="Times New Roman"/>
          <w:b/>
          <w:sz w:val="28"/>
          <w:szCs w:val="28"/>
        </w:rPr>
        <w:t>ВІДДІЛ ВЕДЕННЯ ДЕРЖАВНОГО РЕЄСТРУ ВИБОРЦІВ</w:t>
      </w:r>
    </w:p>
    <w:p w:rsidR="00091736" w:rsidRPr="00091736" w:rsidRDefault="00091736" w:rsidP="00091736">
      <w:pPr>
        <w:spacing w:after="0" w:line="240" w:lineRule="auto"/>
        <w:jc w:val="center"/>
        <w:rPr>
          <w:rFonts w:ascii="Times New Roman" w:hAnsi="Times New Roman" w:cs="Times New Roman"/>
          <w:sz w:val="20"/>
          <w:szCs w:val="20"/>
        </w:rPr>
      </w:pPr>
      <w:r w:rsidRPr="00091736">
        <w:rPr>
          <w:rFonts w:ascii="Times New Roman" w:hAnsi="Times New Roman" w:cs="Times New Roman"/>
          <w:sz w:val="20"/>
          <w:szCs w:val="20"/>
        </w:rPr>
        <w:t>бульвар Шевченка, 7, каб.327, 329, м. Нововолинськ, Волинська область, 45400, тел. (03344) 4 03 00,</w:t>
      </w:r>
    </w:p>
    <w:p w:rsidR="00091736" w:rsidRPr="00091736" w:rsidRDefault="00091736" w:rsidP="00091736">
      <w:pPr>
        <w:spacing w:after="0" w:line="240" w:lineRule="auto"/>
        <w:jc w:val="center"/>
        <w:rPr>
          <w:rFonts w:ascii="Times New Roman" w:hAnsi="Times New Roman" w:cs="Times New Roman"/>
          <w:sz w:val="20"/>
          <w:szCs w:val="20"/>
        </w:rPr>
      </w:pPr>
      <w:r w:rsidRPr="00091736">
        <w:rPr>
          <w:rFonts w:ascii="Times New Roman" w:hAnsi="Times New Roman" w:cs="Times New Roman"/>
          <w:sz w:val="20"/>
          <w:szCs w:val="20"/>
        </w:rPr>
        <w:t xml:space="preserve"> (03344) 4 9 164, тел./факс (03344) 40752, е-</w:t>
      </w:r>
      <w:r w:rsidRPr="00091736">
        <w:rPr>
          <w:rFonts w:ascii="Times New Roman" w:hAnsi="Times New Roman" w:cs="Times New Roman"/>
          <w:sz w:val="20"/>
          <w:szCs w:val="20"/>
          <w:lang w:val="en-US"/>
        </w:rPr>
        <w:t>mail</w:t>
      </w:r>
      <w:r w:rsidRPr="00091736">
        <w:rPr>
          <w:rFonts w:ascii="Times New Roman" w:hAnsi="Times New Roman" w:cs="Times New Roman"/>
          <w:sz w:val="20"/>
          <w:szCs w:val="20"/>
        </w:rPr>
        <w:t xml:space="preserve">: </w:t>
      </w:r>
      <w:hyperlink r:id="rId22" w:history="1">
        <w:r w:rsidRPr="00091736">
          <w:rPr>
            <w:rStyle w:val="a3"/>
            <w:rFonts w:ascii="Times New Roman" w:hAnsi="Times New Roman" w:cs="Times New Roman"/>
            <w:sz w:val="20"/>
            <w:szCs w:val="20"/>
            <w:lang w:val="de-DE"/>
          </w:rPr>
          <w:t>drv</w:t>
        </w:r>
        <w:r w:rsidRPr="00091736">
          <w:rPr>
            <w:rStyle w:val="a3"/>
            <w:rFonts w:ascii="Times New Roman" w:hAnsi="Times New Roman" w:cs="Times New Roman"/>
            <w:sz w:val="20"/>
            <w:szCs w:val="20"/>
          </w:rPr>
          <w:t>@nov-rada.gov.ua</w:t>
        </w:r>
      </w:hyperlink>
      <w:r w:rsidRPr="00091736">
        <w:rPr>
          <w:rFonts w:ascii="Times New Roman" w:hAnsi="Times New Roman" w:cs="Times New Roman"/>
          <w:sz w:val="20"/>
          <w:szCs w:val="20"/>
        </w:rPr>
        <w:t>, код ЄДРПОУ 04051342</w:t>
      </w:r>
    </w:p>
    <w:p w:rsidR="00091736" w:rsidRDefault="00091736" w:rsidP="00091736">
      <w:pPr>
        <w:rPr>
          <w:rFonts w:ascii="Times New Roman" w:hAnsi="Times New Roman"/>
          <w:sz w:val="28"/>
          <w:szCs w:val="28"/>
        </w:rPr>
      </w:pPr>
    </w:p>
    <w:p w:rsidR="00091736" w:rsidRDefault="00091736" w:rsidP="00091736">
      <w:r>
        <w:rPr>
          <w:rFonts w:ascii="Times New Roman" w:hAnsi="Times New Roman"/>
          <w:sz w:val="28"/>
          <w:szCs w:val="28"/>
        </w:rPr>
        <w:t>____________ №</w:t>
      </w:r>
      <w:r>
        <w:rPr>
          <w:rFonts w:ascii="Times New Roman" w:hAnsi="Times New Roman"/>
          <w:b/>
          <w:bCs/>
          <w:sz w:val="28"/>
          <w:szCs w:val="28"/>
        </w:rPr>
        <w:t xml:space="preserve">______________                   </w:t>
      </w:r>
      <w:r>
        <w:rPr>
          <w:rFonts w:ascii="Times New Roman" w:hAnsi="Times New Roman"/>
          <w:bCs/>
          <w:sz w:val="28"/>
          <w:szCs w:val="28"/>
        </w:rPr>
        <w:t>н</w:t>
      </w:r>
      <w:r>
        <w:rPr>
          <w:rFonts w:ascii="Times New Roman" w:hAnsi="Times New Roman"/>
          <w:sz w:val="28"/>
          <w:szCs w:val="28"/>
        </w:rPr>
        <w:t>а № ____________ від _________</w:t>
      </w:r>
    </w:p>
    <w:p w:rsidR="00091736" w:rsidRDefault="00091736" w:rsidP="00091736">
      <w:pPr>
        <w:rPr>
          <w:rFonts w:ascii="Times New Roman" w:hAnsi="Times New Roman"/>
          <w:sz w:val="28"/>
          <w:szCs w:val="28"/>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091736">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091736">
      <w:pPr>
        <w:jc w:val="center"/>
        <w:rPr>
          <w:snapToGrid w:val="0"/>
          <w:spacing w:val="8"/>
        </w:rPr>
      </w:pPr>
      <w:r>
        <w:rPr>
          <w:noProof/>
          <w:spacing w:val="8"/>
          <w:lang w:val="uk-UA" w:eastAsia="uk-UA"/>
        </w:rPr>
        <w:drawing>
          <wp:inline distT="0" distB="0" distL="0" distR="0">
            <wp:extent cx="428625" cy="609600"/>
            <wp:effectExtent l="19050" t="0" r="9525" b="0"/>
            <wp:docPr id="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23" cstate="print"/>
                    <a:srcRect/>
                    <a:stretch>
                      <a:fillRect/>
                    </a:stretch>
                  </pic:blipFill>
                  <pic:spPr bwMode="auto">
                    <a:xfrm>
                      <a:off x="0" y="0"/>
                      <a:ext cx="428625" cy="609600"/>
                    </a:xfrm>
                    <a:prstGeom prst="rect">
                      <a:avLst/>
                    </a:prstGeom>
                    <a:solidFill>
                      <a:srgbClr val="C0C0C0"/>
                    </a:solidFill>
                    <a:ln w="9525">
                      <a:noFill/>
                      <a:miter lim="800000"/>
                      <a:headEnd/>
                      <a:tailEnd/>
                    </a:ln>
                  </pic:spPr>
                </pic:pic>
              </a:graphicData>
            </a:graphic>
          </wp:inline>
        </w:drawing>
      </w:r>
    </w:p>
    <w:p w:rsidR="00091736" w:rsidRPr="00383537" w:rsidRDefault="00091736" w:rsidP="00091736">
      <w:pPr>
        <w:pStyle w:val="1"/>
        <w:spacing w:before="0"/>
        <w:jc w:val="center"/>
        <w:rPr>
          <w:rFonts w:ascii="Times New Roman" w:hAnsi="Times New Roman"/>
          <w:sz w:val="28"/>
          <w:szCs w:val="28"/>
        </w:rPr>
      </w:pPr>
      <w:r w:rsidRPr="00383537">
        <w:rPr>
          <w:rFonts w:ascii="Times New Roman" w:hAnsi="Times New Roman"/>
          <w:sz w:val="28"/>
          <w:szCs w:val="28"/>
        </w:rPr>
        <w:t>ВИКОНАВЧИЙ  КОМІТЕТ  НОВОВОЛИНСЬКОЇ  МІСЬКОЇ  РАДИ</w:t>
      </w:r>
    </w:p>
    <w:p w:rsidR="00091736" w:rsidRDefault="00091736" w:rsidP="00091736">
      <w:pPr>
        <w:jc w:val="center"/>
        <w:rPr>
          <w:rFonts w:ascii="Times New Roman" w:hAnsi="Times New Roman"/>
          <w:sz w:val="28"/>
          <w:szCs w:val="28"/>
        </w:rPr>
      </w:pPr>
      <w:r w:rsidRPr="006C1A1C">
        <w:rPr>
          <w:rFonts w:ascii="Times New Roman" w:hAnsi="Times New Roman"/>
          <w:sz w:val="28"/>
          <w:szCs w:val="28"/>
        </w:rPr>
        <w:t>ВОЛИНСЬК</w:t>
      </w:r>
      <w:r>
        <w:rPr>
          <w:rFonts w:ascii="Times New Roman" w:hAnsi="Times New Roman"/>
          <w:sz w:val="28"/>
          <w:szCs w:val="28"/>
          <w:lang w:val="uk-UA"/>
        </w:rPr>
        <w:t>О</w:t>
      </w:r>
      <w:r w:rsidRPr="006C1A1C">
        <w:rPr>
          <w:rFonts w:ascii="Times New Roman" w:hAnsi="Times New Roman"/>
          <w:sz w:val="28"/>
          <w:szCs w:val="28"/>
        </w:rPr>
        <w:t>Ї ОБЛАСТІ</w:t>
      </w:r>
    </w:p>
    <w:p w:rsidR="00091736" w:rsidRPr="00B13F16" w:rsidRDefault="00091736" w:rsidP="00091736">
      <w:pPr>
        <w:spacing w:after="0" w:line="240" w:lineRule="auto"/>
        <w:jc w:val="center"/>
        <w:rPr>
          <w:rFonts w:ascii="Times New Roman" w:hAnsi="Times New Roman"/>
          <w:b/>
          <w:sz w:val="28"/>
          <w:szCs w:val="28"/>
        </w:rPr>
      </w:pPr>
      <w:r w:rsidRPr="00B13F16">
        <w:rPr>
          <w:rFonts w:ascii="Times New Roman" w:hAnsi="Times New Roman"/>
          <w:b/>
          <w:sz w:val="28"/>
          <w:szCs w:val="28"/>
        </w:rPr>
        <w:t>ВІДДІЛ</w:t>
      </w:r>
      <w:r>
        <w:rPr>
          <w:rFonts w:ascii="Times New Roman" w:hAnsi="Times New Roman"/>
          <w:b/>
          <w:sz w:val="28"/>
          <w:szCs w:val="28"/>
        </w:rPr>
        <w:t xml:space="preserve"> </w:t>
      </w:r>
      <w:r w:rsidRPr="00B13F16">
        <w:rPr>
          <w:rFonts w:ascii="Times New Roman" w:hAnsi="Times New Roman"/>
          <w:b/>
          <w:sz w:val="28"/>
          <w:szCs w:val="28"/>
        </w:rPr>
        <w:t xml:space="preserve"> </w:t>
      </w:r>
      <w:r>
        <w:rPr>
          <w:rFonts w:ascii="Times New Roman" w:hAnsi="Times New Roman"/>
          <w:b/>
          <w:sz w:val="28"/>
          <w:szCs w:val="28"/>
        </w:rPr>
        <w:t>КУЛЬТУРИ</w:t>
      </w:r>
    </w:p>
    <w:p w:rsidR="00091736" w:rsidRPr="00ED4916" w:rsidRDefault="00091736" w:rsidP="00091736">
      <w:pPr>
        <w:spacing w:after="0" w:line="240" w:lineRule="auto"/>
        <w:jc w:val="center"/>
        <w:rPr>
          <w:rFonts w:ascii="Times New Roman" w:hAnsi="Times New Roman"/>
          <w:sz w:val="20"/>
        </w:rPr>
      </w:pPr>
      <w:r w:rsidRPr="00ED4916">
        <w:rPr>
          <w:rFonts w:ascii="Times New Roman" w:hAnsi="Times New Roman"/>
          <w:sz w:val="20"/>
        </w:rPr>
        <w:t>бульвар Шевченка, 6, м. Нововолинськ, Волинська область, 45400, тел./факс (03344) 3 21 45</w:t>
      </w:r>
    </w:p>
    <w:p w:rsidR="00091736" w:rsidRPr="00091736" w:rsidRDefault="00091736" w:rsidP="00091736">
      <w:pPr>
        <w:spacing w:after="0" w:line="240" w:lineRule="auto"/>
        <w:jc w:val="center"/>
        <w:rPr>
          <w:rFonts w:ascii="Times New Roman" w:hAnsi="Times New Roman"/>
          <w:sz w:val="20"/>
          <w:lang w:val="en-US"/>
        </w:rPr>
      </w:pPr>
      <w:r w:rsidRPr="00ED4916">
        <w:rPr>
          <w:rFonts w:ascii="Times New Roman" w:hAnsi="Times New Roman"/>
          <w:sz w:val="20"/>
        </w:rPr>
        <w:t xml:space="preserve"> </w:t>
      </w:r>
      <w:r w:rsidRPr="00091736">
        <w:rPr>
          <w:rFonts w:ascii="Times New Roman" w:hAnsi="Times New Roman"/>
          <w:color w:val="0000FF"/>
          <w:sz w:val="20"/>
          <w:lang w:val="en-US"/>
        </w:rPr>
        <w:t>e-mail:</w:t>
      </w:r>
      <w:r w:rsidRPr="00091736">
        <w:rPr>
          <w:rFonts w:ascii="Times New Roman" w:hAnsi="Times New Roman"/>
          <w:sz w:val="20"/>
          <w:lang w:val="en-US"/>
        </w:rPr>
        <w:t xml:space="preserve"> </w:t>
      </w:r>
      <w:hyperlink r:id="rId24" w:history="1">
        <w:r w:rsidRPr="00091736">
          <w:rPr>
            <w:rFonts w:ascii="Times New Roman" w:hAnsi="Times New Roman"/>
            <w:color w:val="0000FF"/>
            <w:sz w:val="20"/>
            <w:lang w:val="en-US"/>
          </w:rPr>
          <w:t>kultura@nov-rada.gov.ua</w:t>
        </w:r>
      </w:hyperlink>
      <w:r w:rsidRPr="00091736">
        <w:rPr>
          <w:rFonts w:ascii="Times New Roman" w:hAnsi="Times New Roman"/>
          <w:color w:val="0000FF"/>
          <w:sz w:val="20"/>
          <w:lang w:val="en-US"/>
        </w:rPr>
        <w:t xml:space="preserve">, </w:t>
      </w:r>
      <w:r w:rsidRPr="00ED4916">
        <w:rPr>
          <w:rFonts w:ascii="Times New Roman" w:hAnsi="Times New Roman"/>
          <w:sz w:val="20"/>
        </w:rPr>
        <w:t>код</w:t>
      </w:r>
      <w:r w:rsidRPr="00091736">
        <w:rPr>
          <w:rFonts w:ascii="Times New Roman" w:hAnsi="Times New Roman"/>
          <w:sz w:val="20"/>
          <w:lang w:val="en-US"/>
        </w:rPr>
        <w:t xml:space="preserve"> </w:t>
      </w:r>
      <w:r w:rsidRPr="00ED4916">
        <w:rPr>
          <w:rFonts w:ascii="Times New Roman" w:hAnsi="Times New Roman"/>
          <w:sz w:val="20"/>
        </w:rPr>
        <w:t>ЄДРПОУ</w:t>
      </w:r>
      <w:r w:rsidRPr="00091736">
        <w:rPr>
          <w:rFonts w:ascii="Times New Roman" w:hAnsi="Times New Roman"/>
          <w:sz w:val="20"/>
          <w:lang w:val="en-US"/>
        </w:rPr>
        <w:t xml:space="preserve"> 02227038</w:t>
      </w:r>
    </w:p>
    <w:p w:rsidR="00091736" w:rsidRPr="00091736" w:rsidRDefault="00091736" w:rsidP="00091736">
      <w:pPr>
        <w:jc w:val="center"/>
        <w:rPr>
          <w:lang w:val="en-US"/>
        </w:rPr>
      </w:pPr>
    </w:p>
    <w:p w:rsidR="00091736" w:rsidRPr="00AC4B40" w:rsidRDefault="00091736" w:rsidP="00091736">
      <w:pPr>
        <w:rPr>
          <w:rFonts w:ascii="Times New Roman" w:hAnsi="Times New Roman"/>
          <w:sz w:val="28"/>
          <w:szCs w:val="28"/>
        </w:rPr>
      </w:pPr>
      <w:r w:rsidRPr="00AC4B40">
        <w:rPr>
          <w:rFonts w:ascii="Times New Roman" w:hAnsi="Times New Roman"/>
          <w:sz w:val="28"/>
          <w:szCs w:val="28"/>
        </w:rPr>
        <w:t xml:space="preserve">________ № _______                      </w:t>
      </w:r>
      <w:r w:rsidRPr="00AC4B40">
        <w:rPr>
          <w:rFonts w:ascii="Times New Roman" w:hAnsi="Times New Roman"/>
          <w:bCs/>
          <w:sz w:val="28"/>
          <w:szCs w:val="28"/>
        </w:rPr>
        <w:t xml:space="preserve">       </w:t>
      </w:r>
      <w:r>
        <w:rPr>
          <w:rFonts w:ascii="Times New Roman" w:hAnsi="Times New Roman"/>
          <w:bCs/>
          <w:sz w:val="28"/>
          <w:szCs w:val="28"/>
        </w:rPr>
        <w:t xml:space="preserve">       </w:t>
      </w:r>
      <w:r w:rsidRPr="00AC4B40">
        <w:rPr>
          <w:rFonts w:ascii="Times New Roman" w:hAnsi="Times New Roman"/>
          <w:bCs/>
          <w:sz w:val="28"/>
          <w:szCs w:val="28"/>
        </w:rPr>
        <w:t xml:space="preserve">     </w:t>
      </w:r>
      <w:r>
        <w:rPr>
          <w:rFonts w:ascii="Times New Roman" w:hAnsi="Times New Roman"/>
          <w:bCs/>
          <w:sz w:val="28"/>
          <w:szCs w:val="28"/>
        </w:rPr>
        <w:t xml:space="preserve">   н</w:t>
      </w:r>
      <w:r w:rsidRPr="00AC4B40">
        <w:rPr>
          <w:rFonts w:ascii="Times New Roman" w:hAnsi="Times New Roman"/>
          <w:sz w:val="28"/>
          <w:szCs w:val="28"/>
        </w:rPr>
        <w:t xml:space="preserve">а № </w:t>
      </w:r>
      <w:r w:rsidRPr="00AC4B40">
        <w:rPr>
          <w:rFonts w:ascii="Times New Roman" w:hAnsi="Times New Roman"/>
          <w:sz w:val="28"/>
          <w:szCs w:val="28"/>
          <w:u w:val="single"/>
        </w:rPr>
        <w:t xml:space="preserve">                      </w:t>
      </w:r>
      <w:r w:rsidRPr="00AC4B40">
        <w:rPr>
          <w:rFonts w:ascii="Times New Roman" w:hAnsi="Times New Roman"/>
          <w:sz w:val="28"/>
          <w:szCs w:val="28"/>
        </w:rPr>
        <w:t xml:space="preserve">від </w:t>
      </w:r>
      <w:r>
        <w:rPr>
          <w:rFonts w:ascii="Times New Roman" w:hAnsi="Times New Roman"/>
          <w:sz w:val="28"/>
          <w:szCs w:val="28"/>
        </w:rPr>
        <w:t>_________</w:t>
      </w:r>
    </w:p>
    <w:p w:rsidR="00091736" w:rsidRPr="00EB5D49" w:rsidRDefault="00091736" w:rsidP="00091736">
      <w:pPr>
        <w:pStyle w:val="af7"/>
        <w:rPr>
          <w:color w:val="000000"/>
          <w:sz w:val="20"/>
          <w:szCs w:val="20"/>
        </w:rPr>
      </w:pPr>
    </w:p>
    <w:p w:rsidR="00091736" w:rsidRPr="00EB5D49" w:rsidRDefault="00091736" w:rsidP="00091736">
      <w:pPr>
        <w:pStyle w:val="af7"/>
        <w:rPr>
          <w:color w:val="000000"/>
          <w:sz w:val="20"/>
          <w:szCs w:val="20"/>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091736">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Pr="00F85D73" w:rsidRDefault="00091736" w:rsidP="00091736">
      <w:pPr>
        <w:jc w:val="center"/>
        <w:rPr>
          <w:rFonts w:ascii="Times New Roman" w:hAnsi="Times New Roman" w:cs="Times New Roman"/>
          <w:spacing w:val="8"/>
          <w:sz w:val="16"/>
          <w:szCs w:val="16"/>
        </w:rPr>
      </w:pPr>
      <w:r>
        <w:rPr>
          <w:noProof/>
          <w:spacing w:val="8"/>
          <w:lang w:val="uk-UA" w:eastAsia="uk-UA"/>
        </w:rPr>
        <w:drawing>
          <wp:inline distT="0" distB="0" distL="0" distR="0">
            <wp:extent cx="428625" cy="609600"/>
            <wp:effectExtent l="19050" t="0" r="9525"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l="-98" t="-72" r="-98" b="-72"/>
                    <a:stretch>
                      <a:fillRect/>
                    </a:stretch>
                  </pic:blipFill>
                  <pic:spPr bwMode="auto">
                    <a:xfrm>
                      <a:off x="0" y="0"/>
                      <a:ext cx="428625" cy="609600"/>
                    </a:xfrm>
                    <a:prstGeom prst="rect">
                      <a:avLst/>
                    </a:prstGeom>
                    <a:solidFill>
                      <a:srgbClr val="FFFFFF"/>
                    </a:solidFill>
                    <a:ln w="9525">
                      <a:noFill/>
                      <a:miter lim="800000"/>
                      <a:headEnd/>
                      <a:tailEnd/>
                    </a:ln>
                  </pic:spPr>
                </pic:pic>
              </a:graphicData>
            </a:graphic>
          </wp:inline>
        </w:drawing>
      </w:r>
    </w:p>
    <w:p w:rsidR="00091736" w:rsidRPr="00E32922" w:rsidRDefault="00091736" w:rsidP="00091736">
      <w:pPr>
        <w:pStyle w:val="1"/>
        <w:spacing w:before="0"/>
        <w:jc w:val="center"/>
        <w:rPr>
          <w:sz w:val="28"/>
          <w:szCs w:val="28"/>
        </w:rPr>
      </w:pPr>
      <w:r w:rsidRPr="00E32922">
        <w:rPr>
          <w:rFonts w:ascii="Times New Roman" w:hAnsi="Times New Roman" w:cs="Times New Roman"/>
          <w:sz w:val="28"/>
          <w:szCs w:val="28"/>
        </w:rPr>
        <w:t>ВИКОНАВЧИЙ  КОМІТЕТ  НОВОВОЛИНСЬКОЇ  МІСЬКОЇ  РАДИ</w:t>
      </w:r>
    </w:p>
    <w:p w:rsidR="00091736" w:rsidRDefault="00091736" w:rsidP="00091736">
      <w:pPr>
        <w:jc w:val="center"/>
        <w:rPr>
          <w:rFonts w:ascii="Times New Roman" w:hAnsi="Times New Roman"/>
          <w:sz w:val="28"/>
          <w:szCs w:val="28"/>
        </w:rPr>
      </w:pPr>
      <w:r w:rsidRPr="00DD3094">
        <w:rPr>
          <w:rFonts w:ascii="Times New Roman" w:hAnsi="Times New Roman"/>
          <w:sz w:val="28"/>
          <w:szCs w:val="28"/>
        </w:rPr>
        <w:t>ВОЛИНСЬКОЇ ОБЛАСТІ</w:t>
      </w:r>
    </w:p>
    <w:p w:rsidR="00091736" w:rsidRDefault="00091736" w:rsidP="00091736">
      <w:pPr>
        <w:spacing w:after="0" w:line="240" w:lineRule="auto"/>
        <w:jc w:val="center"/>
        <w:rPr>
          <w:rFonts w:ascii="Times New Roman" w:hAnsi="Times New Roman"/>
          <w:b/>
          <w:sz w:val="8"/>
          <w:szCs w:val="8"/>
        </w:rPr>
      </w:pPr>
      <w:r>
        <w:rPr>
          <w:rFonts w:ascii="Times New Roman" w:hAnsi="Times New Roman"/>
          <w:b/>
          <w:sz w:val="28"/>
          <w:szCs w:val="28"/>
        </w:rPr>
        <w:t>УПРАВЛІННЯ ОСВІТИ</w:t>
      </w:r>
    </w:p>
    <w:p w:rsidR="00091736" w:rsidRDefault="00091736" w:rsidP="00091736">
      <w:pPr>
        <w:tabs>
          <w:tab w:val="left" w:pos="5103"/>
        </w:tabs>
        <w:spacing w:after="0" w:line="240" w:lineRule="auto"/>
        <w:jc w:val="center"/>
        <w:rPr>
          <w:rFonts w:ascii="Times New Roman" w:hAnsi="Times New Roman"/>
          <w:sz w:val="20"/>
        </w:rPr>
      </w:pPr>
      <w:r>
        <w:rPr>
          <w:rFonts w:ascii="Times New Roman" w:hAnsi="Times New Roman"/>
          <w:sz w:val="20"/>
        </w:rPr>
        <w:t>проспект</w:t>
      </w:r>
      <w:r w:rsidRPr="000362DB">
        <w:rPr>
          <w:rFonts w:ascii="Times New Roman" w:hAnsi="Times New Roman"/>
          <w:sz w:val="20"/>
        </w:rPr>
        <w:t xml:space="preserve"> Дружби, 27, м. Нововолинськ,</w:t>
      </w:r>
      <w:r>
        <w:rPr>
          <w:rFonts w:ascii="Times New Roman" w:hAnsi="Times New Roman"/>
          <w:sz w:val="20"/>
        </w:rPr>
        <w:t xml:space="preserve"> Волинська область,</w:t>
      </w:r>
      <w:r w:rsidRPr="000362DB">
        <w:rPr>
          <w:rFonts w:ascii="Times New Roman" w:hAnsi="Times New Roman"/>
          <w:sz w:val="20"/>
        </w:rPr>
        <w:t xml:space="preserve"> 45400, тел. (03344) 317-94, </w:t>
      </w:r>
      <w:r>
        <w:rPr>
          <w:rFonts w:ascii="Times New Roman" w:hAnsi="Times New Roman"/>
          <w:sz w:val="20"/>
        </w:rPr>
        <w:t xml:space="preserve"> </w:t>
      </w:r>
    </w:p>
    <w:p w:rsidR="00091736" w:rsidRPr="00AC4BD6" w:rsidRDefault="00091736" w:rsidP="00091736">
      <w:pPr>
        <w:spacing w:after="0" w:line="240" w:lineRule="auto"/>
        <w:jc w:val="center"/>
        <w:rPr>
          <w:b/>
          <w:i/>
          <w:sz w:val="20"/>
        </w:rPr>
      </w:pPr>
      <w:r>
        <w:rPr>
          <w:rFonts w:ascii="Times New Roman" w:hAnsi="Times New Roman"/>
          <w:sz w:val="20"/>
        </w:rPr>
        <w:t>тел/</w:t>
      </w:r>
      <w:r w:rsidRPr="000362DB">
        <w:rPr>
          <w:rFonts w:ascii="Times New Roman" w:hAnsi="Times New Roman"/>
          <w:sz w:val="20"/>
        </w:rPr>
        <w:t>факс (03344) 316</w:t>
      </w:r>
      <w:r>
        <w:rPr>
          <w:rFonts w:ascii="Times New Roman" w:hAnsi="Times New Roman"/>
          <w:sz w:val="20"/>
        </w:rPr>
        <w:t xml:space="preserve"> </w:t>
      </w:r>
      <w:r w:rsidRPr="000362DB">
        <w:rPr>
          <w:rFonts w:ascii="Times New Roman" w:hAnsi="Times New Roman"/>
          <w:sz w:val="20"/>
        </w:rPr>
        <w:t>06</w:t>
      </w:r>
      <w:r>
        <w:rPr>
          <w:rFonts w:ascii="Times New Roman" w:hAnsi="Times New Roman"/>
          <w:sz w:val="20"/>
        </w:rPr>
        <w:t xml:space="preserve">, </w:t>
      </w:r>
      <w:r w:rsidRPr="000362DB">
        <w:rPr>
          <w:rFonts w:ascii="Times New Roman" w:hAnsi="Times New Roman"/>
          <w:sz w:val="20"/>
        </w:rPr>
        <w:t>е-mail</w:t>
      </w:r>
      <w:r>
        <w:rPr>
          <w:rFonts w:ascii="Times New Roman" w:hAnsi="Times New Roman"/>
          <w:sz w:val="20"/>
        </w:rPr>
        <w:t>:</w:t>
      </w:r>
      <w:r w:rsidRPr="000362DB">
        <w:rPr>
          <w:rFonts w:ascii="Times New Roman" w:hAnsi="Times New Roman"/>
          <w:color w:val="0000FF"/>
          <w:sz w:val="20"/>
        </w:rPr>
        <w:t xml:space="preserve"> </w:t>
      </w:r>
      <w:r w:rsidRPr="000362DB">
        <w:rPr>
          <w:rFonts w:ascii="Times New Roman" w:hAnsi="Times New Roman"/>
          <w:color w:val="0000FF"/>
          <w:sz w:val="20"/>
          <w:u w:val="single"/>
          <w:lang w:val="en-US"/>
        </w:rPr>
        <w:t>education</w:t>
      </w:r>
      <w:r w:rsidRPr="000362DB">
        <w:rPr>
          <w:rFonts w:ascii="Times New Roman" w:hAnsi="Times New Roman"/>
          <w:color w:val="0000FF"/>
          <w:sz w:val="20"/>
          <w:u w:val="single"/>
        </w:rPr>
        <w:t>@</w:t>
      </w:r>
      <w:r w:rsidRPr="000362DB">
        <w:rPr>
          <w:rFonts w:ascii="Times New Roman" w:hAnsi="Times New Roman"/>
          <w:color w:val="0000FF"/>
          <w:sz w:val="20"/>
          <w:u w:val="single"/>
          <w:lang w:val="en-US"/>
        </w:rPr>
        <w:t>nv</w:t>
      </w:r>
      <w:r w:rsidRPr="000362DB">
        <w:rPr>
          <w:rFonts w:ascii="Times New Roman" w:hAnsi="Times New Roman"/>
          <w:color w:val="0000FF"/>
          <w:sz w:val="20"/>
          <w:u w:val="single"/>
        </w:rPr>
        <w:t>-</w:t>
      </w:r>
      <w:r w:rsidRPr="000362DB">
        <w:rPr>
          <w:rFonts w:ascii="Times New Roman" w:hAnsi="Times New Roman"/>
          <w:color w:val="0000FF"/>
          <w:sz w:val="20"/>
          <w:u w:val="single"/>
          <w:lang w:val="en-US"/>
        </w:rPr>
        <w:t>osvita</w:t>
      </w:r>
      <w:r w:rsidRPr="000362DB">
        <w:rPr>
          <w:rFonts w:ascii="Times New Roman" w:hAnsi="Times New Roman"/>
          <w:color w:val="0000FF"/>
          <w:sz w:val="20"/>
          <w:u w:val="single"/>
        </w:rPr>
        <w:t>.</w:t>
      </w:r>
      <w:r w:rsidRPr="000362DB">
        <w:rPr>
          <w:rFonts w:ascii="Times New Roman" w:hAnsi="Times New Roman"/>
          <w:color w:val="0000FF"/>
          <w:sz w:val="20"/>
          <w:u w:val="single"/>
          <w:lang w:val="en-US"/>
        </w:rPr>
        <w:t>gov</w:t>
      </w:r>
      <w:r w:rsidRPr="000362DB">
        <w:rPr>
          <w:rFonts w:ascii="Times New Roman" w:hAnsi="Times New Roman"/>
          <w:color w:val="0000FF"/>
          <w:sz w:val="20"/>
          <w:u w:val="single"/>
        </w:rPr>
        <w:t>.</w:t>
      </w:r>
      <w:r w:rsidRPr="000362DB">
        <w:rPr>
          <w:rFonts w:ascii="Times New Roman" w:hAnsi="Times New Roman"/>
          <w:color w:val="0000FF"/>
          <w:sz w:val="20"/>
          <w:u w:val="single"/>
          <w:lang w:val="en-US"/>
        </w:rPr>
        <w:t>ua</w:t>
      </w:r>
      <w:r>
        <w:rPr>
          <w:rFonts w:ascii="Times New Roman" w:hAnsi="Times New Roman"/>
          <w:color w:val="0000FF"/>
          <w:sz w:val="20"/>
          <w:u w:val="single"/>
        </w:rPr>
        <w:t>,</w:t>
      </w:r>
      <w:r w:rsidRPr="000362DB">
        <w:rPr>
          <w:rFonts w:ascii="Times New Roman" w:hAnsi="Times New Roman"/>
          <w:b/>
          <w:i/>
          <w:sz w:val="20"/>
        </w:rPr>
        <w:t xml:space="preserve"> </w:t>
      </w:r>
      <w:r>
        <w:rPr>
          <w:rFonts w:ascii="Times New Roman" w:hAnsi="Times New Roman"/>
          <w:sz w:val="20"/>
        </w:rPr>
        <w:t>к</w:t>
      </w:r>
      <w:r w:rsidRPr="000362DB">
        <w:rPr>
          <w:rFonts w:ascii="Times New Roman" w:hAnsi="Times New Roman"/>
          <w:sz w:val="20"/>
        </w:rPr>
        <w:t>од ЄДРПОУ 02141696</w:t>
      </w:r>
    </w:p>
    <w:p w:rsidR="00091736" w:rsidRDefault="00091736" w:rsidP="00091736">
      <w:pPr>
        <w:rPr>
          <w:rFonts w:ascii="Times New Roman" w:hAnsi="Times New Roman"/>
          <w:sz w:val="28"/>
          <w:szCs w:val="28"/>
        </w:rPr>
      </w:pPr>
    </w:p>
    <w:p w:rsidR="00091736" w:rsidRDefault="00091736" w:rsidP="00091736">
      <w:r>
        <w:rPr>
          <w:rFonts w:ascii="Times New Roman" w:hAnsi="Times New Roman"/>
          <w:sz w:val="28"/>
          <w:szCs w:val="28"/>
        </w:rPr>
        <w:t>____________ №</w:t>
      </w:r>
      <w:r>
        <w:rPr>
          <w:rFonts w:ascii="Times New Roman" w:hAnsi="Times New Roman"/>
          <w:b/>
          <w:bCs/>
          <w:sz w:val="28"/>
          <w:szCs w:val="28"/>
        </w:rPr>
        <w:t xml:space="preserve">______________                   </w:t>
      </w:r>
      <w:r>
        <w:rPr>
          <w:rFonts w:ascii="Times New Roman" w:hAnsi="Times New Roman"/>
          <w:bCs/>
          <w:sz w:val="28"/>
          <w:szCs w:val="28"/>
        </w:rPr>
        <w:t>н</w:t>
      </w:r>
      <w:r>
        <w:rPr>
          <w:rFonts w:ascii="Times New Roman" w:hAnsi="Times New Roman"/>
          <w:sz w:val="28"/>
          <w:szCs w:val="28"/>
        </w:rPr>
        <w:t>а № _________</w:t>
      </w:r>
      <w:r w:rsidRPr="0048674F">
        <w:rPr>
          <w:rFonts w:ascii="Times New Roman" w:hAnsi="Times New Roman"/>
          <w:sz w:val="28"/>
          <w:szCs w:val="28"/>
        </w:rPr>
        <w:t>___</w:t>
      </w:r>
      <w:r>
        <w:rPr>
          <w:rFonts w:ascii="Times New Roman" w:hAnsi="Times New Roman"/>
          <w:sz w:val="28"/>
          <w:szCs w:val="28"/>
        </w:rPr>
        <w:t xml:space="preserve"> від _________</w:t>
      </w:r>
    </w:p>
    <w:p w:rsidR="00091736" w:rsidRDefault="00091736" w:rsidP="00091736"/>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091736">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1922F7" w:rsidRPr="00F85D73" w:rsidRDefault="001922F7" w:rsidP="001922F7">
      <w:pPr>
        <w:jc w:val="center"/>
        <w:rPr>
          <w:rFonts w:ascii="Times New Roman" w:hAnsi="Times New Roman" w:cs="Times New Roman"/>
          <w:spacing w:val="8"/>
          <w:sz w:val="16"/>
          <w:szCs w:val="16"/>
        </w:rPr>
      </w:pPr>
      <w:r>
        <w:rPr>
          <w:noProof/>
          <w:spacing w:val="8"/>
          <w:lang w:val="uk-UA" w:eastAsia="uk-UA"/>
        </w:rPr>
        <w:drawing>
          <wp:inline distT="0" distB="0" distL="0" distR="0">
            <wp:extent cx="428625" cy="609600"/>
            <wp:effectExtent l="19050" t="0" r="9525"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1" cstate="print"/>
                    <a:srcRect l="-98" t="-72" r="-98" b="-72"/>
                    <a:stretch>
                      <a:fillRect/>
                    </a:stretch>
                  </pic:blipFill>
                  <pic:spPr bwMode="auto">
                    <a:xfrm>
                      <a:off x="0" y="0"/>
                      <a:ext cx="428625" cy="609600"/>
                    </a:xfrm>
                    <a:prstGeom prst="rect">
                      <a:avLst/>
                    </a:prstGeom>
                    <a:solidFill>
                      <a:srgbClr val="FFFFFF"/>
                    </a:solidFill>
                    <a:ln w="9525">
                      <a:noFill/>
                      <a:miter lim="800000"/>
                      <a:headEnd/>
                      <a:tailEnd/>
                    </a:ln>
                  </pic:spPr>
                </pic:pic>
              </a:graphicData>
            </a:graphic>
          </wp:inline>
        </w:drawing>
      </w:r>
    </w:p>
    <w:p w:rsidR="001922F7" w:rsidRDefault="001922F7" w:rsidP="001922F7">
      <w:pPr>
        <w:pStyle w:val="1"/>
        <w:spacing w:before="0"/>
        <w:jc w:val="center"/>
        <w:rPr>
          <w:sz w:val="28"/>
          <w:szCs w:val="28"/>
        </w:rPr>
      </w:pPr>
      <w:r>
        <w:rPr>
          <w:rFonts w:ascii="Times New Roman" w:hAnsi="Times New Roman" w:cs="Times New Roman"/>
          <w:sz w:val="28"/>
          <w:szCs w:val="28"/>
        </w:rPr>
        <w:t>ВИКОНАВЧИЙ  КОМІТЕТ  НОВОВОЛИНСЬКОЇ  МІСЬКОЇ  РАДИ</w:t>
      </w:r>
    </w:p>
    <w:p w:rsidR="001922F7" w:rsidRDefault="001922F7" w:rsidP="001922F7">
      <w:pPr>
        <w:jc w:val="center"/>
        <w:rPr>
          <w:rFonts w:ascii="Times New Roman" w:hAnsi="Times New Roman"/>
          <w:sz w:val="28"/>
          <w:szCs w:val="28"/>
        </w:rPr>
      </w:pPr>
      <w:r>
        <w:rPr>
          <w:rFonts w:ascii="Times New Roman" w:hAnsi="Times New Roman"/>
          <w:sz w:val="28"/>
          <w:szCs w:val="28"/>
        </w:rPr>
        <w:t>ВОЛИНСЬКОЇ ОБЛАСТІ</w:t>
      </w:r>
    </w:p>
    <w:p w:rsidR="001922F7" w:rsidRDefault="001922F7" w:rsidP="001922F7">
      <w:pPr>
        <w:spacing w:after="0" w:line="240" w:lineRule="auto"/>
        <w:jc w:val="center"/>
        <w:rPr>
          <w:rFonts w:ascii="Times New Roman" w:hAnsi="Times New Roman"/>
          <w:b/>
          <w:sz w:val="28"/>
          <w:szCs w:val="28"/>
        </w:rPr>
      </w:pPr>
      <w:r>
        <w:rPr>
          <w:rFonts w:ascii="Times New Roman" w:hAnsi="Times New Roman"/>
          <w:b/>
          <w:sz w:val="28"/>
          <w:szCs w:val="28"/>
        </w:rPr>
        <w:t>ВІДДІЛ МІСТОБУДУВАННЯ ТА ЗЕМЕЛЬНИХ ВІДНОСИН</w:t>
      </w:r>
    </w:p>
    <w:p w:rsidR="001922F7" w:rsidRPr="000E5743" w:rsidRDefault="001922F7" w:rsidP="001922F7">
      <w:pPr>
        <w:spacing w:after="0" w:line="240" w:lineRule="auto"/>
        <w:jc w:val="center"/>
        <w:rPr>
          <w:sz w:val="24"/>
          <w:szCs w:val="24"/>
        </w:rPr>
      </w:pPr>
      <w:r w:rsidRPr="000E5743">
        <w:rPr>
          <w:rFonts w:ascii="Times New Roman" w:hAnsi="Times New Roman"/>
          <w:b/>
          <w:sz w:val="24"/>
          <w:szCs w:val="24"/>
        </w:rPr>
        <w:t>СЕКТОР МІСТОБУДУВАННЯ ТА АРХІТЕКТУРИ</w:t>
      </w:r>
    </w:p>
    <w:p w:rsidR="001922F7" w:rsidRDefault="001922F7" w:rsidP="001922F7">
      <w:pPr>
        <w:spacing w:after="0" w:line="240" w:lineRule="auto"/>
        <w:jc w:val="center"/>
        <w:rPr>
          <w:rFonts w:ascii="Times New Roman" w:hAnsi="Times New Roman"/>
          <w:b/>
          <w:sz w:val="8"/>
          <w:szCs w:val="8"/>
        </w:rPr>
      </w:pPr>
    </w:p>
    <w:p w:rsidR="001922F7" w:rsidRDefault="001922F7" w:rsidP="001922F7">
      <w:pPr>
        <w:spacing w:after="0" w:line="240" w:lineRule="auto"/>
        <w:jc w:val="center"/>
        <w:rPr>
          <w:rFonts w:ascii="Times New Roman" w:hAnsi="Times New Roman"/>
          <w:sz w:val="20"/>
        </w:rPr>
      </w:pPr>
      <w:r>
        <w:rPr>
          <w:rFonts w:ascii="Times New Roman" w:hAnsi="Times New Roman"/>
          <w:sz w:val="20"/>
        </w:rPr>
        <w:t>мікрорайон Шахтарський, 40, м. Нововолинськ, Волинська область, 45400, тел. (03344) 3 34 41,</w:t>
      </w:r>
    </w:p>
    <w:p w:rsidR="001922F7" w:rsidRPr="000E5743" w:rsidRDefault="001922F7" w:rsidP="001922F7">
      <w:pPr>
        <w:spacing w:after="0" w:line="240" w:lineRule="auto"/>
        <w:jc w:val="center"/>
        <w:rPr>
          <w:rFonts w:ascii="Times New Roman" w:hAnsi="Times New Roman"/>
          <w:sz w:val="20"/>
        </w:rPr>
      </w:pPr>
      <w:r w:rsidRPr="000E5743">
        <w:rPr>
          <w:rFonts w:ascii="Times New Roman" w:hAnsi="Times New Roman"/>
          <w:sz w:val="20"/>
        </w:rPr>
        <w:t xml:space="preserve"> е-</w:t>
      </w:r>
      <w:r w:rsidRPr="000E5743">
        <w:rPr>
          <w:rFonts w:ascii="Times New Roman" w:hAnsi="Times New Roman"/>
          <w:sz w:val="20"/>
          <w:lang w:val="en-US"/>
        </w:rPr>
        <w:t>mail</w:t>
      </w:r>
      <w:r w:rsidRPr="000E5743">
        <w:rPr>
          <w:rFonts w:ascii="Times New Roman" w:hAnsi="Times New Roman"/>
          <w:sz w:val="20"/>
        </w:rPr>
        <w:t xml:space="preserve">: </w:t>
      </w:r>
      <w:hyperlink r:id="rId25" w:history="1"/>
      <w:r w:rsidRPr="000E5743">
        <w:rPr>
          <w:rFonts w:ascii="Times New Roman" w:hAnsi="Times New Roman"/>
          <w:sz w:val="20"/>
          <w:lang w:val="en-US"/>
        </w:rPr>
        <w:t>arhitektura</w:t>
      </w:r>
      <w:r w:rsidRPr="000E5743">
        <w:rPr>
          <w:rFonts w:ascii="Times New Roman" w:hAnsi="Times New Roman"/>
          <w:sz w:val="20"/>
        </w:rPr>
        <w:t>@</w:t>
      </w:r>
      <w:r w:rsidRPr="000E5743">
        <w:rPr>
          <w:rFonts w:ascii="Times New Roman" w:hAnsi="Times New Roman"/>
          <w:sz w:val="20"/>
          <w:lang w:val="en-US"/>
        </w:rPr>
        <w:t>nov</w:t>
      </w:r>
      <w:r w:rsidRPr="000E5743">
        <w:rPr>
          <w:rFonts w:ascii="Times New Roman" w:hAnsi="Times New Roman"/>
          <w:sz w:val="20"/>
        </w:rPr>
        <w:t>-</w:t>
      </w:r>
      <w:r w:rsidRPr="000E5743">
        <w:rPr>
          <w:rFonts w:ascii="Times New Roman" w:hAnsi="Times New Roman"/>
          <w:sz w:val="20"/>
          <w:lang w:val="en-US"/>
        </w:rPr>
        <w:t>rada</w:t>
      </w:r>
      <w:r w:rsidRPr="000E5743">
        <w:rPr>
          <w:rFonts w:ascii="Times New Roman" w:hAnsi="Times New Roman"/>
          <w:sz w:val="20"/>
        </w:rPr>
        <w:t>.</w:t>
      </w:r>
      <w:r w:rsidRPr="000E5743">
        <w:rPr>
          <w:rFonts w:ascii="Times New Roman" w:hAnsi="Times New Roman"/>
          <w:sz w:val="20"/>
          <w:lang w:val="en-US"/>
        </w:rPr>
        <w:t>gov</w:t>
      </w:r>
      <w:r w:rsidRPr="000E5743">
        <w:rPr>
          <w:rFonts w:ascii="Times New Roman" w:hAnsi="Times New Roman"/>
          <w:sz w:val="20"/>
        </w:rPr>
        <w:t>.</w:t>
      </w:r>
      <w:r w:rsidRPr="000E5743">
        <w:rPr>
          <w:rFonts w:ascii="Times New Roman" w:hAnsi="Times New Roman"/>
          <w:sz w:val="20"/>
          <w:lang w:val="en-US"/>
        </w:rPr>
        <w:t>ua</w:t>
      </w:r>
      <w:r w:rsidRPr="000E5743">
        <w:rPr>
          <w:rFonts w:ascii="Times New Roman" w:hAnsi="Times New Roman"/>
          <w:sz w:val="20"/>
        </w:rPr>
        <w:t>, код ЄДРПОУ 04051342</w:t>
      </w:r>
    </w:p>
    <w:p w:rsidR="001922F7" w:rsidRDefault="001922F7" w:rsidP="001922F7">
      <w:pPr>
        <w:rPr>
          <w:rFonts w:ascii="Times New Roman" w:hAnsi="Times New Roman"/>
          <w:sz w:val="28"/>
          <w:szCs w:val="28"/>
        </w:rPr>
      </w:pPr>
    </w:p>
    <w:p w:rsidR="001922F7" w:rsidRDefault="001922F7" w:rsidP="001922F7">
      <w:r>
        <w:rPr>
          <w:rFonts w:ascii="Times New Roman" w:hAnsi="Times New Roman"/>
          <w:sz w:val="28"/>
          <w:szCs w:val="28"/>
        </w:rPr>
        <w:t>____________ №</w:t>
      </w:r>
      <w:r>
        <w:rPr>
          <w:rFonts w:ascii="Times New Roman" w:hAnsi="Times New Roman"/>
          <w:b/>
          <w:bCs/>
          <w:sz w:val="28"/>
          <w:szCs w:val="28"/>
        </w:rPr>
        <w:t xml:space="preserve">______________                                   </w:t>
      </w:r>
      <w:r>
        <w:rPr>
          <w:rFonts w:ascii="Times New Roman" w:hAnsi="Times New Roman"/>
          <w:bCs/>
          <w:sz w:val="28"/>
          <w:szCs w:val="28"/>
        </w:rPr>
        <w:t>н</w:t>
      </w:r>
      <w:r>
        <w:rPr>
          <w:rFonts w:ascii="Times New Roman" w:hAnsi="Times New Roman"/>
          <w:sz w:val="28"/>
          <w:szCs w:val="28"/>
        </w:rPr>
        <w:t>а № _______ від _______</w:t>
      </w:r>
    </w:p>
    <w:p w:rsidR="001922F7" w:rsidRDefault="001922F7" w:rsidP="001922F7">
      <w:pPr>
        <w:rPr>
          <w:rFonts w:ascii="Times New Roman" w:hAnsi="Times New Roman"/>
          <w:sz w:val="28"/>
          <w:szCs w:val="28"/>
        </w:rPr>
      </w:pPr>
    </w:p>
    <w:p w:rsidR="001922F7" w:rsidRDefault="001922F7" w:rsidP="001922F7">
      <w:pPr>
        <w:rPr>
          <w:rFonts w:ascii="Times New Roman" w:hAnsi="Times New Roman"/>
          <w:sz w:val="28"/>
          <w:szCs w:val="28"/>
        </w:rPr>
      </w:pPr>
    </w:p>
    <w:p w:rsidR="00091736" w:rsidRPr="001922F7" w:rsidRDefault="00091736" w:rsidP="00376200">
      <w:pPr>
        <w:pStyle w:val="tlreflinkmrw45"/>
        <w:shd w:val="clear" w:color="auto" w:fill="FFFFFF"/>
        <w:spacing w:before="0" w:beforeAutospacing="0" w:after="0" w:afterAutospacing="0"/>
        <w:ind w:left="5670"/>
        <w:rPr>
          <w:color w:val="2A2928"/>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1922F7" w:rsidRDefault="001922F7" w:rsidP="001922F7">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1922F7" w:rsidRPr="00F85D73" w:rsidRDefault="001922F7" w:rsidP="001922F7">
      <w:pPr>
        <w:spacing w:after="0" w:line="240" w:lineRule="auto"/>
        <w:jc w:val="center"/>
        <w:rPr>
          <w:rFonts w:ascii="Times New Roman" w:hAnsi="Times New Roman" w:cs="Times New Roman"/>
          <w:snapToGrid w:val="0"/>
          <w:spacing w:val="8"/>
          <w:sz w:val="16"/>
          <w:szCs w:val="16"/>
        </w:rPr>
      </w:pPr>
      <w:r w:rsidRPr="001922F7">
        <w:rPr>
          <w:rFonts w:ascii="Times New Roman" w:hAnsi="Times New Roman" w:cs="Times New Roman"/>
          <w:snapToGrid w:val="0"/>
          <w:spacing w:val="8"/>
          <w:lang w:val="uk-UA"/>
        </w:rPr>
        <w:t xml:space="preserve">        </w:t>
      </w:r>
      <w:r w:rsidRPr="001922F7">
        <w:rPr>
          <w:rFonts w:ascii="Times New Roman" w:hAnsi="Times New Roman" w:cs="Times New Roman"/>
          <w:noProof/>
          <w:spacing w:val="8"/>
          <w:lang w:val="uk-UA" w:eastAsia="uk-UA"/>
        </w:rPr>
        <w:drawing>
          <wp:inline distT="0" distB="0" distL="0" distR="0">
            <wp:extent cx="425450" cy="606425"/>
            <wp:effectExtent l="19050" t="0" r="0" b="0"/>
            <wp:docPr id="9"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7" cstate="print"/>
                    <a:srcRect/>
                    <a:stretch>
                      <a:fillRect/>
                    </a:stretch>
                  </pic:blipFill>
                  <pic:spPr bwMode="auto">
                    <a:xfrm>
                      <a:off x="0" y="0"/>
                      <a:ext cx="425450" cy="606425"/>
                    </a:xfrm>
                    <a:prstGeom prst="rect">
                      <a:avLst/>
                    </a:prstGeom>
                    <a:solidFill>
                      <a:srgbClr val="C0C0C0"/>
                    </a:solidFill>
                    <a:ln w="9525">
                      <a:noFill/>
                      <a:miter lim="800000"/>
                      <a:headEnd/>
                      <a:tailEnd/>
                    </a:ln>
                  </pic:spPr>
                </pic:pic>
              </a:graphicData>
            </a:graphic>
          </wp:inline>
        </w:drawing>
      </w:r>
    </w:p>
    <w:p w:rsidR="001922F7" w:rsidRPr="001922F7" w:rsidRDefault="001922F7" w:rsidP="001922F7">
      <w:pPr>
        <w:pStyle w:val="1"/>
        <w:spacing w:before="0" w:after="0"/>
        <w:jc w:val="center"/>
        <w:rPr>
          <w:rFonts w:ascii="Times New Roman" w:hAnsi="Times New Roman" w:cs="Times New Roman"/>
          <w:sz w:val="16"/>
          <w:szCs w:val="16"/>
        </w:rPr>
      </w:pPr>
    </w:p>
    <w:p w:rsidR="001922F7" w:rsidRPr="001922F7" w:rsidRDefault="001922F7" w:rsidP="001922F7">
      <w:pPr>
        <w:pStyle w:val="1"/>
        <w:spacing w:before="0" w:after="0"/>
        <w:jc w:val="center"/>
        <w:rPr>
          <w:rFonts w:ascii="Times New Roman" w:hAnsi="Times New Roman" w:cs="Times New Roman"/>
          <w:sz w:val="28"/>
          <w:szCs w:val="28"/>
        </w:rPr>
      </w:pPr>
      <w:r w:rsidRPr="001922F7">
        <w:rPr>
          <w:rFonts w:ascii="Times New Roman" w:hAnsi="Times New Roman" w:cs="Times New Roman"/>
          <w:sz w:val="28"/>
          <w:szCs w:val="28"/>
        </w:rPr>
        <w:t>ВИКОНАВЧИЙ  КОМІТЕТ  НОВОВОЛИНСЬКОЇ  МІСЬКОЇ  РАДИ</w:t>
      </w:r>
    </w:p>
    <w:p w:rsidR="001922F7" w:rsidRPr="001922F7" w:rsidRDefault="001922F7" w:rsidP="001922F7">
      <w:pPr>
        <w:spacing w:after="0" w:line="240" w:lineRule="auto"/>
        <w:jc w:val="center"/>
        <w:rPr>
          <w:rFonts w:ascii="Times New Roman" w:hAnsi="Times New Roman" w:cs="Times New Roman"/>
          <w:sz w:val="28"/>
          <w:szCs w:val="28"/>
          <w:lang w:val="uk-UA"/>
        </w:rPr>
      </w:pPr>
      <w:r w:rsidRPr="001922F7">
        <w:rPr>
          <w:rFonts w:ascii="Times New Roman" w:hAnsi="Times New Roman" w:cs="Times New Roman"/>
          <w:sz w:val="28"/>
          <w:szCs w:val="28"/>
        </w:rPr>
        <w:t>ВОЛИНСЬКОЇ ОБЛАСТІ</w:t>
      </w:r>
    </w:p>
    <w:p w:rsidR="001922F7" w:rsidRPr="001922F7" w:rsidRDefault="001922F7" w:rsidP="001922F7">
      <w:pPr>
        <w:spacing w:after="0" w:line="240" w:lineRule="auto"/>
        <w:jc w:val="center"/>
        <w:rPr>
          <w:rFonts w:ascii="Times New Roman" w:hAnsi="Times New Roman" w:cs="Times New Roman"/>
          <w:sz w:val="16"/>
          <w:szCs w:val="16"/>
          <w:lang w:val="uk-UA"/>
        </w:rPr>
      </w:pPr>
    </w:p>
    <w:p w:rsidR="001922F7" w:rsidRPr="001922F7" w:rsidRDefault="001922F7" w:rsidP="001922F7">
      <w:pPr>
        <w:spacing w:after="0" w:line="240" w:lineRule="auto"/>
        <w:jc w:val="center"/>
        <w:rPr>
          <w:rFonts w:ascii="Times New Roman" w:hAnsi="Times New Roman" w:cs="Times New Roman"/>
          <w:sz w:val="4"/>
          <w:szCs w:val="4"/>
        </w:rPr>
      </w:pPr>
    </w:p>
    <w:p w:rsidR="001922F7" w:rsidRPr="001922F7" w:rsidRDefault="001922F7" w:rsidP="001922F7">
      <w:pPr>
        <w:spacing w:after="0" w:line="240" w:lineRule="auto"/>
        <w:jc w:val="center"/>
        <w:rPr>
          <w:rFonts w:ascii="Times New Roman" w:hAnsi="Times New Roman" w:cs="Times New Roman"/>
          <w:b/>
          <w:sz w:val="28"/>
          <w:szCs w:val="28"/>
        </w:rPr>
      </w:pPr>
      <w:r w:rsidRPr="001922F7">
        <w:rPr>
          <w:rFonts w:ascii="Times New Roman" w:hAnsi="Times New Roman" w:cs="Times New Roman"/>
          <w:b/>
          <w:sz w:val="28"/>
          <w:szCs w:val="28"/>
        </w:rPr>
        <w:t>СЛУЖБА У СПРАВАХ ДІТЕЙ</w:t>
      </w:r>
    </w:p>
    <w:p w:rsidR="001922F7" w:rsidRPr="001922F7" w:rsidRDefault="001922F7" w:rsidP="001922F7">
      <w:pPr>
        <w:spacing w:after="0" w:line="240" w:lineRule="auto"/>
        <w:jc w:val="center"/>
        <w:rPr>
          <w:rFonts w:ascii="Times New Roman" w:hAnsi="Times New Roman" w:cs="Times New Roman"/>
          <w:sz w:val="8"/>
          <w:szCs w:val="8"/>
        </w:rPr>
      </w:pPr>
    </w:p>
    <w:p w:rsidR="001922F7" w:rsidRPr="001922F7" w:rsidRDefault="001922F7" w:rsidP="001922F7">
      <w:pPr>
        <w:spacing w:after="0" w:line="240" w:lineRule="auto"/>
        <w:jc w:val="center"/>
        <w:rPr>
          <w:rFonts w:ascii="Times New Roman" w:hAnsi="Times New Roman" w:cs="Times New Roman"/>
          <w:sz w:val="20"/>
          <w:szCs w:val="20"/>
        </w:rPr>
      </w:pPr>
      <w:r w:rsidRPr="001922F7">
        <w:rPr>
          <w:rFonts w:ascii="Times New Roman" w:hAnsi="Times New Roman" w:cs="Times New Roman"/>
          <w:sz w:val="20"/>
          <w:szCs w:val="20"/>
        </w:rPr>
        <w:t xml:space="preserve">проспект Дружби, </w:t>
      </w:r>
      <w:smartTag w:uri="urn:schemas-microsoft-com:office:smarttags" w:element="metricconverter">
        <w:smartTagPr>
          <w:attr w:name="ProductID" w:val="27, м"/>
        </w:smartTagPr>
        <w:r w:rsidRPr="001922F7">
          <w:rPr>
            <w:rFonts w:ascii="Times New Roman" w:hAnsi="Times New Roman" w:cs="Times New Roman"/>
            <w:sz w:val="20"/>
            <w:szCs w:val="20"/>
          </w:rPr>
          <w:t>27, м</w:t>
        </w:r>
      </w:smartTag>
      <w:r w:rsidRPr="001922F7">
        <w:rPr>
          <w:rFonts w:ascii="Times New Roman" w:hAnsi="Times New Roman" w:cs="Times New Roman"/>
          <w:sz w:val="20"/>
          <w:szCs w:val="20"/>
        </w:rPr>
        <w:t xml:space="preserve">. Нововолинськ, </w:t>
      </w:r>
      <w:r w:rsidRPr="001922F7">
        <w:rPr>
          <w:rFonts w:ascii="Times New Roman" w:hAnsi="Times New Roman" w:cs="Times New Roman"/>
          <w:sz w:val="20"/>
          <w:szCs w:val="20"/>
          <w:lang w:val="uk-UA"/>
        </w:rPr>
        <w:t xml:space="preserve">Волинська область, </w:t>
      </w:r>
      <w:r w:rsidRPr="001922F7">
        <w:rPr>
          <w:rFonts w:ascii="Times New Roman" w:hAnsi="Times New Roman" w:cs="Times New Roman"/>
          <w:sz w:val="20"/>
          <w:szCs w:val="20"/>
        </w:rPr>
        <w:t>45400, тел. (03344) 3</w:t>
      </w:r>
      <w:r w:rsidRPr="001922F7">
        <w:rPr>
          <w:rFonts w:ascii="Times New Roman" w:hAnsi="Times New Roman" w:cs="Times New Roman"/>
          <w:sz w:val="20"/>
          <w:szCs w:val="20"/>
          <w:lang w:val="uk-UA"/>
        </w:rPr>
        <w:t> </w:t>
      </w:r>
      <w:r w:rsidRPr="001922F7">
        <w:rPr>
          <w:rFonts w:ascii="Times New Roman" w:hAnsi="Times New Roman" w:cs="Times New Roman"/>
          <w:sz w:val="20"/>
          <w:szCs w:val="20"/>
        </w:rPr>
        <w:t>30</w:t>
      </w:r>
      <w:r w:rsidRPr="001922F7">
        <w:rPr>
          <w:rFonts w:ascii="Times New Roman" w:hAnsi="Times New Roman" w:cs="Times New Roman"/>
          <w:sz w:val="20"/>
          <w:szCs w:val="20"/>
          <w:lang w:val="uk-UA"/>
        </w:rPr>
        <w:t xml:space="preserve"> </w:t>
      </w:r>
      <w:r w:rsidRPr="001922F7">
        <w:rPr>
          <w:rFonts w:ascii="Times New Roman" w:hAnsi="Times New Roman" w:cs="Times New Roman"/>
          <w:sz w:val="20"/>
          <w:szCs w:val="20"/>
        </w:rPr>
        <w:t xml:space="preserve">02 </w:t>
      </w:r>
    </w:p>
    <w:p w:rsidR="001922F7" w:rsidRPr="001922F7" w:rsidRDefault="001922F7" w:rsidP="001922F7">
      <w:pPr>
        <w:pStyle w:val="af7"/>
        <w:rPr>
          <w:sz w:val="20"/>
          <w:szCs w:val="20"/>
          <w:lang w:val="uk-UA"/>
        </w:rPr>
      </w:pPr>
      <w:r w:rsidRPr="001922F7">
        <w:rPr>
          <w:sz w:val="20"/>
          <w:szCs w:val="20"/>
          <w:lang w:val="uk-UA"/>
        </w:rPr>
        <w:t>е-</w:t>
      </w:r>
      <w:r w:rsidRPr="001922F7">
        <w:rPr>
          <w:sz w:val="20"/>
          <w:szCs w:val="20"/>
          <w:lang w:val="en-US"/>
        </w:rPr>
        <w:t>mail</w:t>
      </w:r>
      <w:r w:rsidRPr="001922F7">
        <w:rPr>
          <w:sz w:val="20"/>
          <w:szCs w:val="20"/>
          <w:lang w:val="uk-UA"/>
        </w:rPr>
        <w:t xml:space="preserve">: </w:t>
      </w:r>
      <w:hyperlink r:id="rId26" w:history="1">
        <w:r w:rsidRPr="001922F7">
          <w:rPr>
            <w:rStyle w:val="a3"/>
            <w:sz w:val="20"/>
            <w:szCs w:val="20"/>
            <w:lang w:val="de-DE"/>
          </w:rPr>
          <w:t>ssd</w:t>
        </w:r>
        <w:r w:rsidRPr="001922F7">
          <w:rPr>
            <w:rStyle w:val="a3"/>
            <w:sz w:val="20"/>
            <w:szCs w:val="20"/>
          </w:rPr>
          <w:t>@nov-rada.gov.ua</w:t>
        </w:r>
      </w:hyperlink>
      <w:r w:rsidRPr="001922F7">
        <w:rPr>
          <w:sz w:val="20"/>
          <w:szCs w:val="20"/>
        </w:rPr>
        <w:t>,</w:t>
      </w:r>
      <w:r w:rsidRPr="001922F7">
        <w:rPr>
          <w:sz w:val="20"/>
          <w:szCs w:val="20"/>
          <w:lang w:val="uk-UA"/>
        </w:rPr>
        <w:t xml:space="preserve"> код ЄДРПОУ 33925238</w:t>
      </w:r>
    </w:p>
    <w:p w:rsidR="001922F7" w:rsidRPr="001922F7" w:rsidRDefault="001922F7" w:rsidP="001922F7">
      <w:pPr>
        <w:spacing w:after="0" w:line="240" w:lineRule="auto"/>
        <w:rPr>
          <w:rFonts w:ascii="Times New Roman" w:hAnsi="Times New Roman" w:cs="Times New Roman"/>
          <w:sz w:val="28"/>
          <w:szCs w:val="28"/>
        </w:rPr>
      </w:pPr>
    </w:p>
    <w:p w:rsidR="001922F7" w:rsidRPr="001922F7" w:rsidRDefault="001922F7" w:rsidP="001922F7">
      <w:pPr>
        <w:rPr>
          <w:rFonts w:ascii="Times New Roman" w:hAnsi="Times New Roman" w:cs="Times New Roman"/>
          <w:sz w:val="28"/>
          <w:szCs w:val="28"/>
        </w:rPr>
      </w:pPr>
      <w:r w:rsidRPr="001922F7">
        <w:rPr>
          <w:rFonts w:ascii="Times New Roman" w:hAnsi="Times New Roman" w:cs="Times New Roman"/>
          <w:sz w:val="28"/>
          <w:szCs w:val="28"/>
        </w:rPr>
        <w:t>____________ №</w:t>
      </w:r>
      <w:r w:rsidRPr="001922F7">
        <w:rPr>
          <w:rFonts w:ascii="Times New Roman" w:hAnsi="Times New Roman" w:cs="Times New Roman"/>
          <w:b/>
          <w:bCs/>
          <w:sz w:val="28"/>
          <w:szCs w:val="28"/>
        </w:rPr>
        <w:t xml:space="preserve">______________                     </w:t>
      </w:r>
      <w:r w:rsidRPr="001922F7">
        <w:rPr>
          <w:rFonts w:ascii="Times New Roman" w:hAnsi="Times New Roman" w:cs="Times New Roman"/>
          <w:bCs/>
          <w:sz w:val="28"/>
          <w:szCs w:val="28"/>
          <w:lang w:val="uk-UA"/>
        </w:rPr>
        <w:t>н</w:t>
      </w:r>
      <w:r w:rsidRPr="001922F7">
        <w:rPr>
          <w:rFonts w:ascii="Times New Roman" w:hAnsi="Times New Roman" w:cs="Times New Roman"/>
          <w:sz w:val="28"/>
          <w:szCs w:val="28"/>
        </w:rPr>
        <w:t>а № ____________ від ________</w:t>
      </w:r>
    </w:p>
    <w:p w:rsidR="001922F7" w:rsidRDefault="001922F7" w:rsidP="001922F7">
      <w:pPr>
        <w:rPr>
          <w:sz w:val="28"/>
          <w:szCs w:val="28"/>
          <w:lang w:val="uk-UA"/>
        </w:rPr>
      </w:pPr>
    </w:p>
    <w:p w:rsidR="001922F7" w:rsidRDefault="001922F7" w:rsidP="001922F7">
      <w:pPr>
        <w:rPr>
          <w:sz w:val="28"/>
          <w:szCs w:val="28"/>
        </w:rPr>
      </w:pPr>
    </w:p>
    <w:p w:rsidR="00091736" w:rsidRPr="001922F7" w:rsidRDefault="00091736" w:rsidP="00376200">
      <w:pPr>
        <w:pStyle w:val="tlreflinkmrw45"/>
        <w:shd w:val="clear" w:color="auto" w:fill="FFFFFF"/>
        <w:spacing w:before="0" w:beforeAutospacing="0" w:after="0" w:afterAutospacing="0"/>
        <w:ind w:left="5670"/>
        <w:rPr>
          <w:color w:val="2A2928"/>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1922F7">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1922F7" w:rsidRDefault="001922F7" w:rsidP="001922F7">
      <w:pPr>
        <w:pStyle w:val="tlreflinkmrw45"/>
        <w:shd w:val="clear" w:color="auto" w:fill="FFFFFF"/>
        <w:spacing w:before="0" w:beforeAutospacing="0" w:after="0" w:afterAutospacing="0"/>
        <w:ind w:left="5670"/>
        <w:rPr>
          <w:color w:val="2A2928"/>
          <w:lang w:val="uk-UA"/>
        </w:rPr>
      </w:pPr>
    </w:p>
    <w:p w:rsidR="001922F7" w:rsidRPr="007B128A" w:rsidRDefault="007B128A" w:rsidP="001922F7">
      <w:pPr>
        <w:tabs>
          <w:tab w:val="left" w:pos="9356"/>
        </w:tabs>
        <w:jc w:val="center"/>
        <w:rPr>
          <w:rFonts w:ascii="Times New Roman" w:hAnsi="Times New Roman" w:cs="Times New Roman"/>
          <w:sz w:val="16"/>
          <w:szCs w:val="16"/>
          <w:vertAlign w:val="superscript"/>
        </w:rPr>
      </w:pPr>
      <w:r w:rsidRPr="007B128A">
        <w:rPr>
          <w:rFonts w:ascii="Times New Roman" w:hAnsi="Times New Roman" w:cs="Times New Roman"/>
          <w:noProof/>
          <w:lang w:val="uk-UA" w:eastAsia="uk-UA"/>
        </w:rPr>
        <w:drawing>
          <wp:inline distT="0" distB="0" distL="0" distR="0">
            <wp:extent cx="425450" cy="606425"/>
            <wp:effectExtent l="19050" t="0" r="0" b="0"/>
            <wp:docPr id="18"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7" cstate="print"/>
                    <a:srcRect/>
                    <a:stretch>
                      <a:fillRect/>
                    </a:stretch>
                  </pic:blipFill>
                  <pic:spPr bwMode="auto">
                    <a:xfrm>
                      <a:off x="0" y="0"/>
                      <a:ext cx="425450" cy="606425"/>
                    </a:xfrm>
                    <a:prstGeom prst="rect">
                      <a:avLst/>
                    </a:prstGeom>
                    <a:solidFill>
                      <a:srgbClr val="C0C0C0"/>
                    </a:solidFill>
                    <a:ln w="9525">
                      <a:noFill/>
                      <a:miter lim="800000"/>
                      <a:headEnd/>
                      <a:tailEnd/>
                    </a:ln>
                  </pic:spPr>
                </pic:pic>
              </a:graphicData>
            </a:graphic>
          </wp:inline>
        </w:drawing>
      </w:r>
    </w:p>
    <w:p w:rsidR="001922F7" w:rsidRPr="001922F7" w:rsidRDefault="001922F7" w:rsidP="001922F7">
      <w:pPr>
        <w:pStyle w:val="1"/>
        <w:rPr>
          <w:rFonts w:ascii="Times New Roman" w:hAnsi="Times New Roman" w:cs="Times New Roman"/>
          <w:sz w:val="28"/>
          <w:szCs w:val="28"/>
        </w:rPr>
      </w:pPr>
      <w:r w:rsidRPr="001922F7">
        <w:rPr>
          <w:rFonts w:ascii="Times New Roman" w:hAnsi="Times New Roman" w:cs="Times New Roman"/>
          <w:sz w:val="28"/>
          <w:szCs w:val="28"/>
        </w:rPr>
        <w:t>ВИКОНАВЧИЙ  КОМІТЕТ  НОВОВОЛИНСЬКОЇ  МІСЬКОЇ  РАДИ</w:t>
      </w:r>
    </w:p>
    <w:p w:rsidR="001922F7" w:rsidRPr="001922F7" w:rsidRDefault="001922F7" w:rsidP="001922F7">
      <w:pPr>
        <w:pStyle w:val="21"/>
        <w:jc w:val="center"/>
        <w:rPr>
          <w:b w:val="0"/>
          <w:bCs w:val="0"/>
          <w:sz w:val="28"/>
          <w:szCs w:val="28"/>
        </w:rPr>
      </w:pPr>
      <w:r w:rsidRPr="001922F7">
        <w:rPr>
          <w:b w:val="0"/>
          <w:bCs w:val="0"/>
          <w:sz w:val="28"/>
          <w:szCs w:val="28"/>
        </w:rPr>
        <w:t>ВОЛИНСЬКОЇ ОБЛАСТІ</w:t>
      </w:r>
    </w:p>
    <w:p w:rsidR="001922F7" w:rsidRPr="001922F7" w:rsidRDefault="001922F7" w:rsidP="001922F7">
      <w:pPr>
        <w:pStyle w:val="1"/>
        <w:jc w:val="center"/>
        <w:rPr>
          <w:rFonts w:ascii="Times New Roman" w:hAnsi="Times New Roman" w:cs="Times New Roman"/>
          <w:sz w:val="28"/>
          <w:szCs w:val="28"/>
        </w:rPr>
      </w:pPr>
      <w:r w:rsidRPr="001922F7">
        <w:rPr>
          <w:rFonts w:ascii="Times New Roman" w:hAnsi="Times New Roman" w:cs="Times New Roman"/>
          <w:sz w:val="28"/>
          <w:szCs w:val="28"/>
        </w:rPr>
        <w:t>ТРУДОВИЙ АРХІВ</w:t>
      </w:r>
    </w:p>
    <w:p w:rsidR="001922F7" w:rsidRPr="001922F7" w:rsidRDefault="001922F7" w:rsidP="001922F7">
      <w:pPr>
        <w:pStyle w:val="11"/>
        <w:rPr>
          <w:b/>
          <w:sz w:val="20"/>
          <w:szCs w:val="20"/>
        </w:rPr>
      </w:pPr>
      <w:r w:rsidRPr="001922F7">
        <w:rPr>
          <w:sz w:val="20"/>
          <w:szCs w:val="20"/>
        </w:rPr>
        <w:t>вулиця Кобзаря, 63/1, м. Нововолинськ, Волинська область, 45400, тел.</w:t>
      </w:r>
      <w:r w:rsidRPr="001922F7">
        <w:rPr>
          <w:sz w:val="20"/>
        </w:rPr>
        <w:t xml:space="preserve"> (03344</w:t>
      </w:r>
      <w:r w:rsidRPr="001922F7">
        <w:rPr>
          <w:sz w:val="20"/>
          <w:lang w:val="ru-RU"/>
        </w:rPr>
        <w:t xml:space="preserve">) </w:t>
      </w:r>
      <w:r w:rsidRPr="001922F7">
        <w:rPr>
          <w:sz w:val="20"/>
          <w:szCs w:val="20"/>
        </w:rPr>
        <w:t xml:space="preserve">4-12-27, </w:t>
      </w:r>
    </w:p>
    <w:p w:rsidR="001922F7" w:rsidRPr="001922F7" w:rsidRDefault="001922F7" w:rsidP="001922F7">
      <w:pPr>
        <w:pStyle w:val="11"/>
      </w:pPr>
      <w:r w:rsidRPr="001922F7">
        <w:rPr>
          <w:sz w:val="20"/>
        </w:rPr>
        <w:t>е-</w:t>
      </w:r>
      <w:r w:rsidRPr="001922F7">
        <w:rPr>
          <w:sz w:val="20"/>
          <w:lang w:val="en-US"/>
        </w:rPr>
        <w:t>mail</w:t>
      </w:r>
      <w:r w:rsidRPr="001922F7">
        <w:rPr>
          <w:sz w:val="20"/>
          <w:szCs w:val="20"/>
          <w:lang w:val="ru-RU"/>
        </w:rPr>
        <w:t>:</w:t>
      </w:r>
      <w:hyperlink r:id="rId27" w:history="1">
        <w:r w:rsidRPr="001922F7">
          <w:rPr>
            <w:rStyle w:val="a3"/>
            <w:sz w:val="20"/>
            <w:szCs w:val="20"/>
          </w:rPr>
          <w:t>trudarhiv@nov-rada.gov.ua</w:t>
        </w:r>
      </w:hyperlink>
      <w:r w:rsidRPr="001922F7">
        <w:rPr>
          <w:sz w:val="20"/>
        </w:rPr>
        <w:t>,</w:t>
      </w:r>
      <w:r w:rsidRPr="001922F7">
        <w:t xml:space="preserve"> </w:t>
      </w:r>
      <w:r w:rsidRPr="001922F7">
        <w:rPr>
          <w:sz w:val="20"/>
          <w:szCs w:val="20"/>
        </w:rPr>
        <w:t>код ЄДРПОУ</w:t>
      </w:r>
      <w:r w:rsidRPr="001922F7">
        <w:t xml:space="preserve"> </w:t>
      </w:r>
      <w:r w:rsidRPr="001922F7">
        <w:rPr>
          <w:sz w:val="20"/>
          <w:szCs w:val="20"/>
        </w:rPr>
        <w:t>04051342</w:t>
      </w:r>
    </w:p>
    <w:p w:rsidR="001922F7" w:rsidRPr="001922F7" w:rsidRDefault="001922F7" w:rsidP="001922F7">
      <w:pPr>
        <w:jc w:val="center"/>
        <w:rPr>
          <w:rFonts w:ascii="Times New Roman" w:hAnsi="Times New Roman" w:cs="Times New Roman"/>
        </w:rPr>
      </w:pPr>
    </w:p>
    <w:p w:rsidR="001922F7" w:rsidRPr="001922F7" w:rsidRDefault="001922F7" w:rsidP="001922F7">
      <w:pPr>
        <w:rPr>
          <w:rFonts w:ascii="Times New Roman" w:hAnsi="Times New Roman" w:cs="Times New Roman"/>
        </w:rPr>
      </w:pPr>
      <w:r w:rsidRPr="001922F7">
        <w:rPr>
          <w:rFonts w:ascii="Times New Roman" w:hAnsi="Times New Roman" w:cs="Times New Roman"/>
          <w:sz w:val="28"/>
          <w:szCs w:val="28"/>
        </w:rPr>
        <w:t>____________ №</w:t>
      </w:r>
      <w:r w:rsidRPr="001922F7">
        <w:rPr>
          <w:rFonts w:ascii="Times New Roman" w:hAnsi="Times New Roman" w:cs="Times New Roman"/>
          <w:b/>
          <w:bCs/>
          <w:sz w:val="28"/>
          <w:szCs w:val="28"/>
        </w:rPr>
        <w:t xml:space="preserve">______________              </w:t>
      </w:r>
      <w:r w:rsidRPr="001922F7">
        <w:rPr>
          <w:rFonts w:ascii="Times New Roman" w:hAnsi="Times New Roman" w:cs="Times New Roman"/>
          <w:bCs/>
          <w:sz w:val="28"/>
          <w:szCs w:val="28"/>
        </w:rPr>
        <w:t>н</w:t>
      </w:r>
      <w:r w:rsidRPr="001922F7">
        <w:rPr>
          <w:rFonts w:ascii="Times New Roman" w:hAnsi="Times New Roman" w:cs="Times New Roman"/>
          <w:sz w:val="28"/>
          <w:szCs w:val="28"/>
        </w:rPr>
        <w:t>а № ___________ від ______________</w:t>
      </w:r>
    </w:p>
    <w:p w:rsidR="001922F7" w:rsidRPr="001922F7" w:rsidRDefault="001922F7" w:rsidP="001922F7">
      <w:pPr>
        <w:rPr>
          <w:rFonts w:ascii="Times New Roman" w:hAnsi="Times New Roman" w:cs="Times New Roman"/>
        </w:rPr>
      </w:pPr>
    </w:p>
    <w:p w:rsidR="001922F7" w:rsidRPr="001922F7" w:rsidRDefault="001922F7" w:rsidP="00376200">
      <w:pPr>
        <w:pStyle w:val="tlreflinkmrw45"/>
        <w:shd w:val="clear" w:color="auto" w:fill="FFFFFF"/>
        <w:spacing w:before="0" w:beforeAutospacing="0" w:after="0" w:afterAutospacing="0"/>
        <w:ind w:left="5670"/>
        <w:rPr>
          <w:color w:val="2A2928"/>
        </w:rPr>
      </w:pPr>
    </w:p>
    <w:p w:rsidR="001922F7" w:rsidRP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1922F7" w:rsidRDefault="001922F7"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9140EF">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Pr="00F85D73" w:rsidRDefault="009140EF" w:rsidP="009140EF">
      <w:pPr>
        <w:spacing w:line="240" w:lineRule="auto"/>
        <w:jc w:val="center"/>
        <w:rPr>
          <w:rFonts w:ascii="Times New Roman" w:hAnsi="Times New Roman" w:cs="Times New Roman"/>
          <w:snapToGrid w:val="0"/>
          <w:spacing w:val="8"/>
          <w:sz w:val="16"/>
          <w:szCs w:val="16"/>
        </w:rPr>
      </w:pPr>
      <w:r>
        <w:rPr>
          <w:noProof/>
          <w:spacing w:val="8"/>
          <w:lang w:val="uk-UA" w:eastAsia="uk-UA"/>
        </w:rPr>
        <w:drawing>
          <wp:inline distT="0" distB="0" distL="0" distR="0">
            <wp:extent cx="428625" cy="609600"/>
            <wp:effectExtent l="19050" t="0" r="9525"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srcRect/>
                    <a:stretch>
                      <a:fillRect/>
                    </a:stretch>
                  </pic:blipFill>
                  <pic:spPr bwMode="auto">
                    <a:xfrm>
                      <a:off x="0" y="0"/>
                      <a:ext cx="428625" cy="609600"/>
                    </a:xfrm>
                    <a:prstGeom prst="rect">
                      <a:avLst/>
                    </a:prstGeom>
                    <a:solidFill>
                      <a:srgbClr val="C0C0C0"/>
                    </a:solidFill>
                    <a:ln w="9525">
                      <a:noFill/>
                      <a:miter lim="800000"/>
                      <a:headEnd/>
                      <a:tailEnd/>
                    </a:ln>
                  </pic:spPr>
                </pic:pic>
              </a:graphicData>
            </a:graphic>
          </wp:inline>
        </w:drawing>
      </w:r>
    </w:p>
    <w:p w:rsidR="009140EF" w:rsidRPr="009140EF" w:rsidRDefault="009140EF" w:rsidP="009140EF">
      <w:pPr>
        <w:pStyle w:val="1"/>
        <w:spacing w:before="0"/>
        <w:jc w:val="center"/>
        <w:rPr>
          <w:rFonts w:ascii="Times New Roman" w:hAnsi="Times New Roman"/>
          <w:sz w:val="28"/>
          <w:szCs w:val="28"/>
        </w:rPr>
      </w:pPr>
      <w:r w:rsidRPr="009140EF">
        <w:rPr>
          <w:rFonts w:ascii="Times New Roman" w:hAnsi="Times New Roman"/>
          <w:sz w:val="28"/>
          <w:szCs w:val="28"/>
        </w:rPr>
        <w:t>ВИКОНАВЧИЙ  КОМІТЕТ  НОВОВОЛИНСЬКОЇ  МІСЬКОЇ  РАДИ</w:t>
      </w:r>
    </w:p>
    <w:p w:rsidR="009140EF" w:rsidRDefault="009140EF" w:rsidP="009140EF">
      <w:pPr>
        <w:spacing w:after="0" w:line="360" w:lineRule="auto"/>
        <w:jc w:val="center"/>
        <w:rPr>
          <w:rFonts w:ascii="Times New Roman" w:hAnsi="Times New Roman" w:cs="Times New Roman"/>
          <w:sz w:val="28"/>
          <w:szCs w:val="28"/>
          <w:lang w:val="uk-UA"/>
        </w:rPr>
      </w:pPr>
      <w:r w:rsidRPr="000A2A42">
        <w:rPr>
          <w:rFonts w:ascii="Times New Roman" w:hAnsi="Times New Roman" w:cs="Times New Roman"/>
          <w:sz w:val="28"/>
          <w:szCs w:val="28"/>
        </w:rPr>
        <w:t>ВОЛИНСЬКОЇ ОБЛАСТІ</w:t>
      </w:r>
    </w:p>
    <w:p w:rsidR="009140EF" w:rsidRPr="000A2A42" w:rsidRDefault="009140EF" w:rsidP="009140EF">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УПРАВЛІННЯ </w:t>
      </w:r>
      <w:r w:rsidRPr="000A2A42">
        <w:rPr>
          <w:rFonts w:ascii="Times New Roman" w:hAnsi="Times New Roman" w:cs="Times New Roman"/>
          <w:b/>
          <w:sz w:val="28"/>
          <w:szCs w:val="28"/>
          <w:lang w:val="uk-UA"/>
        </w:rPr>
        <w:t>МУНІЦИПАЛЬНОЇ ВАРТИ</w:t>
      </w:r>
    </w:p>
    <w:p w:rsidR="009140EF" w:rsidRPr="004D1CC8" w:rsidRDefault="009140EF" w:rsidP="009140EF">
      <w:pPr>
        <w:spacing w:after="0" w:line="240" w:lineRule="auto"/>
        <w:jc w:val="center"/>
        <w:rPr>
          <w:rFonts w:ascii="Times New Roman" w:hAnsi="Times New Roman" w:cs="Times New Roman"/>
          <w:sz w:val="16"/>
          <w:szCs w:val="16"/>
          <w:lang w:val="uk-UA"/>
        </w:rPr>
      </w:pPr>
      <w:r>
        <w:rPr>
          <w:rFonts w:ascii="Times New Roman" w:hAnsi="Times New Roman" w:cs="Times New Roman"/>
          <w:sz w:val="16"/>
          <w:szCs w:val="16"/>
          <w:lang w:val="uk-UA"/>
        </w:rPr>
        <w:t>Вулиця Святого Володимира</w:t>
      </w:r>
      <w:r w:rsidRPr="000A2A42">
        <w:rPr>
          <w:rFonts w:ascii="Times New Roman" w:hAnsi="Times New Roman" w:cs="Times New Roman"/>
          <w:sz w:val="16"/>
          <w:szCs w:val="16"/>
        </w:rPr>
        <w:t xml:space="preserve">, </w:t>
      </w:r>
      <w:r>
        <w:rPr>
          <w:rFonts w:ascii="Times New Roman" w:hAnsi="Times New Roman" w:cs="Times New Roman"/>
          <w:sz w:val="16"/>
          <w:szCs w:val="16"/>
          <w:lang w:val="uk-UA"/>
        </w:rPr>
        <w:t>3</w:t>
      </w:r>
      <w:r w:rsidRPr="000A2A42">
        <w:rPr>
          <w:rFonts w:ascii="Times New Roman" w:hAnsi="Times New Roman" w:cs="Times New Roman"/>
          <w:sz w:val="16"/>
          <w:szCs w:val="16"/>
        </w:rPr>
        <w:t xml:space="preserve">, м. Нововолинськ, </w:t>
      </w:r>
      <w:r>
        <w:rPr>
          <w:rFonts w:ascii="Times New Roman" w:hAnsi="Times New Roman" w:cs="Times New Roman"/>
          <w:sz w:val="16"/>
          <w:szCs w:val="16"/>
          <w:lang w:val="uk-UA"/>
        </w:rPr>
        <w:t>В</w:t>
      </w:r>
      <w:r w:rsidRPr="004D1CC8">
        <w:rPr>
          <w:rFonts w:ascii="Times New Roman" w:hAnsi="Times New Roman" w:cs="Times New Roman"/>
          <w:sz w:val="16"/>
          <w:szCs w:val="16"/>
          <w:lang w:val="uk-UA"/>
        </w:rPr>
        <w:t xml:space="preserve">олинська область, </w:t>
      </w:r>
      <w:r w:rsidRPr="004D1CC8">
        <w:rPr>
          <w:rFonts w:ascii="Times New Roman" w:hAnsi="Times New Roman" w:cs="Times New Roman"/>
          <w:sz w:val="16"/>
          <w:szCs w:val="16"/>
        </w:rPr>
        <w:t xml:space="preserve">45400, тел. </w:t>
      </w:r>
      <w:r>
        <w:rPr>
          <w:rFonts w:ascii="Times New Roman" w:hAnsi="Times New Roman" w:cs="Times New Roman"/>
          <w:sz w:val="16"/>
          <w:szCs w:val="16"/>
          <w:lang w:val="uk-UA"/>
        </w:rPr>
        <w:t>067 88 19 778</w:t>
      </w:r>
      <w:r w:rsidRPr="004D1CC8">
        <w:rPr>
          <w:rFonts w:ascii="Times New Roman" w:hAnsi="Times New Roman" w:cs="Times New Roman"/>
          <w:sz w:val="16"/>
          <w:szCs w:val="16"/>
        </w:rPr>
        <w:t xml:space="preserve">, </w:t>
      </w:r>
    </w:p>
    <w:p w:rsidR="009140EF" w:rsidRPr="004D1CC8" w:rsidRDefault="009140EF" w:rsidP="009140EF">
      <w:pPr>
        <w:spacing w:after="0"/>
        <w:jc w:val="center"/>
        <w:rPr>
          <w:rFonts w:ascii="Times New Roman" w:hAnsi="Times New Roman" w:cs="Times New Roman"/>
          <w:sz w:val="16"/>
          <w:szCs w:val="16"/>
          <w:lang w:val="uk-UA"/>
        </w:rPr>
      </w:pPr>
      <w:r w:rsidRPr="004D1CC8">
        <w:rPr>
          <w:rFonts w:ascii="Times New Roman" w:hAnsi="Times New Roman" w:cs="Times New Roman"/>
          <w:sz w:val="16"/>
          <w:szCs w:val="16"/>
          <w:lang w:val="uk-UA"/>
        </w:rPr>
        <w:t>е-</w:t>
      </w:r>
      <w:r w:rsidRPr="004D1CC8">
        <w:rPr>
          <w:rFonts w:ascii="Times New Roman" w:hAnsi="Times New Roman" w:cs="Times New Roman"/>
          <w:sz w:val="16"/>
          <w:szCs w:val="16"/>
          <w:lang w:val="en-US"/>
        </w:rPr>
        <w:t>mail</w:t>
      </w:r>
      <w:r w:rsidRPr="004D1CC8">
        <w:rPr>
          <w:rFonts w:ascii="Times New Roman" w:hAnsi="Times New Roman" w:cs="Times New Roman"/>
          <w:sz w:val="16"/>
          <w:szCs w:val="16"/>
          <w:lang w:val="uk-UA"/>
        </w:rPr>
        <w:t xml:space="preserve">: </w:t>
      </w:r>
      <w:hyperlink r:id="rId28" w:history="1">
        <w:r w:rsidRPr="004D1CC8">
          <w:rPr>
            <w:rStyle w:val="a3"/>
            <w:rFonts w:ascii="Times New Roman" w:hAnsi="Times New Roman" w:cs="Times New Roman"/>
            <w:sz w:val="16"/>
            <w:szCs w:val="16"/>
            <w:lang w:val="en-US"/>
          </w:rPr>
          <w:t>municipalnavarta</w:t>
        </w:r>
        <w:r w:rsidRPr="009140EF">
          <w:rPr>
            <w:rStyle w:val="a3"/>
            <w:rFonts w:ascii="Times New Roman" w:hAnsi="Times New Roman" w:cs="Times New Roman"/>
            <w:sz w:val="16"/>
            <w:szCs w:val="16"/>
            <w:lang w:val="uk-UA"/>
          </w:rPr>
          <w:t>@</w:t>
        </w:r>
        <w:r w:rsidRPr="004D1CC8">
          <w:rPr>
            <w:rStyle w:val="a3"/>
            <w:rFonts w:ascii="Times New Roman" w:hAnsi="Times New Roman" w:cs="Times New Roman"/>
            <w:sz w:val="16"/>
            <w:szCs w:val="16"/>
            <w:lang w:val="en-US"/>
          </w:rPr>
          <w:t>nov</w:t>
        </w:r>
        <w:r w:rsidRPr="009140EF">
          <w:rPr>
            <w:rStyle w:val="a3"/>
            <w:rFonts w:ascii="Times New Roman" w:hAnsi="Times New Roman" w:cs="Times New Roman"/>
            <w:sz w:val="16"/>
            <w:szCs w:val="16"/>
            <w:lang w:val="uk-UA"/>
          </w:rPr>
          <w:t>-</w:t>
        </w:r>
        <w:r w:rsidRPr="004D1CC8">
          <w:rPr>
            <w:rStyle w:val="a3"/>
            <w:rFonts w:ascii="Times New Roman" w:hAnsi="Times New Roman" w:cs="Times New Roman"/>
            <w:sz w:val="16"/>
            <w:szCs w:val="16"/>
            <w:lang w:val="en-US"/>
          </w:rPr>
          <w:t>rada</w:t>
        </w:r>
        <w:r w:rsidRPr="009140EF">
          <w:rPr>
            <w:rStyle w:val="a3"/>
            <w:rFonts w:ascii="Times New Roman" w:hAnsi="Times New Roman" w:cs="Times New Roman"/>
            <w:sz w:val="16"/>
            <w:szCs w:val="16"/>
            <w:lang w:val="uk-UA"/>
          </w:rPr>
          <w:t>.</w:t>
        </w:r>
        <w:r w:rsidRPr="004D1CC8">
          <w:rPr>
            <w:rStyle w:val="a3"/>
            <w:rFonts w:ascii="Times New Roman" w:hAnsi="Times New Roman" w:cs="Times New Roman"/>
            <w:sz w:val="16"/>
            <w:szCs w:val="16"/>
            <w:lang w:val="en-US"/>
          </w:rPr>
          <w:t>gov</w:t>
        </w:r>
        <w:r w:rsidRPr="009140EF">
          <w:rPr>
            <w:rStyle w:val="a3"/>
            <w:rFonts w:ascii="Times New Roman" w:hAnsi="Times New Roman" w:cs="Times New Roman"/>
            <w:sz w:val="16"/>
            <w:szCs w:val="16"/>
            <w:lang w:val="uk-UA"/>
          </w:rPr>
          <w:t>.</w:t>
        </w:r>
        <w:r w:rsidRPr="004D1CC8">
          <w:rPr>
            <w:rStyle w:val="a3"/>
            <w:rFonts w:ascii="Times New Roman" w:hAnsi="Times New Roman" w:cs="Times New Roman"/>
            <w:sz w:val="16"/>
            <w:szCs w:val="16"/>
            <w:lang w:val="en-US"/>
          </w:rPr>
          <w:t>ua</w:t>
        </w:r>
      </w:hyperlink>
      <w:r w:rsidRPr="004D1CC8">
        <w:rPr>
          <w:sz w:val="20"/>
          <w:lang w:val="uk-UA"/>
        </w:rPr>
        <w:t>,</w:t>
      </w:r>
      <w:r>
        <w:rPr>
          <w:lang w:val="uk-UA"/>
        </w:rPr>
        <w:t xml:space="preserve"> </w:t>
      </w:r>
      <w:r>
        <w:rPr>
          <w:rFonts w:ascii="Times New Roman" w:hAnsi="Times New Roman" w:cs="Times New Roman"/>
          <w:sz w:val="16"/>
          <w:szCs w:val="16"/>
          <w:lang w:val="uk-UA"/>
        </w:rPr>
        <w:t>ко</w:t>
      </w:r>
      <w:r w:rsidRPr="004D1CC8">
        <w:rPr>
          <w:rFonts w:ascii="Times New Roman" w:hAnsi="Times New Roman" w:cs="Times New Roman"/>
          <w:sz w:val="16"/>
          <w:szCs w:val="16"/>
          <w:lang w:val="uk-UA"/>
        </w:rPr>
        <w:t xml:space="preserve">д ЄДРПОУ </w:t>
      </w:r>
      <w:r>
        <w:rPr>
          <w:rFonts w:ascii="Times New Roman" w:hAnsi="Times New Roman" w:cs="Times New Roman"/>
          <w:sz w:val="16"/>
          <w:szCs w:val="16"/>
          <w:lang w:val="uk-UA"/>
        </w:rPr>
        <w:t>44238429</w:t>
      </w:r>
    </w:p>
    <w:p w:rsidR="009140EF" w:rsidRPr="004D1CC8" w:rsidRDefault="009140EF" w:rsidP="009140EF">
      <w:pPr>
        <w:pStyle w:val="af7"/>
        <w:jc w:val="left"/>
        <w:rPr>
          <w:rFonts w:eastAsiaTheme="minorEastAsia"/>
          <w:sz w:val="16"/>
          <w:szCs w:val="16"/>
          <w:lang w:val="uk-UA" w:eastAsia="ru-RU"/>
        </w:rPr>
      </w:pPr>
      <w:r w:rsidRPr="004D1CC8">
        <w:rPr>
          <w:rFonts w:eastAsiaTheme="minorEastAsia"/>
          <w:sz w:val="16"/>
          <w:szCs w:val="16"/>
          <w:lang w:val="uk-UA" w:eastAsia="ru-RU"/>
        </w:rPr>
        <w:t xml:space="preserve"> </w:t>
      </w:r>
    </w:p>
    <w:p w:rsidR="009140EF" w:rsidRPr="00356584" w:rsidRDefault="009140EF" w:rsidP="009140EF">
      <w:pPr>
        <w:spacing w:after="0" w:line="240" w:lineRule="auto"/>
        <w:rPr>
          <w:rFonts w:ascii="Times New Roman" w:hAnsi="Times New Roman" w:cs="Times New Roman"/>
          <w:sz w:val="28"/>
          <w:szCs w:val="28"/>
        </w:rPr>
      </w:pPr>
      <w:r w:rsidRPr="00356584">
        <w:rPr>
          <w:rFonts w:ascii="Times New Roman" w:hAnsi="Times New Roman" w:cs="Times New Roman"/>
          <w:sz w:val="28"/>
          <w:szCs w:val="28"/>
        </w:rPr>
        <w:t>____________ №</w:t>
      </w:r>
      <w:r w:rsidRPr="00356584">
        <w:rPr>
          <w:rFonts w:ascii="Times New Roman" w:hAnsi="Times New Roman" w:cs="Times New Roman"/>
          <w:b/>
          <w:bCs/>
          <w:sz w:val="28"/>
          <w:szCs w:val="28"/>
        </w:rPr>
        <w:t>_</w:t>
      </w:r>
      <w:r w:rsidRPr="00356584">
        <w:rPr>
          <w:rFonts w:ascii="Times New Roman" w:hAnsi="Times New Roman" w:cs="Times New Roman"/>
          <w:bCs/>
          <w:sz w:val="28"/>
          <w:szCs w:val="28"/>
        </w:rPr>
        <w:t xml:space="preserve">_____________     </w:t>
      </w:r>
      <w:r w:rsidRPr="00594473">
        <w:rPr>
          <w:rFonts w:ascii="Times New Roman" w:hAnsi="Times New Roman" w:cs="Times New Roman"/>
          <w:bCs/>
          <w:sz w:val="28"/>
          <w:szCs w:val="28"/>
        </w:rPr>
        <w:t xml:space="preserve">   </w:t>
      </w:r>
      <w:r w:rsidRPr="00594473">
        <w:rPr>
          <w:rFonts w:ascii="Times New Roman" w:hAnsi="Times New Roman" w:cs="Times New Roman"/>
          <w:b/>
          <w:bCs/>
          <w:sz w:val="28"/>
          <w:szCs w:val="28"/>
        </w:rPr>
        <w:t xml:space="preserve">            </w:t>
      </w:r>
      <w:r w:rsidRPr="00594473">
        <w:rPr>
          <w:rFonts w:ascii="Times New Roman" w:hAnsi="Times New Roman" w:cs="Times New Roman"/>
          <w:bCs/>
          <w:sz w:val="28"/>
          <w:szCs w:val="28"/>
          <w:lang w:val="uk-UA"/>
        </w:rPr>
        <w:t>на</w:t>
      </w:r>
      <w:r w:rsidRPr="00356584">
        <w:rPr>
          <w:rFonts w:ascii="Times New Roman" w:hAnsi="Times New Roman" w:cs="Times New Roman"/>
          <w:sz w:val="28"/>
          <w:szCs w:val="28"/>
        </w:rPr>
        <w:t xml:space="preserve"> № ____________ від ________</w:t>
      </w:r>
    </w:p>
    <w:p w:rsidR="009140EF" w:rsidRPr="00356584" w:rsidRDefault="009140EF" w:rsidP="009140EF">
      <w:pPr>
        <w:rPr>
          <w:rFonts w:ascii="Times New Roman" w:hAnsi="Times New Roman" w:cs="Times New Roman"/>
          <w:sz w:val="28"/>
          <w:szCs w:val="28"/>
          <w:lang w:val="uk-UA"/>
        </w:rPr>
      </w:pPr>
    </w:p>
    <w:p w:rsidR="009140EF" w:rsidRPr="00356584" w:rsidRDefault="009140EF" w:rsidP="009140EF">
      <w:pPr>
        <w:rPr>
          <w:rFonts w:ascii="Times New Roman" w:hAnsi="Times New Roman" w:cs="Times New Roman"/>
          <w:sz w:val="28"/>
          <w:szCs w:val="28"/>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9140EF" w:rsidRDefault="009140EF" w:rsidP="00376200">
      <w:pPr>
        <w:pStyle w:val="tlreflinkmrw45"/>
        <w:shd w:val="clear" w:color="auto" w:fill="FFFFFF"/>
        <w:spacing w:before="0" w:beforeAutospacing="0" w:after="0" w:afterAutospacing="0"/>
        <w:ind w:left="5670"/>
        <w:rPr>
          <w:color w:val="2A2928"/>
          <w:lang w:val="uk-UA"/>
        </w:rPr>
      </w:pPr>
    </w:p>
    <w:p w:rsidR="00091736" w:rsidRDefault="00091736"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2D36C3">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Pr="007B128A" w:rsidRDefault="002D36C3" w:rsidP="002D36C3">
      <w:pPr>
        <w:pStyle w:val="aff1"/>
        <w:jc w:val="center"/>
        <w:rPr>
          <w:sz w:val="16"/>
          <w:szCs w:val="16"/>
        </w:rPr>
      </w:pPr>
      <w:r w:rsidRPr="002D36C3">
        <w:rPr>
          <w:noProof/>
          <w:lang w:eastAsia="uk-UA"/>
        </w:rPr>
        <w:drawing>
          <wp:inline distT="0" distB="0" distL="0" distR="0">
            <wp:extent cx="476250" cy="657225"/>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cstate="print"/>
                    <a:srcRect/>
                    <a:stretch>
                      <a:fillRect/>
                    </a:stretch>
                  </pic:blipFill>
                  <pic:spPr bwMode="auto">
                    <a:xfrm>
                      <a:off x="0" y="0"/>
                      <a:ext cx="476250" cy="657225"/>
                    </a:xfrm>
                    <a:prstGeom prst="rect">
                      <a:avLst/>
                    </a:prstGeom>
                    <a:solidFill>
                      <a:srgbClr val="FFFFFF"/>
                    </a:solidFill>
                    <a:ln w="9525">
                      <a:noFill/>
                      <a:miter lim="800000"/>
                      <a:headEnd/>
                      <a:tailEnd/>
                    </a:ln>
                  </pic:spPr>
                </pic:pic>
              </a:graphicData>
            </a:graphic>
          </wp:inline>
        </w:drawing>
      </w:r>
    </w:p>
    <w:p w:rsidR="002D36C3" w:rsidRPr="002D36C3" w:rsidRDefault="002D36C3" w:rsidP="002D36C3">
      <w:pPr>
        <w:pStyle w:val="aff1"/>
        <w:jc w:val="center"/>
        <w:rPr>
          <w:sz w:val="16"/>
          <w:szCs w:val="16"/>
        </w:rPr>
      </w:pPr>
    </w:p>
    <w:p w:rsidR="002D36C3" w:rsidRPr="002D36C3" w:rsidRDefault="002D36C3" w:rsidP="002D36C3">
      <w:pPr>
        <w:pStyle w:val="aff1"/>
        <w:jc w:val="center"/>
        <w:rPr>
          <w:b/>
        </w:rPr>
      </w:pPr>
      <w:r w:rsidRPr="002D36C3">
        <w:rPr>
          <w:b/>
        </w:rPr>
        <w:t>ВИКОНАВЧИЙ  КОМІТЕТ  НОВОВОЛИНСЬКОЇ  МІСЬКОЇ  РАДИ</w:t>
      </w:r>
    </w:p>
    <w:p w:rsidR="002D36C3" w:rsidRPr="002D36C3" w:rsidRDefault="002D36C3" w:rsidP="002D36C3">
      <w:pPr>
        <w:jc w:val="center"/>
        <w:rPr>
          <w:rFonts w:ascii="Times New Roman" w:hAnsi="Times New Roman" w:cs="Times New Roman"/>
          <w:sz w:val="28"/>
          <w:szCs w:val="28"/>
        </w:rPr>
      </w:pPr>
      <w:r w:rsidRPr="002D36C3">
        <w:rPr>
          <w:rFonts w:ascii="Times New Roman" w:hAnsi="Times New Roman" w:cs="Times New Roman"/>
          <w:sz w:val="28"/>
          <w:szCs w:val="28"/>
        </w:rPr>
        <w:t>ВОЛИНСЬКОЇ ОБЛАСТІ</w:t>
      </w:r>
    </w:p>
    <w:p w:rsidR="002D36C3" w:rsidRPr="002D36C3" w:rsidRDefault="002D36C3" w:rsidP="002D36C3">
      <w:pPr>
        <w:pStyle w:val="1"/>
        <w:tabs>
          <w:tab w:val="left" w:pos="0"/>
        </w:tabs>
        <w:spacing w:before="0" w:after="0"/>
        <w:jc w:val="center"/>
        <w:rPr>
          <w:rFonts w:ascii="Times New Roman" w:hAnsi="Times New Roman" w:cs="Times New Roman"/>
          <w:b w:val="0"/>
          <w:sz w:val="28"/>
          <w:szCs w:val="28"/>
        </w:rPr>
      </w:pPr>
      <w:r w:rsidRPr="002D36C3">
        <w:rPr>
          <w:rFonts w:ascii="Times New Roman" w:hAnsi="Times New Roman" w:cs="Times New Roman"/>
          <w:sz w:val="28"/>
          <w:szCs w:val="28"/>
        </w:rPr>
        <w:t>УПРАВЛІННЯ БУДІВНИЦТВА ТА ІНФРАСТРУКТУРИ</w:t>
      </w:r>
    </w:p>
    <w:p w:rsidR="002D36C3" w:rsidRPr="002D36C3" w:rsidRDefault="002D36C3" w:rsidP="002D36C3">
      <w:pPr>
        <w:numPr>
          <w:ilvl w:val="0"/>
          <w:numId w:val="1"/>
        </w:numPr>
        <w:suppressAutoHyphens/>
        <w:autoSpaceDE w:val="0"/>
        <w:spacing w:after="0" w:line="240" w:lineRule="auto"/>
        <w:jc w:val="center"/>
        <w:rPr>
          <w:rFonts w:ascii="Times New Roman" w:hAnsi="Times New Roman" w:cs="Times New Roman"/>
          <w:color w:val="000000"/>
          <w:sz w:val="20"/>
          <w:szCs w:val="20"/>
        </w:rPr>
      </w:pPr>
      <w:r w:rsidRPr="002D36C3">
        <w:rPr>
          <w:rFonts w:ascii="Times New Roman" w:hAnsi="Times New Roman" w:cs="Times New Roman"/>
          <w:sz w:val="20"/>
          <w:szCs w:val="20"/>
        </w:rPr>
        <w:t xml:space="preserve">проспект Дружби, </w:t>
      </w:r>
      <w:smartTag w:uri="urn:schemas-microsoft-com:office:smarttags" w:element="metricconverter">
        <w:smartTagPr>
          <w:attr w:name="ProductID" w:val="27, м"/>
        </w:smartTagPr>
        <w:r w:rsidRPr="002D36C3">
          <w:rPr>
            <w:rFonts w:ascii="Times New Roman" w:hAnsi="Times New Roman" w:cs="Times New Roman"/>
            <w:sz w:val="20"/>
            <w:szCs w:val="20"/>
          </w:rPr>
          <w:t>27, м</w:t>
        </w:r>
      </w:smartTag>
      <w:r w:rsidRPr="002D36C3">
        <w:rPr>
          <w:rFonts w:ascii="Times New Roman" w:hAnsi="Times New Roman" w:cs="Times New Roman"/>
          <w:sz w:val="20"/>
          <w:szCs w:val="20"/>
        </w:rPr>
        <w:t>. Нововолинськ, Волинська область, 45400, тел.(03344) 3 23 35,</w:t>
      </w:r>
    </w:p>
    <w:p w:rsidR="002D36C3" w:rsidRPr="002D36C3" w:rsidRDefault="002D36C3" w:rsidP="002D36C3">
      <w:pPr>
        <w:numPr>
          <w:ilvl w:val="0"/>
          <w:numId w:val="1"/>
        </w:numPr>
        <w:suppressAutoHyphens/>
        <w:autoSpaceDE w:val="0"/>
        <w:spacing w:after="0" w:line="240" w:lineRule="auto"/>
        <w:jc w:val="center"/>
        <w:rPr>
          <w:rFonts w:ascii="Times New Roman" w:hAnsi="Times New Roman" w:cs="Times New Roman"/>
          <w:color w:val="000000"/>
          <w:sz w:val="20"/>
          <w:szCs w:val="20"/>
        </w:rPr>
      </w:pPr>
      <w:r w:rsidRPr="002D36C3">
        <w:rPr>
          <w:rFonts w:ascii="Times New Roman" w:hAnsi="Times New Roman" w:cs="Times New Roman"/>
          <w:sz w:val="20"/>
          <w:szCs w:val="20"/>
        </w:rPr>
        <w:t xml:space="preserve"> е-</w:t>
      </w:r>
      <w:r w:rsidRPr="002D36C3">
        <w:rPr>
          <w:rFonts w:ascii="Times New Roman" w:hAnsi="Times New Roman" w:cs="Times New Roman"/>
          <w:sz w:val="20"/>
          <w:szCs w:val="20"/>
          <w:lang w:val="en-US"/>
        </w:rPr>
        <w:t>mail</w:t>
      </w:r>
      <w:r w:rsidRPr="002D36C3">
        <w:rPr>
          <w:rFonts w:ascii="Times New Roman" w:hAnsi="Times New Roman" w:cs="Times New Roman"/>
          <w:sz w:val="20"/>
          <w:szCs w:val="20"/>
        </w:rPr>
        <w:t>:</w:t>
      </w:r>
      <w:r w:rsidRPr="002D36C3">
        <w:rPr>
          <w:rFonts w:ascii="Times New Roman" w:hAnsi="Times New Roman" w:cs="Times New Roman"/>
          <w:sz w:val="20"/>
          <w:szCs w:val="20"/>
          <w:lang w:val="en-US"/>
        </w:rPr>
        <w:t>bud</w:t>
      </w:r>
      <w:r w:rsidRPr="002D36C3">
        <w:rPr>
          <w:rFonts w:ascii="Times New Roman" w:hAnsi="Times New Roman" w:cs="Times New Roman"/>
          <w:sz w:val="20"/>
          <w:szCs w:val="20"/>
        </w:rPr>
        <w:t>@</w:t>
      </w:r>
      <w:r w:rsidRPr="002D36C3">
        <w:rPr>
          <w:rFonts w:ascii="Times New Roman" w:hAnsi="Times New Roman" w:cs="Times New Roman"/>
          <w:sz w:val="20"/>
          <w:szCs w:val="20"/>
          <w:lang w:val="en-US"/>
        </w:rPr>
        <w:t>nov</w:t>
      </w:r>
      <w:r w:rsidRPr="002D36C3">
        <w:rPr>
          <w:rFonts w:ascii="Times New Roman" w:hAnsi="Times New Roman" w:cs="Times New Roman"/>
          <w:sz w:val="20"/>
          <w:szCs w:val="20"/>
        </w:rPr>
        <w:t>-</w:t>
      </w:r>
      <w:r w:rsidRPr="002D36C3">
        <w:rPr>
          <w:rFonts w:ascii="Times New Roman" w:hAnsi="Times New Roman" w:cs="Times New Roman"/>
          <w:sz w:val="20"/>
          <w:szCs w:val="20"/>
          <w:lang w:val="en-US"/>
        </w:rPr>
        <w:t>rada</w:t>
      </w:r>
      <w:r w:rsidRPr="002D36C3">
        <w:rPr>
          <w:rFonts w:ascii="Times New Roman" w:hAnsi="Times New Roman" w:cs="Times New Roman"/>
          <w:sz w:val="20"/>
          <w:szCs w:val="20"/>
        </w:rPr>
        <w:t>.</w:t>
      </w:r>
      <w:r w:rsidRPr="002D36C3">
        <w:rPr>
          <w:rFonts w:ascii="Times New Roman" w:hAnsi="Times New Roman" w:cs="Times New Roman"/>
          <w:sz w:val="20"/>
          <w:szCs w:val="20"/>
          <w:lang w:val="en-US"/>
        </w:rPr>
        <w:t>gov</w:t>
      </w:r>
      <w:r w:rsidRPr="002D36C3">
        <w:rPr>
          <w:rFonts w:ascii="Times New Roman" w:hAnsi="Times New Roman" w:cs="Times New Roman"/>
          <w:sz w:val="20"/>
          <w:szCs w:val="20"/>
        </w:rPr>
        <w:t>.</w:t>
      </w:r>
      <w:r w:rsidRPr="002D36C3">
        <w:rPr>
          <w:rFonts w:ascii="Times New Roman" w:hAnsi="Times New Roman" w:cs="Times New Roman"/>
          <w:sz w:val="20"/>
          <w:szCs w:val="20"/>
          <w:lang w:val="en-US"/>
        </w:rPr>
        <w:t>ua</w:t>
      </w:r>
      <w:r w:rsidRPr="002D36C3">
        <w:rPr>
          <w:rFonts w:ascii="Times New Roman" w:hAnsi="Times New Roman" w:cs="Times New Roman"/>
          <w:color w:val="000000"/>
          <w:sz w:val="20"/>
          <w:szCs w:val="20"/>
        </w:rPr>
        <w:t>,</w:t>
      </w:r>
      <w:r w:rsidRPr="002D36C3">
        <w:rPr>
          <w:rFonts w:ascii="Times New Roman" w:hAnsi="Times New Roman" w:cs="Times New Roman"/>
          <w:sz w:val="20"/>
          <w:szCs w:val="20"/>
        </w:rPr>
        <w:t xml:space="preserve"> код ЄДРПОУ 35104016</w:t>
      </w:r>
    </w:p>
    <w:p w:rsidR="002D36C3" w:rsidRPr="002D36C3" w:rsidRDefault="002D36C3" w:rsidP="002D36C3">
      <w:pPr>
        <w:rPr>
          <w:rFonts w:ascii="Times New Roman" w:hAnsi="Times New Roman" w:cs="Times New Roman"/>
          <w:b/>
          <w:bCs/>
          <w:sz w:val="28"/>
          <w:szCs w:val="28"/>
          <w:u w:val="single"/>
        </w:rPr>
      </w:pPr>
      <w:r w:rsidRPr="002D36C3">
        <w:rPr>
          <w:rFonts w:ascii="Times New Roman" w:hAnsi="Times New Roman" w:cs="Times New Roman"/>
          <w:b/>
          <w:bCs/>
          <w:sz w:val="28"/>
          <w:szCs w:val="28"/>
          <w:u w:val="single"/>
        </w:rPr>
        <w:t xml:space="preserve">                                           </w:t>
      </w:r>
    </w:p>
    <w:p w:rsidR="002D36C3" w:rsidRPr="002D36C3" w:rsidRDefault="00C24521" w:rsidP="002D36C3">
      <w:pPr>
        <w:rPr>
          <w:rFonts w:ascii="Times New Roman" w:hAnsi="Times New Roman" w:cs="Times New Roman"/>
          <w:sz w:val="28"/>
          <w:szCs w:val="28"/>
          <w:u w:val="single"/>
        </w:rPr>
      </w:pPr>
      <w:r w:rsidRPr="00C24521">
        <w:rPr>
          <w:rFonts w:ascii="Times New Roman" w:hAnsi="Times New Roman" w:cs="Times New Roman"/>
          <w:noProof/>
          <w:sz w:val="28"/>
          <w:szCs w:val="28"/>
          <w:lang w:eastAsia="uk-UA"/>
        </w:rPr>
        <w:pict>
          <v:shapetype id="_x0000_t202" coordsize="21600,21600" o:spt="202" path="m,l,21600r21600,l21600,xe">
            <v:stroke joinstyle="miter"/>
            <v:path gradientshapeok="t" o:connecttype="rect"/>
          </v:shapetype>
          <v:shape id="Text Box 3" o:spid="_x0000_s1033" type="#_x0000_t202" style="position:absolute;margin-left:296.5pt;margin-top:17.1pt;width:183.3pt;height:67.6pt;z-index:251660288;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" stroked="f">
            <v:fill opacity="0"/>
            <v:textbox style="mso-next-textbox:#Text Box 3" inset="0,0,0,0">
              <w:txbxContent>
                <w:p w:rsidR="004D5230" w:rsidRPr="007C55CE" w:rsidRDefault="004D5230" w:rsidP="002D36C3">
                  <w:pPr>
                    <w:rPr>
                      <w:sz w:val="24"/>
                      <w:szCs w:val="24"/>
                    </w:rPr>
                  </w:pPr>
                </w:p>
                <w:p w:rsidR="004D5230" w:rsidRPr="00D323E3" w:rsidRDefault="004D5230" w:rsidP="002D36C3">
                  <w:pPr>
                    <w:jc w:val="center"/>
                    <w:rPr>
                      <w:sz w:val="28"/>
                      <w:szCs w:val="28"/>
                    </w:rPr>
                  </w:pPr>
                </w:p>
              </w:txbxContent>
            </v:textbox>
          </v:shape>
        </w:pict>
      </w:r>
      <w:r w:rsidR="002D36C3" w:rsidRPr="002D36C3">
        <w:rPr>
          <w:rFonts w:ascii="Times New Roman" w:hAnsi="Times New Roman" w:cs="Times New Roman"/>
          <w:sz w:val="28"/>
          <w:szCs w:val="28"/>
          <w:u w:val="single"/>
        </w:rPr>
        <w:t xml:space="preserve">                 №              </w:t>
      </w:r>
      <w:r w:rsidR="002D36C3" w:rsidRPr="002D36C3">
        <w:rPr>
          <w:rFonts w:ascii="Times New Roman" w:hAnsi="Times New Roman" w:cs="Times New Roman"/>
          <w:sz w:val="28"/>
          <w:szCs w:val="28"/>
        </w:rPr>
        <w:t xml:space="preserve">                                            </w:t>
      </w:r>
      <w:r w:rsidR="002D36C3" w:rsidRPr="002D36C3">
        <w:rPr>
          <w:rFonts w:ascii="Times New Roman" w:hAnsi="Times New Roman" w:cs="Times New Roman"/>
          <w:bCs/>
          <w:sz w:val="28"/>
          <w:szCs w:val="28"/>
        </w:rPr>
        <w:t>на №</w:t>
      </w:r>
      <w:r w:rsidR="002D36C3" w:rsidRPr="002D36C3">
        <w:rPr>
          <w:rFonts w:ascii="Times New Roman" w:hAnsi="Times New Roman" w:cs="Times New Roman"/>
          <w:bCs/>
          <w:sz w:val="28"/>
          <w:szCs w:val="28"/>
          <w:u w:val="single"/>
        </w:rPr>
        <w:t xml:space="preserve">                  від                     р.</w:t>
      </w:r>
    </w:p>
    <w:p w:rsidR="002D36C3" w:rsidRPr="002D36C3" w:rsidRDefault="002D36C3" w:rsidP="002D36C3">
      <w:pPr>
        <w:spacing w:line="360" w:lineRule="auto"/>
        <w:rPr>
          <w:rFonts w:ascii="Times New Roman" w:hAnsi="Times New Roman" w:cs="Times New Roman"/>
          <w:sz w:val="28"/>
          <w:szCs w:val="28"/>
        </w:rPr>
      </w:pPr>
      <w:r w:rsidRPr="002D36C3">
        <w:rPr>
          <w:rFonts w:ascii="Times New Roman" w:hAnsi="Times New Roman" w:cs="Times New Roman"/>
          <w:sz w:val="28"/>
          <w:szCs w:val="28"/>
        </w:rPr>
        <w:t xml:space="preserve"> </w:t>
      </w:r>
      <w:r w:rsidRPr="002D36C3">
        <w:rPr>
          <w:rFonts w:ascii="Times New Roman" w:hAnsi="Times New Roman" w:cs="Times New Roman"/>
          <w:sz w:val="28"/>
          <w:szCs w:val="28"/>
          <w:u w:val="single"/>
        </w:rPr>
        <w:t xml:space="preserve">                        </w:t>
      </w:r>
    </w:p>
    <w:p w:rsidR="002D36C3" w:rsidRPr="002D36C3" w:rsidRDefault="00C24521" w:rsidP="002D36C3">
      <w:pPr>
        <w:rPr>
          <w:rFonts w:ascii="Times New Roman" w:hAnsi="Times New Roman" w:cs="Times New Roman"/>
          <w:bCs/>
          <w:sz w:val="28"/>
          <w:szCs w:val="28"/>
        </w:rPr>
      </w:pPr>
      <w:r w:rsidRPr="00C24521">
        <w:rPr>
          <w:rFonts w:ascii="Times New Roman" w:hAnsi="Times New Roman" w:cs="Times New Roman"/>
          <w:noProof/>
          <w:sz w:val="28"/>
          <w:szCs w:val="28"/>
          <w:lang w:eastAsia="uk-UA"/>
        </w:rPr>
        <w:pict>
          <v:shape id="Text Box 2" o:spid="_x0000_s1034" type="#_x0000_t202" style="position:absolute;margin-left:246.4pt;margin-top:-.35pt;width:197.25pt;height:90.75pt;z-index:251661312;visibility:visible;mso-wrap-distance-left:9.05pt;mso-wrap-distance-righ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" stroked="f">
            <v:fill opacity="0"/>
            <v:textbox style="mso-next-textbox:#Text Box 2" inset="0,0,0,0">
              <w:txbxContent>
                <w:p w:rsidR="004D5230" w:rsidRPr="00CF6ACA" w:rsidRDefault="004D5230" w:rsidP="002D36C3">
                  <w:pPr>
                    <w:rPr>
                      <w:szCs w:val="28"/>
                    </w:rPr>
                  </w:pPr>
                </w:p>
              </w:txbxContent>
            </v:textbox>
          </v:shape>
        </w:pict>
      </w:r>
      <w:r w:rsidR="002D36C3" w:rsidRPr="002D36C3">
        <w:rPr>
          <w:rFonts w:ascii="Times New Roman" w:hAnsi="Times New Roman" w:cs="Times New Roman"/>
          <w:bCs/>
          <w:sz w:val="28"/>
          <w:szCs w:val="28"/>
        </w:rPr>
        <w:t xml:space="preserve">    </w:t>
      </w: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2D36C3">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2D36C3" w:rsidRDefault="002D36C3" w:rsidP="002D36C3">
      <w:pPr>
        <w:pStyle w:val="tlreflinkmrw45"/>
        <w:shd w:val="clear" w:color="auto" w:fill="FFFFFF"/>
        <w:spacing w:before="0" w:beforeAutospacing="0" w:after="0" w:afterAutospacing="0"/>
        <w:ind w:left="5670"/>
        <w:rPr>
          <w:color w:val="2A2928"/>
          <w:lang w:val="uk-UA"/>
        </w:rPr>
      </w:pPr>
    </w:p>
    <w:p w:rsidR="002D36C3" w:rsidRDefault="002D36C3" w:rsidP="002D36C3">
      <w:pPr>
        <w:jc w:val="center"/>
        <w:rPr>
          <w:snapToGrid w:val="0"/>
          <w:spacing w:val="8"/>
        </w:rPr>
      </w:pPr>
      <w:r>
        <w:rPr>
          <w:noProof/>
          <w:spacing w:val="8"/>
          <w:lang w:val="uk-UA" w:eastAsia="uk-UA"/>
        </w:rPr>
        <w:drawing>
          <wp:inline distT="0" distB="0" distL="0" distR="0">
            <wp:extent cx="428625" cy="609600"/>
            <wp:effectExtent l="19050" t="0" r="9525"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7" cstate="print"/>
                    <a:srcRect/>
                    <a:stretch>
                      <a:fillRect/>
                    </a:stretch>
                  </pic:blipFill>
                  <pic:spPr bwMode="auto">
                    <a:xfrm>
                      <a:off x="0" y="0"/>
                      <a:ext cx="428625" cy="609600"/>
                    </a:xfrm>
                    <a:prstGeom prst="rect">
                      <a:avLst/>
                    </a:prstGeom>
                    <a:solidFill>
                      <a:srgbClr val="C0C0C0"/>
                    </a:solidFill>
                    <a:ln w="9525">
                      <a:noFill/>
                      <a:miter lim="800000"/>
                      <a:headEnd/>
                      <a:tailEnd/>
                    </a:ln>
                  </pic:spPr>
                </pic:pic>
              </a:graphicData>
            </a:graphic>
          </wp:inline>
        </w:drawing>
      </w:r>
      <w:r>
        <w:rPr>
          <w:snapToGrid w:val="0"/>
          <w:spacing w:val="8"/>
          <w:lang w:val="uk-UA"/>
        </w:rPr>
        <w:t xml:space="preserve">       </w:t>
      </w:r>
    </w:p>
    <w:p w:rsidR="002D36C3" w:rsidRPr="002D36C3" w:rsidRDefault="002D36C3" w:rsidP="002D36C3">
      <w:pPr>
        <w:pStyle w:val="1"/>
        <w:spacing w:before="0"/>
        <w:jc w:val="center"/>
        <w:rPr>
          <w:rFonts w:ascii="Times New Roman" w:hAnsi="Times New Roman"/>
          <w:sz w:val="28"/>
          <w:szCs w:val="28"/>
        </w:rPr>
      </w:pPr>
      <w:r w:rsidRPr="002D36C3">
        <w:rPr>
          <w:rFonts w:ascii="Times New Roman" w:hAnsi="Times New Roman"/>
          <w:sz w:val="28"/>
          <w:szCs w:val="28"/>
        </w:rPr>
        <w:t>ВИКОНАВЧИЙ  КОМІТЕТ  НОВОВОЛИНСЬКОЇ  МІСЬКОЇ  РАДИ</w:t>
      </w:r>
    </w:p>
    <w:p w:rsidR="002D36C3" w:rsidRPr="002D36C3" w:rsidRDefault="002D36C3" w:rsidP="002D36C3">
      <w:pPr>
        <w:spacing w:after="0"/>
        <w:jc w:val="center"/>
        <w:rPr>
          <w:rFonts w:ascii="Times New Roman" w:hAnsi="Times New Roman" w:cs="Times New Roman"/>
          <w:sz w:val="28"/>
          <w:szCs w:val="28"/>
          <w:lang w:val="uk-UA"/>
        </w:rPr>
      </w:pPr>
      <w:r w:rsidRPr="002D36C3">
        <w:rPr>
          <w:rFonts w:ascii="Times New Roman" w:hAnsi="Times New Roman" w:cs="Times New Roman"/>
          <w:sz w:val="28"/>
          <w:szCs w:val="28"/>
        </w:rPr>
        <w:t>ВОЛИНСЬКОЇ ОБЛАСТІ</w:t>
      </w:r>
    </w:p>
    <w:p w:rsidR="002D36C3" w:rsidRPr="0089259B" w:rsidRDefault="002D36C3" w:rsidP="002D36C3">
      <w:pPr>
        <w:spacing w:after="0" w:line="240" w:lineRule="auto"/>
        <w:jc w:val="center"/>
        <w:rPr>
          <w:rFonts w:ascii="Times New Roman" w:hAnsi="Times New Roman" w:cs="Times New Roman"/>
          <w:sz w:val="24"/>
          <w:szCs w:val="24"/>
          <w:lang w:val="uk-UA"/>
        </w:rPr>
      </w:pPr>
    </w:p>
    <w:p w:rsidR="002D36C3" w:rsidRPr="00671643" w:rsidRDefault="002D36C3" w:rsidP="002D36C3">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УПРАВЛІННЯ «ЦЕНТР НАДАННЯ АДМІНІСТРАТИВНИХ ПОСЛУГ»</w:t>
      </w:r>
    </w:p>
    <w:p w:rsidR="002D36C3" w:rsidRPr="00257B96" w:rsidRDefault="002D36C3" w:rsidP="002D36C3">
      <w:pPr>
        <w:spacing w:after="0" w:line="240" w:lineRule="auto"/>
        <w:jc w:val="center"/>
        <w:rPr>
          <w:rFonts w:ascii="Times New Roman" w:hAnsi="Times New Roman" w:cs="Times New Roman"/>
          <w:sz w:val="20"/>
          <w:szCs w:val="20"/>
        </w:rPr>
      </w:pPr>
      <w:r w:rsidRPr="00257B96">
        <w:rPr>
          <w:rFonts w:ascii="Times New Roman" w:hAnsi="Times New Roman" w:cs="Times New Roman"/>
          <w:sz w:val="20"/>
          <w:szCs w:val="20"/>
        </w:rPr>
        <w:t xml:space="preserve">проспект Дружби, </w:t>
      </w:r>
      <w:smartTag w:uri="urn:schemas-microsoft-com:office:smarttags" w:element="metricconverter">
        <w:smartTagPr>
          <w:attr w:name="ProductID" w:val="27, м"/>
        </w:smartTagPr>
        <w:r w:rsidRPr="00257B96">
          <w:rPr>
            <w:rFonts w:ascii="Times New Roman" w:hAnsi="Times New Roman" w:cs="Times New Roman"/>
            <w:sz w:val="20"/>
            <w:szCs w:val="20"/>
          </w:rPr>
          <w:t>27, м</w:t>
        </w:r>
      </w:smartTag>
      <w:r w:rsidRPr="00257B96">
        <w:rPr>
          <w:rFonts w:ascii="Times New Roman" w:hAnsi="Times New Roman" w:cs="Times New Roman"/>
          <w:sz w:val="20"/>
          <w:szCs w:val="20"/>
        </w:rPr>
        <w:t>. Нововолинськ,</w:t>
      </w:r>
      <w:r w:rsidRPr="00257B96">
        <w:rPr>
          <w:rFonts w:ascii="Times New Roman" w:hAnsi="Times New Roman" w:cs="Times New Roman"/>
          <w:sz w:val="20"/>
          <w:szCs w:val="20"/>
          <w:lang w:val="uk-UA"/>
        </w:rPr>
        <w:t xml:space="preserve"> Волинска область,</w:t>
      </w:r>
      <w:r w:rsidRPr="00257B96">
        <w:rPr>
          <w:rFonts w:ascii="Times New Roman" w:hAnsi="Times New Roman" w:cs="Times New Roman"/>
          <w:sz w:val="20"/>
          <w:szCs w:val="20"/>
        </w:rPr>
        <w:t xml:space="preserve"> 45400, тел. (03344) 3</w:t>
      </w:r>
      <w:r w:rsidRPr="00257B96">
        <w:rPr>
          <w:rFonts w:ascii="Times New Roman" w:hAnsi="Times New Roman" w:cs="Times New Roman"/>
          <w:sz w:val="20"/>
          <w:szCs w:val="20"/>
          <w:lang w:val="uk-UA"/>
        </w:rPr>
        <w:t xml:space="preserve"> </w:t>
      </w:r>
      <w:r w:rsidRPr="00257B96">
        <w:rPr>
          <w:rFonts w:ascii="Times New Roman" w:hAnsi="Times New Roman" w:cs="Times New Roman"/>
          <w:sz w:val="20"/>
          <w:szCs w:val="20"/>
        </w:rPr>
        <w:t>30</w:t>
      </w:r>
      <w:r w:rsidRPr="00257B96">
        <w:rPr>
          <w:rFonts w:ascii="Times New Roman" w:hAnsi="Times New Roman" w:cs="Times New Roman"/>
          <w:sz w:val="20"/>
          <w:szCs w:val="20"/>
          <w:lang w:val="uk-UA"/>
        </w:rPr>
        <w:t xml:space="preserve"> </w:t>
      </w:r>
      <w:r w:rsidRPr="00257B96">
        <w:rPr>
          <w:rFonts w:ascii="Times New Roman" w:hAnsi="Times New Roman" w:cs="Times New Roman"/>
          <w:sz w:val="20"/>
          <w:szCs w:val="20"/>
        </w:rPr>
        <w:t>02, тел./факс (03344) 3</w:t>
      </w:r>
      <w:r w:rsidRPr="00257B96">
        <w:rPr>
          <w:rFonts w:ascii="Times New Roman" w:hAnsi="Times New Roman" w:cs="Times New Roman"/>
          <w:sz w:val="20"/>
          <w:szCs w:val="20"/>
          <w:lang w:val="uk-UA"/>
        </w:rPr>
        <w:t xml:space="preserve"> </w:t>
      </w:r>
      <w:r w:rsidRPr="00257B96">
        <w:rPr>
          <w:rFonts w:ascii="Times New Roman" w:hAnsi="Times New Roman" w:cs="Times New Roman"/>
          <w:sz w:val="20"/>
          <w:szCs w:val="20"/>
        </w:rPr>
        <w:t>16</w:t>
      </w:r>
      <w:r w:rsidRPr="00257B96">
        <w:rPr>
          <w:rFonts w:ascii="Times New Roman" w:hAnsi="Times New Roman" w:cs="Times New Roman"/>
          <w:sz w:val="20"/>
          <w:szCs w:val="20"/>
          <w:lang w:val="uk-UA"/>
        </w:rPr>
        <w:t xml:space="preserve"> </w:t>
      </w:r>
      <w:r w:rsidRPr="00257B96">
        <w:rPr>
          <w:rFonts w:ascii="Times New Roman" w:hAnsi="Times New Roman" w:cs="Times New Roman"/>
          <w:sz w:val="20"/>
          <w:szCs w:val="20"/>
        </w:rPr>
        <w:t>33</w:t>
      </w:r>
      <w:r w:rsidRPr="00257B96">
        <w:rPr>
          <w:rFonts w:ascii="Times New Roman" w:hAnsi="Times New Roman" w:cs="Times New Roman"/>
          <w:sz w:val="20"/>
          <w:szCs w:val="20"/>
          <w:lang w:val="uk-UA"/>
        </w:rPr>
        <w:t>,</w:t>
      </w:r>
      <w:r w:rsidRPr="00257B96">
        <w:rPr>
          <w:rFonts w:ascii="Times New Roman" w:hAnsi="Times New Roman" w:cs="Times New Roman"/>
          <w:sz w:val="20"/>
          <w:szCs w:val="20"/>
        </w:rPr>
        <w:t xml:space="preserve"> </w:t>
      </w:r>
    </w:p>
    <w:p w:rsidR="002D36C3" w:rsidRPr="00257B96" w:rsidRDefault="002D36C3" w:rsidP="002D36C3">
      <w:pPr>
        <w:jc w:val="center"/>
        <w:rPr>
          <w:rFonts w:ascii="Times New Roman" w:hAnsi="Times New Roman" w:cs="Times New Roman"/>
          <w:lang w:val="uk-UA"/>
        </w:rPr>
      </w:pPr>
      <w:r w:rsidRPr="00257B96">
        <w:rPr>
          <w:rFonts w:ascii="Times New Roman" w:hAnsi="Times New Roman" w:cs="Times New Roman"/>
          <w:sz w:val="20"/>
          <w:szCs w:val="20"/>
        </w:rPr>
        <w:t>е-</w:t>
      </w:r>
      <w:r w:rsidRPr="00257B96">
        <w:rPr>
          <w:rFonts w:ascii="Times New Roman" w:hAnsi="Times New Roman" w:cs="Times New Roman"/>
          <w:sz w:val="20"/>
          <w:szCs w:val="20"/>
          <w:lang w:val="en-US"/>
        </w:rPr>
        <w:t>mail</w:t>
      </w:r>
      <w:r w:rsidRPr="00257B96">
        <w:rPr>
          <w:rFonts w:ascii="Times New Roman" w:hAnsi="Times New Roman" w:cs="Times New Roman"/>
          <w:sz w:val="20"/>
          <w:szCs w:val="20"/>
        </w:rPr>
        <w:t xml:space="preserve">: </w:t>
      </w:r>
      <w:hyperlink r:id="rId30" w:history="1">
        <w:r w:rsidRPr="00257B96">
          <w:rPr>
            <w:rStyle w:val="a3"/>
            <w:rFonts w:ascii="Times New Roman" w:hAnsi="Times New Roman"/>
            <w:sz w:val="20"/>
            <w:szCs w:val="20"/>
          </w:rPr>
          <w:t>cnap@nov-rada.gov.ua</w:t>
        </w:r>
      </w:hyperlink>
      <w:r w:rsidRPr="00257B96">
        <w:rPr>
          <w:rFonts w:ascii="Times New Roman" w:hAnsi="Times New Roman" w:cs="Times New Roman"/>
          <w:sz w:val="20"/>
          <w:szCs w:val="20"/>
          <w:lang w:val="uk-UA"/>
        </w:rPr>
        <w:t xml:space="preserve">, </w:t>
      </w:r>
      <w:r w:rsidRPr="00257B96">
        <w:rPr>
          <w:rFonts w:ascii="Times New Roman" w:hAnsi="Times New Roman" w:cs="Times New Roman"/>
          <w:sz w:val="20"/>
          <w:szCs w:val="20"/>
        </w:rPr>
        <w:t xml:space="preserve"> код ЄДРПОУ 04051342</w:t>
      </w: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2D36C3">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7B128A" w:rsidP="00722473">
      <w:pPr>
        <w:tabs>
          <w:tab w:val="left" w:pos="9356"/>
        </w:tabs>
        <w:spacing w:after="0" w:line="240" w:lineRule="auto"/>
        <w:jc w:val="center"/>
        <w:rPr>
          <w:b/>
          <w:sz w:val="16"/>
          <w:szCs w:val="16"/>
          <w:lang w:val="uk-UA"/>
        </w:rPr>
      </w:pPr>
      <w:r w:rsidRPr="007B128A">
        <w:rPr>
          <w:rFonts w:ascii="Times New Roman" w:hAnsi="Times New Roman" w:cs="Times New Roman"/>
          <w:noProof/>
          <w:sz w:val="16"/>
          <w:szCs w:val="16"/>
          <w:lang w:val="uk-UA" w:eastAsia="uk-UA"/>
        </w:rPr>
        <w:drawing>
          <wp:inline distT="0" distB="0" distL="0" distR="0">
            <wp:extent cx="428625" cy="609600"/>
            <wp:effectExtent l="19050" t="0" r="9525" b="0"/>
            <wp:docPr id="2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23" cstate="print"/>
                    <a:srcRect/>
                    <a:stretch>
                      <a:fillRect/>
                    </a:stretch>
                  </pic:blipFill>
                  <pic:spPr bwMode="auto">
                    <a:xfrm>
                      <a:off x="0" y="0"/>
                      <a:ext cx="428625" cy="609600"/>
                    </a:xfrm>
                    <a:prstGeom prst="rect">
                      <a:avLst/>
                    </a:prstGeom>
                    <a:solidFill>
                      <a:srgbClr val="C0C0C0"/>
                    </a:solidFill>
                    <a:ln w="9525">
                      <a:noFill/>
                      <a:miter lim="800000"/>
                      <a:headEnd/>
                      <a:tailEnd/>
                    </a:ln>
                  </pic:spPr>
                </pic:pic>
              </a:graphicData>
            </a:graphic>
          </wp:inline>
        </w:drawing>
      </w:r>
    </w:p>
    <w:p w:rsidR="007B128A" w:rsidRPr="00F85D73" w:rsidRDefault="007B128A" w:rsidP="00722473">
      <w:pPr>
        <w:tabs>
          <w:tab w:val="left" w:pos="9356"/>
        </w:tabs>
        <w:spacing w:after="0" w:line="240" w:lineRule="auto"/>
        <w:jc w:val="center"/>
        <w:rPr>
          <w:rFonts w:ascii="Times New Roman" w:hAnsi="Times New Roman" w:cs="Times New Roman"/>
          <w:b/>
          <w:sz w:val="16"/>
          <w:szCs w:val="16"/>
          <w:lang w:val="uk-UA"/>
        </w:rPr>
      </w:pPr>
    </w:p>
    <w:p w:rsidR="002D36C3" w:rsidRPr="00722473" w:rsidRDefault="002D36C3" w:rsidP="00722473">
      <w:pPr>
        <w:pStyle w:val="aff1"/>
        <w:jc w:val="center"/>
        <w:rPr>
          <w:b/>
        </w:rPr>
      </w:pPr>
      <w:r w:rsidRPr="00722473">
        <w:rPr>
          <w:b/>
        </w:rPr>
        <w:t>ВИКОНАВЧИЙ  КОМІТЕТ  НОВОВОЛИНСЬКОЇ  МІСЬКОЇ  РАДИ</w:t>
      </w:r>
    </w:p>
    <w:p w:rsidR="002D36C3" w:rsidRPr="00722473" w:rsidRDefault="002D36C3" w:rsidP="00722473">
      <w:pPr>
        <w:spacing w:after="0" w:line="240" w:lineRule="auto"/>
        <w:jc w:val="center"/>
        <w:rPr>
          <w:rFonts w:ascii="Times New Roman" w:hAnsi="Times New Roman" w:cs="Times New Roman"/>
          <w:sz w:val="28"/>
          <w:szCs w:val="28"/>
        </w:rPr>
      </w:pPr>
      <w:r w:rsidRPr="00722473">
        <w:rPr>
          <w:rFonts w:ascii="Times New Roman" w:hAnsi="Times New Roman" w:cs="Times New Roman"/>
          <w:sz w:val="28"/>
          <w:szCs w:val="28"/>
        </w:rPr>
        <w:t>ВОЛИНСЬКОЇ ОБЛАСТІ</w:t>
      </w:r>
    </w:p>
    <w:p w:rsidR="002D36C3" w:rsidRPr="00722473" w:rsidRDefault="002D36C3" w:rsidP="00722473">
      <w:pPr>
        <w:spacing w:after="0" w:line="240" w:lineRule="auto"/>
        <w:rPr>
          <w:rFonts w:ascii="Times New Roman" w:hAnsi="Times New Roman" w:cs="Times New Roman"/>
          <w:sz w:val="28"/>
          <w:szCs w:val="28"/>
        </w:rPr>
      </w:pPr>
    </w:p>
    <w:p w:rsidR="002D36C3" w:rsidRPr="00722473" w:rsidRDefault="002D36C3" w:rsidP="00722473">
      <w:pPr>
        <w:pStyle w:val="1"/>
        <w:spacing w:before="0" w:after="0"/>
        <w:jc w:val="center"/>
        <w:rPr>
          <w:rFonts w:ascii="Times New Roman" w:hAnsi="Times New Roman" w:cs="Times New Roman"/>
          <w:sz w:val="28"/>
          <w:szCs w:val="28"/>
        </w:rPr>
      </w:pPr>
      <w:r w:rsidRPr="00722473">
        <w:rPr>
          <w:rFonts w:ascii="Times New Roman" w:hAnsi="Times New Roman" w:cs="Times New Roman"/>
          <w:sz w:val="28"/>
          <w:szCs w:val="28"/>
        </w:rPr>
        <w:t>АРХІВНИЙ ВІДДІЛ</w:t>
      </w:r>
    </w:p>
    <w:p w:rsidR="002D36C3" w:rsidRPr="00D95E49" w:rsidRDefault="002D36C3" w:rsidP="00722473">
      <w:pPr>
        <w:pStyle w:val="11"/>
        <w:rPr>
          <w:b/>
          <w:sz w:val="20"/>
          <w:szCs w:val="20"/>
        </w:rPr>
      </w:pPr>
      <w:r>
        <w:rPr>
          <w:sz w:val="20"/>
          <w:szCs w:val="20"/>
        </w:rPr>
        <w:t xml:space="preserve"> </w:t>
      </w:r>
      <w:r w:rsidRPr="00CB4414">
        <w:rPr>
          <w:sz w:val="20"/>
          <w:szCs w:val="20"/>
        </w:rPr>
        <w:t>вул</w:t>
      </w:r>
      <w:r>
        <w:rPr>
          <w:sz w:val="20"/>
          <w:szCs w:val="20"/>
        </w:rPr>
        <w:t>иця</w:t>
      </w:r>
      <w:r w:rsidRPr="00CB4414">
        <w:rPr>
          <w:sz w:val="20"/>
          <w:szCs w:val="20"/>
        </w:rPr>
        <w:t xml:space="preserve"> Кобзаря, 63, м. Нововолинськ, </w:t>
      </w:r>
      <w:r w:rsidRPr="00D95E49">
        <w:rPr>
          <w:sz w:val="20"/>
          <w:szCs w:val="20"/>
        </w:rPr>
        <w:t>Волинська область, 45400, тел. (03344) 4</w:t>
      </w:r>
      <w:r>
        <w:rPr>
          <w:sz w:val="20"/>
          <w:szCs w:val="20"/>
        </w:rPr>
        <w:t xml:space="preserve"> </w:t>
      </w:r>
      <w:r w:rsidRPr="00D95E49">
        <w:rPr>
          <w:sz w:val="20"/>
          <w:szCs w:val="20"/>
        </w:rPr>
        <w:t>12</w:t>
      </w:r>
      <w:r>
        <w:rPr>
          <w:sz w:val="20"/>
          <w:szCs w:val="20"/>
        </w:rPr>
        <w:t xml:space="preserve"> </w:t>
      </w:r>
      <w:r w:rsidRPr="00D95E49">
        <w:rPr>
          <w:sz w:val="20"/>
          <w:szCs w:val="20"/>
        </w:rPr>
        <w:t xml:space="preserve">27, </w:t>
      </w:r>
    </w:p>
    <w:p w:rsidR="002D36C3" w:rsidRPr="00D95E49" w:rsidRDefault="002D36C3" w:rsidP="00722473">
      <w:pPr>
        <w:pStyle w:val="11"/>
        <w:rPr>
          <w:sz w:val="20"/>
          <w:szCs w:val="20"/>
        </w:rPr>
      </w:pPr>
      <w:r w:rsidRPr="00D95E49">
        <w:rPr>
          <w:sz w:val="20"/>
          <w:szCs w:val="20"/>
          <w:lang w:val="en-US"/>
        </w:rPr>
        <w:t>e</w:t>
      </w:r>
      <w:r w:rsidRPr="00D95E49">
        <w:rPr>
          <w:sz w:val="20"/>
          <w:szCs w:val="20"/>
        </w:rPr>
        <w:t>-</w:t>
      </w:r>
      <w:r w:rsidRPr="00D95E49">
        <w:rPr>
          <w:sz w:val="20"/>
          <w:szCs w:val="20"/>
          <w:lang w:val="en-US"/>
        </w:rPr>
        <w:t>mail</w:t>
      </w:r>
      <w:r w:rsidRPr="00D95E49">
        <w:rPr>
          <w:sz w:val="20"/>
          <w:szCs w:val="20"/>
        </w:rPr>
        <w:t xml:space="preserve">: </w:t>
      </w:r>
      <w:hyperlink r:id="rId31" w:history="1">
        <w:r w:rsidRPr="00D95E49">
          <w:rPr>
            <w:rStyle w:val="a3"/>
            <w:sz w:val="20"/>
            <w:szCs w:val="20"/>
          </w:rPr>
          <w:t>arhiv@</w:t>
        </w:r>
        <w:r w:rsidRPr="00D95E49">
          <w:rPr>
            <w:rStyle w:val="a3"/>
            <w:sz w:val="20"/>
            <w:szCs w:val="20"/>
            <w:lang w:val="en-US"/>
          </w:rPr>
          <w:t>nov</w:t>
        </w:r>
        <w:r w:rsidRPr="00D95E49">
          <w:rPr>
            <w:rStyle w:val="a3"/>
            <w:sz w:val="20"/>
            <w:szCs w:val="20"/>
          </w:rPr>
          <w:t>-</w:t>
        </w:r>
        <w:r w:rsidRPr="00D95E49">
          <w:rPr>
            <w:rStyle w:val="a3"/>
            <w:sz w:val="20"/>
            <w:szCs w:val="20"/>
            <w:lang w:val="en-US"/>
          </w:rPr>
          <w:t>rada</w:t>
        </w:r>
        <w:r w:rsidRPr="00D95E49">
          <w:rPr>
            <w:rStyle w:val="a3"/>
            <w:sz w:val="20"/>
            <w:szCs w:val="20"/>
          </w:rPr>
          <w:t>.</w:t>
        </w:r>
        <w:r w:rsidRPr="00D95E49">
          <w:rPr>
            <w:rStyle w:val="a3"/>
            <w:sz w:val="20"/>
            <w:szCs w:val="20"/>
            <w:lang w:val="en-US"/>
          </w:rPr>
          <w:t>gov</w:t>
        </w:r>
        <w:r w:rsidRPr="00D95E49">
          <w:rPr>
            <w:rStyle w:val="a3"/>
            <w:sz w:val="20"/>
            <w:szCs w:val="20"/>
          </w:rPr>
          <w:t>.</w:t>
        </w:r>
        <w:r w:rsidRPr="00D95E49">
          <w:rPr>
            <w:rStyle w:val="a3"/>
            <w:sz w:val="20"/>
            <w:szCs w:val="20"/>
            <w:lang w:val="en-US"/>
          </w:rPr>
          <w:t>ua</w:t>
        </w:r>
      </w:hyperlink>
      <w:r w:rsidRPr="00D95E49">
        <w:rPr>
          <w:sz w:val="20"/>
          <w:szCs w:val="20"/>
        </w:rPr>
        <w:t>, код ЄДРПОУ 04051342</w:t>
      </w:r>
    </w:p>
    <w:p w:rsidR="002D36C3" w:rsidRPr="00722473" w:rsidRDefault="002D36C3" w:rsidP="00722473">
      <w:pPr>
        <w:spacing w:after="0" w:line="240" w:lineRule="auto"/>
        <w:rPr>
          <w:rFonts w:ascii="Times New Roman" w:hAnsi="Times New Roman" w:cs="Times New Roman"/>
          <w:lang w:val="uk-UA"/>
        </w:rPr>
      </w:pPr>
    </w:p>
    <w:p w:rsidR="002D36C3" w:rsidRPr="00722473" w:rsidRDefault="002D36C3" w:rsidP="00722473">
      <w:pPr>
        <w:spacing w:after="0" w:line="240" w:lineRule="auto"/>
        <w:rPr>
          <w:rFonts w:ascii="Times New Roman" w:hAnsi="Times New Roman" w:cs="Times New Roman"/>
          <w:lang w:val="uk-UA"/>
        </w:rPr>
      </w:pPr>
      <w:r w:rsidRPr="00722473">
        <w:rPr>
          <w:rFonts w:ascii="Times New Roman" w:hAnsi="Times New Roman" w:cs="Times New Roman"/>
          <w:sz w:val="28"/>
          <w:szCs w:val="28"/>
          <w:lang w:val="uk-UA"/>
        </w:rPr>
        <w:t>________________ № _______                         на № _________ від _____________</w:t>
      </w:r>
    </w:p>
    <w:p w:rsidR="002D36C3" w:rsidRPr="00722473" w:rsidRDefault="002D36C3" w:rsidP="00722473">
      <w:pPr>
        <w:spacing w:after="0" w:line="240" w:lineRule="auto"/>
        <w:rPr>
          <w:rFonts w:ascii="Times New Roman" w:hAnsi="Times New Roman" w:cs="Times New Roman"/>
          <w:lang w:val="uk-UA"/>
        </w:rPr>
      </w:pPr>
      <w:r w:rsidRPr="00722473">
        <w:rPr>
          <w:rFonts w:ascii="Times New Roman" w:hAnsi="Times New Roman" w:cs="Times New Roman"/>
          <w:lang w:val="uk-UA"/>
        </w:rPr>
        <w:t xml:space="preserve"> </w:t>
      </w:r>
      <w:r w:rsidRPr="00722473">
        <w:rPr>
          <w:rFonts w:ascii="Times New Roman" w:hAnsi="Times New Roman" w:cs="Times New Roman"/>
          <w:lang w:val="uk-UA"/>
        </w:rPr>
        <w:tab/>
      </w:r>
    </w:p>
    <w:p w:rsidR="002D36C3" w:rsidRDefault="002D36C3" w:rsidP="00722473">
      <w:pPr>
        <w:pStyle w:val="2"/>
        <w:spacing w:before="0" w:after="0"/>
      </w:pPr>
      <w:r>
        <w:tab/>
      </w: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722473" w:rsidRDefault="00722473" w:rsidP="00722473">
      <w:pPr>
        <w:pStyle w:val="tlreflinkmrw45"/>
        <w:shd w:val="clear" w:color="auto" w:fill="FFFFFF"/>
        <w:spacing w:before="0" w:beforeAutospacing="0" w:after="0" w:afterAutospacing="0"/>
        <w:ind w:left="5670"/>
        <w:rPr>
          <w:iCs/>
          <w:color w:val="2A2928"/>
          <w:sz w:val="28"/>
          <w:szCs w:val="28"/>
          <w:lang w:val="uk-UA"/>
        </w:rPr>
      </w:pPr>
      <w:r w:rsidRPr="005D4B72">
        <w:rPr>
          <w:iCs/>
          <w:color w:val="2A2928"/>
          <w:sz w:val="28"/>
          <w:szCs w:val="28"/>
          <w:lang w:val="uk-UA"/>
        </w:rPr>
        <w:t>Продовження додатка 2</w:t>
      </w:r>
    </w:p>
    <w:p w:rsidR="002D36C3" w:rsidRDefault="002D36C3" w:rsidP="00376200">
      <w:pPr>
        <w:pStyle w:val="tlreflinkmrw45"/>
        <w:shd w:val="clear" w:color="auto" w:fill="FFFFFF"/>
        <w:spacing w:before="0" w:beforeAutospacing="0" w:after="0" w:afterAutospacing="0"/>
        <w:ind w:left="5670"/>
        <w:rPr>
          <w:color w:val="2A2928"/>
          <w:lang w:val="uk-UA"/>
        </w:rPr>
      </w:pPr>
    </w:p>
    <w:p w:rsidR="00722473" w:rsidRDefault="00722473" w:rsidP="00F85D73">
      <w:pPr>
        <w:spacing w:after="0" w:line="240" w:lineRule="auto"/>
        <w:jc w:val="center"/>
        <w:rPr>
          <w:rFonts w:ascii="Times New Roman" w:hAnsi="Times New Roman" w:cs="Times New Roman"/>
          <w:snapToGrid w:val="0"/>
          <w:spacing w:val="8"/>
          <w:sz w:val="16"/>
          <w:szCs w:val="16"/>
          <w:lang w:val="uk-UA"/>
        </w:rPr>
      </w:pPr>
      <w:r>
        <w:rPr>
          <w:noProof/>
          <w:spacing w:val="8"/>
          <w:lang w:val="uk-UA" w:eastAsia="uk-UA"/>
        </w:rPr>
        <w:drawing>
          <wp:inline distT="0" distB="0" distL="0" distR="0">
            <wp:extent cx="428625" cy="609600"/>
            <wp:effectExtent l="19050" t="0" r="9525" b="0"/>
            <wp:docPr id="17"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23" cstate="print"/>
                    <a:srcRect/>
                    <a:stretch>
                      <a:fillRect/>
                    </a:stretch>
                  </pic:blipFill>
                  <pic:spPr bwMode="auto">
                    <a:xfrm>
                      <a:off x="0" y="0"/>
                      <a:ext cx="428625" cy="609600"/>
                    </a:xfrm>
                    <a:prstGeom prst="rect">
                      <a:avLst/>
                    </a:prstGeom>
                    <a:solidFill>
                      <a:srgbClr val="C0C0C0"/>
                    </a:solidFill>
                    <a:ln w="9525">
                      <a:noFill/>
                      <a:miter lim="800000"/>
                      <a:headEnd/>
                      <a:tailEnd/>
                    </a:ln>
                  </pic:spPr>
                </pic:pic>
              </a:graphicData>
            </a:graphic>
          </wp:inline>
        </w:drawing>
      </w:r>
    </w:p>
    <w:p w:rsidR="00F85D73" w:rsidRPr="00F85D73" w:rsidRDefault="00F85D73" w:rsidP="00F85D73">
      <w:pPr>
        <w:spacing w:after="0" w:line="240" w:lineRule="auto"/>
        <w:jc w:val="center"/>
        <w:rPr>
          <w:rFonts w:ascii="Times New Roman" w:hAnsi="Times New Roman" w:cs="Times New Roman"/>
          <w:snapToGrid w:val="0"/>
          <w:spacing w:val="8"/>
          <w:sz w:val="16"/>
          <w:szCs w:val="16"/>
          <w:lang w:val="uk-UA"/>
        </w:rPr>
      </w:pPr>
    </w:p>
    <w:p w:rsidR="00722473" w:rsidRPr="00722473" w:rsidRDefault="00722473" w:rsidP="00722473">
      <w:pPr>
        <w:pStyle w:val="1"/>
        <w:spacing w:before="0" w:after="0"/>
        <w:jc w:val="center"/>
        <w:rPr>
          <w:rFonts w:ascii="Times New Roman" w:hAnsi="Times New Roman" w:cs="Times New Roman"/>
          <w:sz w:val="28"/>
          <w:szCs w:val="28"/>
        </w:rPr>
      </w:pPr>
      <w:r w:rsidRPr="00722473">
        <w:rPr>
          <w:rFonts w:ascii="Times New Roman" w:hAnsi="Times New Roman" w:cs="Times New Roman"/>
          <w:sz w:val="28"/>
          <w:szCs w:val="28"/>
        </w:rPr>
        <w:t>ВИКОНАВЧИЙ  КОМІТЕТ  НОВОВОЛИНСЬКОЇ  МІСЬКОЇ  РАДИ</w:t>
      </w:r>
    </w:p>
    <w:p w:rsidR="00722473" w:rsidRPr="00722473" w:rsidRDefault="00722473" w:rsidP="00722473">
      <w:pPr>
        <w:spacing w:after="0" w:line="360" w:lineRule="auto"/>
        <w:jc w:val="center"/>
        <w:rPr>
          <w:rFonts w:ascii="Times New Roman" w:hAnsi="Times New Roman" w:cs="Times New Roman"/>
          <w:sz w:val="28"/>
          <w:szCs w:val="28"/>
        </w:rPr>
      </w:pPr>
      <w:r w:rsidRPr="00722473">
        <w:rPr>
          <w:rFonts w:ascii="Times New Roman" w:hAnsi="Times New Roman" w:cs="Times New Roman"/>
          <w:sz w:val="28"/>
          <w:szCs w:val="28"/>
        </w:rPr>
        <w:t>ВОЛИНСЬКОЇ ОБЛАСТІ</w:t>
      </w:r>
    </w:p>
    <w:p w:rsidR="00722473" w:rsidRPr="00722473" w:rsidRDefault="00722473" w:rsidP="00722473">
      <w:pPr>
        <w:spacing w:after="0" w:line="240" w:lineRule="auto"/>
        <w:jc w:val="center"/>
        <w:rPr>
          <w:rFonts w:ascii="Times New Roman" w:hAnsi="Times New Roman" w:cs="Times New Roman"/>
          <w:b/>
          <w:sz w:val="28"/>
          <w:szCs w:val="28"/>
        </w:rPr>
      </w:pPr>
      <w:r w:rsidRPr="00722473">
        <w:rPr>
          <w:rFonts w:ascii="Times New Roman" w:hAnsi="Times New Roman" w:cs="Times New Roman"/>
          <w:b/>
          <w:sz w:val="28"/>
          <w:szCs w:val="28"/>
        </w:rPr>
        <w:t>ВІДДІЛ «ЦЕНТР РОЗВИТКУ ОБ’ЄДНАНЬ СПІВВЛАСНИКІВ</w:t>
      </w:r>
    </w:p>
    <w:p w:rsidR="00722473" w:rsidRPr="00722473" w:rsidRDefault="00722473" w:rsidP="00722473">
      <w:pPr>
        <w:spacing w:after="0" w:line="240" w:lineRule="auto"/>
        <w:jc w:val="center"/>
        <w:rPr>
          <w:rFonts w:ascii="Times New Roman" w:hAnsi="Times New Roman" w:cs="Times New Roman"/>
          <w:b/>
          <w:sz w:val="28"/>
          <w:szCs w:val="28"/>
        </w:rPr>
      </w:pPr>
      <w:r w:rsidRPr="00722473">
        <w:rPr>
          <w:rFonts w:ascii="Times New Roman" w:hAnsi="Times New Roman" w:cs="Times New Roman"/>
          <w:b/>
          <w:sz w:val="28"/>
          <w:szCs w:val="28"/>
        </w:rPr>
        <w:t xml:space="preserve"> БАГАТОКВАРТИРНИХ БУДИНКІВ»</w:t>
      </w:r>
    </w:p>
    <w:p w:rsidR="00722473" w:rsidRPr="00722473" w:rsidRDefault="00722473" w:rsidP="00722473">
      <w:pPr>
        <w:spacing w:after="0" w:line="240" w:lineRule="auto"/>
        <w:jc w:val="center"/>
        <w:rPr>
          <w:rFonts w:ascii="Times New Roman" w:hAnsi="Times New Roman" w:cs="Times New Roman"/>
          <w:sz w:val="20"/>
          <w:szCs w:val="20"/>
        </w:rPr>
      </w:pPr>
      <w:r w:rsidRPr="00722473">
        <w:rPr>
          <w:rFonts w:ascii="Times New Roman" w:hAnsi="Times New Roman" w:cs="Times New Roman"/>
          <w:sz w:val="20"/>
          <w:szCs w:val="20"/>
        </w:rPr>
        <w:t xml:space="preserve">бульвар Шевченка, 7, м. Нововолинськ, Волинська область, 45400, тел. 097 19 66 149, </w:t>
      </w:r>
    </w:p>
    <w:p w:rsidR="00722473" w:rsidRPr="00722473" w:rsidRDefault="00722473" w:rsidP="00722473">
      <w:pPr>
        <w:spacing w:after="0" w:line="240" w:lineRule="auto"/>
        <w:jc w:val="center"/>
        <w:rPr>
          <w:rFonts w:ascii="Times New Roman" w:hAnsi="Times New Roman" w:cs="Times New Roman"/>
          <w:sz w:val="20"/>
          <w:szCs w:val="20"/>
        </w:rPr>
      </w:pPr>
      <w:r w:rsidRPr="00722473">
        <w:rPr>
          <w:rFonts w:ascii="Times New Roman" w:hAnsi="Times New Roman" w:cs="Times New Roman"/>
          <w:sz w:val="20"/>
          <w:szCs w:val="20"/>
        </w:rPr>
        <w:t>е</w:t>
      </w:r>
      <w:r w:rsidRPr="00722473">
        <w:rPr>
          <w:rFonts w:ascii="Times New Roman" w:hAnsi="Times New Roman" w:cs="Times New Roman"/>
          <w:sz w:val="20"/>
          <w:szCs w:val="20"/>
          <w:lang w:val="en-US"/>
        </w:rPr>
        <w:t>mail</w:t>
      </w:r>
      <w:r w:rsidRPr="00722473">
        <w:rPr>
          <w:rFonts w:ascii="Times New Roman" w:hAnsi="Times New Roman" w:cs="Times New Roman"/>
          <w:sz w:val="20"/>
          <w:szCs w:val="20"/>
        </w:rPr>
        <w:t xml:space="preserve">: </w:t>
      </w:r>
      <w:hyperlink r:id="rId32" w:history="1">
        <w:r w:rsidRPr="00722473">
          <w:rPr>
            <w:rStyle w:val="a3"/>
            <w:rFonts w:ascii="Times New Roman" w:hAnsi="Times New Roman" w:cs="Times New Roman"/>
            <w:sz w:val="20"/>
            <w:szCs w:val="20"/>
            <w:lang w:val="de-DE"/>
          </w:rPr>
          <w:t>centrosbb</w:t>
        </w:r>
        <w:r w:rsidRPr="00722473">
          <w:rPr>
            <w:rStyle w:val="a3"/>
            <w:rFonts w:ascii="Times New Roman" w:hAnsi="Times New Roman" w:cs="Times New Roman"/>
            <w:sz w:val="20"/>
            <w:szCs w:val="20"/>
          </w:rPr>
          <w:t>@nov-rada.gov.ua</w:t>
        </w:r>
      </w:hyperlink>
      <w:r w:rsidRPr="00722473">
        <w:rPr>
          <w:rFonts w:ascii="Times New Roman" w:hAnsi="Times New Roman" w:cs="Times New Roman"/>
          <w:sz w:val="20"/>
          <w:szCs w:val="20"/>
        </w:rPr>
        <w:t>, код ЄДРПОУ 04051342</w:t>
      </w:r>
    </w:p>
    <w:p w:rsidR="00722473" w:rsidRPr="00722473" w:rsidRDefault="00722473" w:rsidP="00722473">
      <w:pPr>
        <w:pStyle w:val="af7"/>
        <w:rPr>
          <w:lang w:val="uk-UA"/>
        </w:rPr>
      </w:pPr>
    </w:p>
    <w:p w:rsidR="00722473" w:rsidRPr="00722473" w:rsidRDefault="00722473" w:rsidP="00722473">
      <w:pPr>
        <w:rPr>
          <w:rFonts w:ascii="Times New Roman" w:hAnsi="Times New Roman" w:cs="Times New Roman"/>
          <w:sz w:val="28"/>
          <w:szCs w:val="28"/>
          <w:lang w:val="uk-UA"/>
        </w:rPr>
      </w:pPr>
      <w:r w:rsidRPr="00722473">
        <w:rPr>
          <w:rFonts w:ascii="Times New Roman" w:hAnsi="Times New Roman" w:cs="Times New Roman"/>
          <w:sz w:val="28"/>
          <w:szCs w:val="28"/>
        </w:rPr>
        <w:t xml:space="preserve">________ № _______                      </w:t>
      </w:r>
      <w:r w:rsidRPr="00722473">
        <w:rPr>
          <w:rFonts w:ascii="Times New Roman" w:hAnsi="Times New Roman" w:cs="Times New Roman"/>
          <w:bCs/>
          <w:sz w:val="28"/>
          <w:szCs w:val="28"/>
        </w:rPr>
        <w:t xml:space="preserve">                   </w:t>
      </w:r>
      <w:r>
        <w:rPr>
          <w:rFonts w:ascii="Times New Roman" w:hAnsi="Times New Roman" w:cs="Times New Roman"/>
          <w:bCs/>
          <w:sz w:val="28"/>
          <w:szCs w:val="28"/>
          <w:lang w:val="uk-UA"/>
        </w:rPr>
        <w:t xml:space="preserve">  </w:t>
      </w:r>
      <w:r w:rsidRPr="00722473">
        <w:rPr>
          <w:rFonts w:ascii="Times New Roman" w:hAnsi="Times New Roman" w:cs="Times New Roman"/>
          <w:bCs/>
          <w:sz w:val="28"/>
          <w:szCs w:val="28"/>
        </w:rPr>
        <w:t>н</w:t>
      </w:r>
      <w:r w:rsidRPr="00722473">
        <w:rPr>
          <w:rFonts w:ascii="Times New Roman" w:hAnsi="Times New Roman" w:cs="Times New Roman"/>
          <w:sz w:val="28"/>
          <w:szCs w:val="28"/>
        </w:rPr>
        <w:t xml:space="preserve">а № </w:t>
      </w:r>
      <w:r w:rsidRPr="00722473">
        <w:rPr>
          <w:rFonts w:ascii="Times New Roman" w:hAnsi="Times New Roman" w:cs="Times New Roman"/>
          <w:sz w:val="28"/>
          <w:szCs w:val="28"/>
          <w:u w:val="single"/>
        </w:rPr>
        <w:t xml:space="preserve">                      </w:t>
      </w:r>
      <w:r w:rsidRPr="00722473">
        <w:rPr>
          <w:rFonts w:ascii="Times New Roman" w:hAnsi="Times New Roman" w:cs="Times New Roman"/>
          <w:sz w:val="28"/>
          <w:szCs w:val="28"/>
        </w:rPr>
        <w:t xml:space="preserve">від </w:t>
      </w:r>
      <w:r>
        <w:rPr>
          <w:rFonts w:ascii="Times New Roman" w:hAnsi="Times New Roman" w:cs="Times New Roman"/>
          <w:sz w:val="28"/>
          <w:szCs w:val="28"/>
        </w:rPr>
        <w:t>__________</w:t>
      </w:r>
    </w:p>
    <w:p w:rsidR="00722473" w:rsidRPr="00EB5D49" w:rsidRDefault="00722473" w:rsidP="00722473">
      <w:pPr>
        <w:pStyle w:val="af7"/>
        <w:rPr>
          <w:color w:val="000000"/>
          <w:sz w:val="20"/>
          <w:szCs w:val="20"/>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2D36C3" w:rsidRDefault="002D36C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722473" w:rsidRDefault="00722473" w:rsidP="00376200">
      <w:pPr>
        <w:pStyle w:val="tlreflinkmrw45"/>
        <w:shd w:val="clear" w:color="auto" w:fill="FFFFFF"/>
        <w:spacing w:before="0" w:beforeAutospacing="0" w:after="0" w:afterAutospacing="0"/>
        <w:ind w:left="5670"/>
        <w:rPr>
          <w:color w:val="2A2928"/>
          <w:lang w:val="uk-UA"/>
        </w:rPr>
      </w:pPr>
    </w:p>
    <w:p w:rsidR="00882E91" w:rsidRDefault="00376200" w:rsidP="00882E91">
      <w:pPr>
        <w:pStyle w:val="tlreflinkmrw45"/>
        <w:shd w:val="clear" w:color="auto" w:fill="FFFFFF"/>
        <w:spacing w:before="0" w:beforeAutospacing="0" w:after="0" w:afterAutospacing="0"/>
        <w:ind w:left="5670"/>
        <w:rPr>
          <w:color w:val="2A2928"/>
          <w:lang w:val="uk-UA"/>
        </w:rPr>
      </w:pPr>
      <w:r>
        <w:rPr>
          <w:color w:val="2A2928"/>
          <w:lang w:val="uk-UA"/>
        </w:rPr>
        <w:t>До</w:t>
      </w:r>
      <w:r w:rsidR="008567EA" w:rsidRPr="00D93CFE">
        <w:rPr>
          <w:color w:val="2A2928"/>
          <w:lang w:val="uk-UA"/>
        </w:rPr>
        <w:t xml:space="preserve">даток </w:t>
      </w:r>
      <w:r w:rsidR="008567EA">
        <w:rPr>
          <w:color w:val="2A2928"/>
          <w:lang w:val="uk-UA"/>
        </w:rPr>
        <w:t>3</w:t>
      </w:r>
      <w:r w:rsidR="008567EA" w:rsidRPr="00D93CFE">
        <w:rPr>
          <w:color w:val="2A2928"/>
          <w:lang w:val="uk-UA"/>
        </w:rPr>
        <w:br/>
        <w:t xml:space="preserve">до Інструкції </w:t>
      </w:r>
      <w:r w:rsidR="008567EA">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Default="00376200" w:rsidP="00376200">
      <w:pPr>
        <w:pStyle w:val="tlreflinkmrw45"/>
        <w:shd w:val="clear" w:color="auto" w:fill="FFFFFF"/>
        <w:spacing w:before="0" w:beforeAutospacing="0" w:after="0" w:afterAutospacing="0"/>
        <w:rPr>
          <w:lang w:val="uk-UA"/>
        </w:rPr>
      </w:pPr>
      <w:r>
        <w:rPr>
          <w:lang w:val="uk-UA"/>
        </w:rPr>
        <w:t xml:space="preserve">                                                                                               </w:t>
      </w:r>
      <w:r w:rsidR="008567EA" w:rsidRPr="000060B5">
        <w:rPr>
          <w:lang w:val="uk-UA"/>
        </w:rPr>
        <w:t>(пункт 79)</w:t>
      </w:r>
    </w:p>
    <w:p w:rsidR="00376200" w:rsidRPr="000060B5" w:rsidRDefault="00376200" w:rsidP="00376200">
      <w:pPr>
        <w:pStyle w:val="tlreflinkmrw45"/>
        <w:shd w:val="clear" w:color="auto" w:fill="FFFFFF"/>
        <w:spacing w:before="0" w:beforeAutospacing="0" w:after="0" w:afterAutospacing="0"/>
        <w:rPr>
          <w:lang w:val="uk-UA"/>
        </w:rPr>
      </w:pPr>
    </w:p>
    <w:p w:rsidR="008567EA" w:rsidRPr="00882E91" w:rsidRDefault="008567EA" w:rsidP="000D5D47">
      <w:pPr>
        <w:autoSpaceDN w:val="0"/>
        <w:ind w:firstLine="567"/>
        <w:jc w:val="center"/>
        <w:rPr>
          <w:snapToGrid w:val="0"/>
          <w:spacing w:val="8"/>
        </w:rPr>
      </w:pPr>
      <w:r w:rsidRPr="00A73B8F">
        <w:rPr>
          <w:i/>
          <w:iCs/>
          <w:color w:val="2A2928"/>
          <w:sz w:val="28"/>
          <w:szCs w:val="28"/>
        </w:rPr>
        <w:t> </w:t>
      </w:r>
      <w:r>
        <w:rPr>
          <w:noProof/>
          <w:spacing w:val="8"/>
          <w:lang w:val="uk-UA" w:eastAsia="uk-UA"/>
        </w:rPr>
        <w:drawing>
          <wp:inline distT="0" distB="0" distL="0" distR="0">
            <wp:extent cx="428625" cy="609600"/>
            <wp:effectExtent l="19050" t="0" r="9525" b="0"/>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23" cstate="print"/>
                    <a:srcRect/>
                    <a:stretch>
                      <a:fillRect/>
                    </a:stretch>
                  </pic:blipFill>
                  <pic:spPr bwMode="auto">
                    <a:xfrm>
                      <a:off x="0" y="0"/>
                      <a:ext cx="428625" cy="609600"/>
                    </a:xfrm>
                    <a:prstGeom prst="rect">
                      <a:avLst/>
                    </a:prstGeom>
                    <a:solidFill>
                      <a:srgbClr val="C0C0C0"/>
                    </a:solidFill>
                    <a:ln w="9525">
                      <a:noFill/>
                      <a:miter lim="800000"/>
                      <a:headEnd/>
                      <a:tailEnd/>
                    </a:ln>
                  </pic:spPr>
                </pic:pic>
              </a:graphicData>
            </a:graphic>
          </wp:inline>
        </w:drawing>
      </w:r>
    </w:p>
    <w:tbl>
      <w:tblPr>
        <w:tblW w:w="10300" w:type="dxa"/>
        <w:jc w:val="center"/>
        <w:tblCellSpacing w:w="22" w:type="dxa"/>
        <w:shd w:val="clear" w:color="auto" w:fill="FFFFFF"/>
        <w:tblCellMar>
          <w:top w:w="105" w:type="dxa"/>
          <w:left w:w="810" w:type="dxa"/>
          <w:bottom w:w="105" w:type="dxa"/>
          <w:right w:w="810" w:type="dxa"/>
        </w:tblCellMar>
        <w:tblLook w:val="0000"/>
      </w:tblPr>
      <w:tblGrid>
        <w:gridCol w:w="5213"/>
        <w:gridCol w:w="5087"/>
      </w:tblGrid>
      <w:tr w:rsidR="008567EA" w:rsidRPr="007715F6" w:rsidTr="007C5015">
        <w:trPr>
          <w:tblCellSpacing w:w="22" w:type="dxa"/>
          <w:jc w:val="center"/>
        </w:trPr>
        <w:tc>
          <w:tcPr>
            <w:tcW w:w="2499" w:type="pct"/>
            <w:shd w:val="clear" w:color="auto" w:fill="FFFFFF"/>
            <w:tcMar>
              <w:top w:w="0" w:type="dxa"/>
              <w:left w:w="0" w:type="dxa"/>
              <w:bottom w:w="0" w:type="dxa"/>
              <w:right w:w="0" w:type="dxa"/>
            </w:tcMar>
          </w:tcPr>
          <w:p w:rsidR="008567EA" w:rsidRPr="00D67961" w:rsidRDefault="008567EA" w:rsidP="000D5D47">
            <w:pPr>
              <w:tabs>
                <w:tab w:val="left" w:pos="7201"/>
              </w:tabs>
              <w:spacing w:after="0" w:line="240" w:lineRule="auto"/>
              <w:ind w:firstLine="567"/>
              <w:jc w:val="center"/>
              <w:rPr>
                <w:rFonts w:ascii="Times New Roman" w:hAnsi="Times New Roman" w:cs="Times New Roman"/>
              </w:rPr>
            </w:pPr>
            <w:r w:rsidRPr="00D67961">
              <w:rPr>
                <w:rFonts w:ascii="Times New Roman" w:hAnsi="Times New Roman" w:cs="Times New Roman"/>
                <w:b/>
                <w:bCs/>
                <w:spacing w:val="10"/>
              </w:rPr>
              <w:t>ВИКОНАВЧИЙ КОМІТЕТ НОВОВОЛИНСЬКОЇ МІСЬКОЇ РАДИ</w:t>
            </w:r>
          </w:p>
          <w:p w:rsidR="008567EA" w:rsidRPr="00D67961" w:rsidRDefault="008567EA" w:rsidP="000D5D47">
            <w:pPr>
              <w:tabs>
                <w:tab w:val="left" w:pos="7201"/>
              </w:tabs>
              <w:spacing w:after="0" w:line="240" w:lineRule="auto"/>
              <w:ind w:firstLine="567"/>
              <w:jc w:val="center"/>
              <w:rPr>
                <w:rFonts w:ascii="Times New Roman" w:hAnsi="Times New Roman" w:cs="Times New Roman"/>
              </w:rPr>
            </w:pPr>
            <w:r w:rsidRPr="00D67961">
              <w:rPr>
                <w:rFonts w:ascii="Times New Roman" w:hAnsi="Times New Roman" w:cs="Times New Roman"/>
              </w:rPr>
              <w:t>проспект Дружби, 27,</w:t>
            </w:r>
          </w:p>
          <w:p w:rsidR="008567EA" w:rsidRPr="00D67961" w:rsidRDefault="008567EA" w:rsidP="000D5D47">
            <w:pPr>
              <w:spacing w:after="0" w:line="240" w:lineRule="auto"/>
              <w:ind w:firstLine="567"/>
              <w:jc w:val="center"/>
              <w:rPr>
                <w:rFonts w:ascii="Times New Roman" w:hAnsi="Times New Roman" w:cs="Times New Roman"/>
              </w:rPr>
            </w:pPr>
            <w:r w:rsidRPr="00D67961">
              <w:rPr>
                <w:rFonts w:ascii="Times New Roman" w:hAnsi="Times New Roman" w:cs="Times New Roman"/>
              </w:rPr>
              <w:t>м. Нововолинськ, 45400</w:t>
            </w:r>
          </w:p>
          <w:p w:rsidR="008567EA" w:rsidRPr="00D67961" w:rsidRDefault="008567EA" w:rsidP="000D5D47">
            <w:pPr>
              <w:spacing w:after="0" w:line="240" w:lineRule="auto"/>
              <w:ind w:firstLine="567"/>
              <w:jc w:val="center"/>
              <w:rPr>
                <w:rFonts w:ascii="Times New Roman" w:hAnsi="Times New Roman" w:cs="Times New Roman"/>
              </w:rPr>
            </w:pPr>
            <w:r w:rsidRPr="00D67961">
              <w:rPr>
                <w:rFonts w:ascii="Times New Roman" w:hAnsi="Times New Roman" w:cs="Times New Roman"/>
              </w:rPr>
              <w:t>тел. (03344) 4</w:t>
            </w:r>
            <w:r w:rsidR="00EB4044">
              <w:rPr>
                <w:rFonts w:ascii="Times New Roman" w:hAnsi="Times New Roman" w:cs="Times New Roman"/>
                <w:lang w:val="uk-UA"/>
              </w:rPr>
              <w:t xml:space="preserve"> </w:t>
            </w:r>
            <w:r w:rsidRPr="00D67961">
              <w:rPr>
                <w:rFonts w:ascii="Times New Roman" w:hAnsi="Times New Roman" w:cs="Times New Roman"/>
              </w:rPr>
              <w:t>12</w:t>
            </w:r>
            <w:r w:rsidR="00EB4044">
              <w:rPr>
                <w:rFonts w:ascii="Times New Roman" w:hAnsi="Times New Roman" w:cs="Times New Roman"/>
                <w:lang w:val="uk-UA"/>
              </w:rPr>
              <w:t xml:space="preserve"> </w:t>
            </w:r>
            <w:r w:rsidRPr="00D67961">
              <w:rPr>
                <w:rFonts w:ascii="Times New Roman" w:hAnsi="Times New Roman" w:cs="Times New Roman"/>
              </w:rPr>
              <w:t xml:space="preserve">02, </w:t>
            </w:r>
          </w:p>
          <w:p w:rsidR="008567EA" w:rsidRPr="005213C6" w:rsidRDefault="008567EA" w:rsidP="000D5D47">
            <w:pPr>
              <w:spacing w:after="0" w:line="240" w:lineRule="auto"/>
              <w:ind w:firstLine="567"/>
              <w:jc w:val="center"/>
              <w:rPr>
                <w:rFonts w:ascii="Times New Roman" w:hAnsi="Times New Roman" w:cs="Times New Roman"/>
              </w:rPr>
            </w:pPr>
            <w:r w:rsidRPr="00D67961">
              <w:rPr>
                <w:rFonts w:ascii="Times New Roman" w:hAnsi="Times New Roman" w:cs="Times New Roman"/>
              </w:rPr>
              <w:t>е</w:t>
            </w:r>
            <w:r w:rsidRPr="005213C6">
              <w:rPr>
                <w:rFonts w:ascii="Times New Roman" w:hAnsi="Times New Roman" w:cs="Times New Roman"/>
              </w:rPr>
              <w:t>-</w:t>
            </w:r>
            <w:r w:rsidRPr="00D67961">
              <w:rPr>
                <w:rFonts w:ascii="Times New Roman" w:hAnsi="Times New Roman" w:cs="Times New Roman"/>
                <w:lang w:val="en-US"/>
              </w:rPr>
              <w:t>mail</w:t>
            </w:r>
            <w:r w:rsidRPr="005213C6">
              <w:rPr>
                <w:rFonts w:ascii="Times New Roman" w:hAnsi="Times New Roman" w:cs="Times New Roman"/>
              </w:rPr>
              <w:t xml:space="preserve">: </w:t>
            </w:r>
            <w:r w:rsidRPr="00D67961">
              <w:rPr>
                <w:rFonts w:ascii="Times New Roman" w:hAnsi="Times New Roman" w:cs="Times New Roman"/>
                <w:lang w:val="en-US"/>
              </w:rPr>
              <w:t>vykonk</w:t>
            </w:r>
            <w:r w:rsidRPr="005213C6">
              <w:rPr>
                <w:rFonts w:ascii="Times New Roman" w:hAnsi="Times New Roman" w:cs="Times New Roman"/>
              </w:rPr>
              <w:t>@</w:t>
            </w:r>
            <w:r w:rsidRPr="00D67961">
              <w:rPr>
                <w:rFonts w:ascii="Times New Roman" w:hAnsi="Times New Roman" w:cs="Times New Roman"/>
                <w:lang w:val="en-US"/>
              </w:rPr>
              <w:t>nov</w:t>
            </w:r>
            <w:r w:rsidRPr="005213C6">
              <w:rPr>
                <w:rFonts w:ascii="Times New Roman" w:hAnsi="Times New Roman" w:cs="Times New Roman"/>
              </w:rPr>
              <w:t>-</w:t>
            </w:r>
            <w:r w:rsidRPr="00D67961">
              <w:rPr>
                <w:rFonts w:ascii="Times New Roman" w:hAnsi="Times New Roman" w:cs="Times New Roman"/>
                <w:lang w:val="en-US"/>
              </w:rPr>
              <w:t>rada</w:t>
            </w:r>
            <w:r w:rsidRPr="005213C6">
              <w:rPr>
                <w:rFonts w:ascii="Times New Roman" w:hAnsi="Times New Roman" w:cs="Times New Roman"/>
              </w:rPr>
              <w:t>.</w:t>
            </w:r>
            <w:r w:rsidRPr="00897E23">
              <w:rPr>
                <w:rFonts w:ascii="Times New Roman" w:hAnsi="Times New Roman" w:cs="Times New Roman"/>
                <w:lang w:val="en-US"/>
              </w:rPr>
              <w:t>gov</w:t>
            </w:r>
            <w:r w:rsidRPr="005213C6">
              <w:rPr>
                <w:rFonts w:ascii="Times New Roman" w:hAnsi="Times New Roman" w:cs="Times New Roman"/>
              </w:rPr>
              <w:t>.</w:t>
            </w:r>
            <w:r w:rsidRPr="00897E23">
              <w:rPr>
                <w:rFonts w:ascii="Times New Roman" w:hAnsi="Times New Roman" w:cs="Times New Roman"/>
                <w:lang w:val="en-US"/>
              </w:rPr>
              <w:t>ua</w:t>
            </w:r>
          </w:p>
          <w:p w:rsidR="008567EA" w:rsidRPr="00D67961" w:rsidRDefault="008567EA" w:rsidP="000D5D47">
            <w:pPr>
              <w:spacing w:after="0" w:line="240" w:lineRule="auto"/>
              <w:ind w:firstLine="567"/>
              <w:jc w:val="center"/>
              <w:rPr>
                <w:rFonts w:ascii="Times New Roman" w:hAnsi="Times New Roman" w:cs="Times New Roman"/>
                <w:lang w:val="en-US"/>
              </w:rPr>
            </w:pPr>
            <w:r w:rsidRPr="00D67961">
              <w:rPr>
                <w:rFonts w:ascii="Times New Roman" w:hAnsi="Times New Roman" w:cs="Times New Roman"/>
                <w:lang w:val="en-US"/>
              </w:rPr>
              <w:t>web: http://www.novovolynsk-rada.gov.ua</w:t>
            </w:r>
          </w:p>
          <w:p w:rsidR="008567EA" w:rsidRPr="00D67961" w:rsidRDefault="008567EA" w:rsidP="000D5D47">
            <w:pPr>
              <w:spacing w:after="0" w:line="240" w:lineRule="auto"/>
              <w:ind w:firstLine="567"/>
              <w:jc w:val="center"/>
              <w:rPr>
                <w:rFonts w:ascii="Times New Roman" w:hAnsi="Times New Roman" w:cs="Times New Roman"/>
                <w:lang w:val="uk-UA"/>
              </w:rPr>
            </w:pPr>
            <w:r w:rsidRPr="00D67961">
              <w:rPr>
                <w:rFonts w:ascii="Times New Roman" w:hAnsi="Times New Roman" w:cs="Times New Roman"/>
                <w:lang w:val="en-US"/>
              </w:rPr>
              <w:t xml:space="preserve"> </w:t>
            </w:r>
          </w:p>
          <w:p w:rsidR="008567EA" w:rsidRPr="00D67961" w:rsidRDefault="008567EA" w:rsidP="000D5D47">
            <w:pPr>
              <w:spacing w:after="0" w:line="240" w:lineRule="auto"/>
              <w:ind w:firstLine="567"/>
              <w:jc w:val="center"/>
              <w:rPr>
                <w:rFonts w:ascii="Times New Roman" w:hAnsi="Times New Roman" w:cs="Times New Roman"/>
                <w:b/>
                <w:color w:val="FF0000"/>
                <w:sz w:val="6"/>
                <w:szCs w:val="6"/>
                <w:lang w:val="en-US"/>
              </w:rPr>
            </w:pPr>
          </w:p>
        </w:tc>
        <w:tc>
          <w:tcPr>
            <w:tcW w:w="2437" w:type="pct"/>
            <w:shd w:val="clear" w:color="auto" w:fill="FFFFFF"/>
            <w:tcMar>
              <w:top w:w="0" w:type="dxa"/>
              <w:left w:w="0" w:type="dxa"/>
              <w:bottom w:w="0" w:type="dxa"/>
              <w:right w:w="0" w:type="dxa"/>
            </w:tcMar>
          </w:tcPr>
          <w:p w:rsidR="008567EA" w:rsidRPr="00D67961" w:rsidRDefault="008567EA" w:rsidP="000D5D47">
            <w:pPr>
              <w:snapToGrid w:val="0"/>
              <w:spacing w:after="0" w:line="240" w:lineRule="auto"/>
              <w:ind w:firstLine="567"/>
              <w:jc w:val="center"/>
              <w:rPr>
                <w:rFonts w:ascii="Times New Roman" w:hAnsi="Times New Roman" w:cs="Times New Roman"/>
                <w:b/>
                <w:color w:val="FF0000"/>
                <w:sz w:val="6"/>
                <w:szCs w:val="6"/>
                <w:lang w:val="en-US"/>
              </w:rPr>
            </w:pPr>
          </w:p>
          <w:p w:rsidR="008567EA" w:rsidRPr="00D67961" w:rsidRDefault="008567EA" w:rsidP="000D5D47">
            <w:pPr>
              <w:spacing w:after="0" w:line="240" w:lineRule="auto"/>
              <w:ind w:firstLine="567"/>
              <w:jc w:val="center"/>
              <w:rPr>
                <w:rFonts w:ascii="Times New Roman" w:hAnsi="Times New Roman" w:cs="Times New Roman"/>
                <w:b/>
                <w:lang w:val="en-US"/>
              </w:rPr>
            </w:pPr>
            <w:r w:rsidRPr="00D67961">
              <w:rPr>
                <w:rFonts w:ascii="Times New Roman" w:hAnsi="Times New Roman" w:cs="Times New Roman"/>
                <w:b/>
                <w:lang w:val="en-US"/>
              </w:rPr>
              <w:t xml:space="preserve">THE EXECUTIVE COMMITTEE </w:t>
            </w:r>
          </w:p>
          <w:p w:rsidR="008567EA" w:rsidRPr="00D67961" w:rsidRDefault="008567EA" w:rsidP="000D5D47">
            <w:pPr>
              <w:spacing w:after="0" w:line="240" w:lineRule="auto"/>
              <w:ind w:firstLine="567"/>
              <w:jc w:val="center"/>
              <w:rPr>
                <w:rFonts w:ascii="Times New Roman" w:hAnsi="Times New Roman" w:cs="Times New Roman"/>
                <w:b/>
                <w:lang w:val="en-US"/>
              </w:rPr>
            </w:pPr>
            <w:r w:rsidRPr="00D67961">
              <w:rPr>
                <w:rFonts w:ascii="Times New Roman" w:hAnsi="Times New Roman" w:cs="Times New Roman"/>
                <w:b/>
                <w:lang w:val="en-US"/>
              </w:rPr>
              <w:t>OF THE NOVOVOLYNSK CITY COUNCIL</w:t>
            </w:r>
          </w:p>
          <w:p w:rsidR="008567EA" w:rsidRPr="00D67961" w:rsidRDefault="008567EA" w:rsidP="000D5D47">
            <w:pPr>
              <w:spacing w:after="0" w:line="240" w:lineRule="auto"/>
              <w:ind w:firstLine="567"/>
              <w:jc w:val="center"/>
              <w:rPr>
                <w:rFonts w:ascii="Times New Roman" w:hAnsi="Times New Roman" w:cs="Times New Roman"/>
                <w:lang w:val="en-US"/>
              </w:rPr>
            </w:pPr>
            <w:r w:rsidRPr="00D67961">
              <w:rPr>
                <w:rFonts w:ascii="Times New Roman" w:hAnsi="Times New Roman" w:cs="Times New Roman"/>
                <w:lang w:val="en-US"/>
              </w:rPr>
              <w:t>27, Druzhby Avn.,</w:t>
            </w:r>
          </w:p>
          <w:p w:rsidR="008567EA" w:rsidRPr="00D67961" w:rsidRDefault="008567EA" w:rsidP="000D5D47">
            <w:pPr>
              <w:spacing w:after="0" w:line="240" w:lineRule="auto"/>
              <w:ind w:firstLine="567"/>
              <w:jc w:val="center"/>
              <w:rPr>
                <w:rFonts w:ascii="Times New Roman" w:hAnsi="Times New Roman" w:cs="Times New Roman"/>
                <w:lang w:val="en-US"/>
              </w:rPr>
            </w:pPr>
            <w:r w:rsidRPr="00D67961">
              <w:rPr>
                <w:rFonts w:ascii="Times New Roman" w:hAnsi="Times New Roman" w:cs="Times New Roman"/>
                <w:lang w:val="en-US"/>
              </w:rPr>
              <w:t>Novovolynsk, Volyn region, 45400 Ukraine</w:t>
            </w:r>
          </w:p>
          <w:p w:rsidR="008567EA" w:rsidRPr="00D67961" w:rsidRDefault="008567EA" w:rsidP="000D5D47">
            <w:pPr>
              <w:spacing w:after="0" w:line="240" w:lineRule="auto"/>
              <w:ind w:firstLine="567"/>
              <w:jc w:val="center"/>
              <w:rPr>
                <w:rFonts w:ascii="Times New Roman" w:hAnsi="Times New Roman" w:cs="Times New Roman"/>
                <w:lang w:val="en-US"/>
              </w:rPr>
            </w:pPr>
            <w:r w:rsidRPr="00D67961">
              <w:rPr>
                <w:rFonts w:ascii="Times New Roman" w:hAnsi="Times New Roman" w:cs="Times New Roman"/>
                <w:lang w:val="en-US"/>
              </w:rPr>
              <w:t xml:space="preserve">  tel. (+38 03344) 4</w:t>
            </w:r>
            <w:r w:rsidR="00EB4044">
              <w:rPr>
                <w:rFonts w:ascii="Times New Roman" w:hAnsi="Times New Roman" w:cs="Times New Roman"/>
                <w:lang w:val="uk-UA"/>
              </w:rPr>
              <w:t xml:space="preserve"> </w:t>
            </w:r>
            <w:r w:rsidRPr="00D67961">
              <w:rPr>
                <w:rFonts w:ascii="Times New Roman" w:hAnsi="Times New Roman" w:cs="Times New Roman"/>
                <w:lang w:val="en-US"/>
              </w:rPr>
              <w:t>12</w:t>
            </w:r>
            <w:r w:rsidR="00EB4044">
              <w:rPr>
                <w:rFonts w:ascii="Times New Roman" w:hAnsi="Times New Roman" w:cs="Times New Roman"/>
                <w:lang w:val="uk-UA"/>
              </w:rPr>
              <w:t xml:space="preserve"> </w:t>
            </w:r>
            <w:r w:rsidRPr="00D67961">
              <w:rPr>
                <w:rFonts w:ascii="Times New Roman" w:hAnsi="Times New Roman" w:cs="Times New Roman"/>
                <w:lang w:val="en-US"/>
              </w:rPr>
              <w:t xml:space="preserve">02, </w:t>
            </w:r>
          </w:p>
          <w:p w:rsidR="008567EA" w:rsidRPr="00D67961" w:rsidRDefault="00897E23" w:rsidP="000D5D47">
            <w:pPr>
              <w:spacing w:after="0" w:line="240" w:lineRule="auto"/>
              <w:ind w:firstLine="567"/>
              <w:jc w:val="center"/>
              <w:rPr>
                <w:rFonts w:ascii="Times New Roman" w:hAnsi="Times New Roman" w:cs="Times New Roman"/>
                <w:lang w:val="en-US"/>
              </w:rPr>
            </w:pPr>
            <w:r w:rsidRPr="00D67961">
              <w:rPr>
                <w:rFonts w:ascii="Times New Roman" w:hAnsi="Times New Roman" w:cs="Times New Roman"/>
              </w:rPr>
              <w:t>е</w:t>
            </w:r>
            <w:r w:rsidRPr="00897E23">
              <w:rPr>
                <w:rFonts w:ascii="Times New Roman" w:hAnsi="Times New Roman" w:cs="Times New Roman"/>
                <w:lang w:val="en-US"/>
              </w:rPr>
              <w:t>-</w:t>
            </w:r>
            <w:r w:rsidRPr="00D67961">
              <w:rPr>
                <w:rFonts w:ascii="Times New Roman" w:hAnsi="Times New Roman" w:cs="Times New Roman"/>
                <w:lang w:val="en-US"/>
              </w:rPr>
              <w:t>mail</w:t>
            </w:r>
            <w:r w:rsidRPr="00897E23">
              <w:rPr>
                <w:rFonts w:ascii="Times New Roman" w:hAnsi="Times New Roman" w:cs="Times New Roman"/>
                <w:lang w:val="en-US"/>
              </w:rPr>
              <w:t xml:space="preserve">: </w:t>
            </w:r>
            <w:r w:rsidR="008567EA" w:rsidRPr="00D67961">
              <w:rPr>
                <w:rFonts w:ascii="Times New Roman" w:hAnsi="Times New Roman" w:cs="Times New Roman"/>
                <w:lang w:val="en-US"/>
              </w:rPr>
              <w:t>vykonk@nov-rada.gov.ua</w:t>
            </w:r>
          </w:p>
          <w:p w:rsidR="008567EA" w:rsidRPr="00D67961" w:rsidRDefault="008567EA" w:rsidP="000D5D47">
            <w:pPr>
              <w:spacing w:after="0" w:line="240" w:lineRule="auto"/>
              <w:ind w:firstLine="567"/>
              <w:jc w:val="center"/>
              <w:rPr>
                <w:rFonts w:ascii="Times New Roman" w:hAnsi="Times New Roman" w:cs="Times New Roman"/>
                <w:lang w:val="en-US"/>
              </w:rPr>
            </w:pPr>
            <w:r w:rsidRPr="00D67961">
              <w:rPr>
                <w:rFonts w:ascii="Times New Roman" w:hAnsi="Times New Roman" w:cs="Times New Roman"/>
                <w:lang w:val="en-US"/>
              </w:rPr>
              <w:t xml:space="preserve">web: http://www.novovolynsk-rada.gov.ua  </w:t>
            </w:r>
          </w:p>
          <w:p w:rsidR="008567EA" w:rsidRPr="00D67961" w:rsidRDefault="008567EA" w:rsidP="000D5D47">
            <w:pPr>
              <w:spacing w:after="0" w:line="240" w:lineRule="auto"/>
              <w:ind w:firstLine="567"/>
              <w:jc w:val="center"/>
              <w:rPr>
                <w:rFonts w:ascii="Times New Roman" w:hAnsi="Times New Roman" w:cs="Times New Roman"/>
                <w:lang w:val="uk-UA"/>
              </w:rPr>
            </w:pPr>
            <w:r w:rsidRPr="00D67961">
              <w:rPr>
                <w:rFonts w:ascii="Times New Roman" w:hAnsi="Times New Roman" w:cs="Times New Roman"/>
                <w:lang w:val="en-US"/>
              </w:rPr>
              <w:t xml:space="preserve"> </w:t>
            </w:r>
          </w:p>
        </w:tc>
      </w:tr>
    </w:tbl>
    <w:p w:rsidR="008567EA" w:rsidRPr="00D67961" w:rsidRDefault="008567EA" w:rsidP="000D5D47">
      <w:pPr>
        <w:ind w:firstLine="567"/>
        <w:rPr>
          <w:rFonts w:ascii="Times New Roman" w:hAnsi="Times New Roman" w:cs="Times New Roman"/>
          <w:bCs/>
          <w:lang w:val="en-US"/>
        </w:rPr>
      </w:pPr>
      <w:r w:rsidRPr="00D67961">
        <w:rPr>
          <w:rFonts w:ascii="Times New Roman" w:hAnsi="Times New Roman" w:cs="Times New Roman"/>
          <w:lang w:val="en-US"/>
        </w:rPr>
        <w:t>______________ №</w:t>
      </w:r>
      <w:r w:rsidRPr="00D67961">
        <w:rPr>
          <w:rFonts w:ascii="Times New Roman" w:hAnsi="Times New Roman" w:cs="Times New Roman"/>
          <w:bCs/>
          <w:lang w:val="en-US"/>
        </w:rPr>
        <w:t>______________                   ____________№___________________</w:t>
      </w:r>
    </w:p>
    <w:p w:rsidR="008567EA" w:rsidRPr="00D67961" w:rsidRDefault="008567EA" w:rsidP="000D5D47">
      <w:pPr>
        <w:ind w:firstLine="567"/>
        <w:rPr>
          <w:rFonts w:ascii="Times New Roman" w:hAnsi="Times New Roman" w:cs="Times New Roman"/>
          <w:lang w:val="en-US"/>
        </w:rPr>
      </w:pPr>
    </w:p>
    <w:p w:rsidR="008567EA" w:rsidRPr="00D67961" w:rsidRDefault="008567EA" w:rsidP="000D5D47">
      <w:pPr>
        <w:ind w:firstLine="567"/>
        <w:rPr>
          <w:rFonts w:ascii="Times New Roman" w:hAnsi="Times New Roman" w:cs="Times New Roman"/>
          <w:lang w:val="en-US"/>
        </w:rPr>
      </w:pPr>
      <w:r w:rsidRPr="00D67961">
        <w:rPr>
          <w:rFonts w:ascii="Times New Roman" w:hAnsi="Times New Roman" w:cs="Times New Roman"/>
        </w:rPr>
        <w:t>на</w:t>
      </w:r>
      <w:r w:rsidRPr="00D67961">
        <w:rPr>
          <w:rFonts w:ascii="Times New Roman" w:hAnsi="Times New Roman" w:cs="Times New Roman"/>
          <w:lang w:val="en-US"/>
        </w:rPr>
        <w:t xml:space="preserve"> № ___________  </w:t>
      </w:r>
      <w:r w:rsidRPr="00D67961">
        <w:rPr>
          <w:rFonts w:ascii="Times New Roman" w:hAnsi="Times New Roman" w:cs="Times New Roman"/>
        </w:rPr>
        <w:t>від</w:t>
      </w:r>
      <w:r w:rsidRPr="00D67961">
        <w:rPr>
          <w:rFonts w:ascii="Times New Roman" w:hAnsi="Times New Roman" w:cs="Times New Roman"/>
          <w:lang w:val="en-US"/>
        </w:rPr>
        <w:t xml:space="preserve"> ___________                  on № ___________ from ________________</w:t>
      </w:r>
    </w:p>
    <w:p w:rsidR="008567EA" w:rsidRPr="007C5015" w:rsidRDefault="008567EA" w:rsidP="000D5D47">
      <w:pPr>
        <w:ind w:firstLine="567"/>
        <w:rPr>
          <w:lang w:val="en-US"/>
        </w:rPr>
      </w:pPr>
    </w:p>
    <w:p w:rsidR="008567EA" w:rsidRPr="00A73B8F"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Pr="007C5015" w:rsidRDefault="008567EA" w:rsidP="000D5D47">
      <w:pPr>
        <w:ind w:firstLine="567"/>
        <w:rPr>
          <w:lang w:val="en-US"/>
        </w:rPr>
      </w:pPr>
    </w:p>
    <w:p w:rsidR="008567EA" w:rsidRPr="007C5015" w:rsidRDefault="008567EA" w:rsidP="000D5D47">
      <w:pPr>
        <w:ind w:firstLine="567"/>
        <w:rPr>
          <w:lang w:val="en-US"/>
        </w:rPr>
      </w:pPr>
    </w:p>
    <w:p w:rsidR="008567EA" w:rsidRPr="007C5015" w:rsidRDefault="008567EA" w:rsidP="000D5D47">
      <w:pPr>
        <w:ind w:firstLine="567"/>
        <w:rPr>
          <w:lang w:val="en-US"/>
        </w:rPr>
      </w:pPr>
    </w:p>
    <w:p w:rsidR="008567EA" w:rsidRPr="007C5015" w:rsidRDefault="008567EA" w:rsidP="000D5D47">
      <w:pPr>
        <w:ind w:firstLine="567"/>
        <w:rPr>
          <w:lang w:val="en-US"/>
        </w:rPr>
      </w:pPr>
    </w:p>
    <w:p w:rsidR="008567EA" w:rsidRPr="007C5015" w:rsidRDefault="008567EA" w:rsidP="000D5D47">
      <w:pPr>
        <w:ind w:firstLine="567"/>
        <w:rPr>
          <w:lang w:val="en-US"/>
        </w:rPr>
      </w:pPr>
    </w:p>
    <w:p w:rsidR="008567EA" w:rsidRPr="007C5015" w:rsidRDefault="008567EA" w:rsidP="000D5D47">
      <w:pPr>
        <w:ind w:firstLine="567"/>
        <w:rPr>
          <w:lang w:val="en-US"/>
        </w:rPr>
      </w:pPr>
    </w:p>
    <w:p w:rsidR="00E22597" w:rsidRDefault="00E22597" w:rsidP="000D5D47">
      <w:pPr>
        <w:pStyle w:val="tlreflinkmrw45"/>
        <w:shd w:val="clear" w:color="auto" w:fill="FFFFFF"/>
        <w:spacing w:before="0" w:beforeAutospacing="0" w:after="0" w:afterAutospacing="0" w:line="360" w:lineRule="atLeast"/>
        <w:ind w:left="7788" w:firstLine="567"/>
        <w:rPr>
          <w:color w:val="2A2928"/>
          <w:lang w:val="en-US"/>
        </w:rPr>
      </w:pPr>
    </w:p>
    <w:p w:rsidR="00E22597" w:rsidRDefault="00E22597" w:rsidP="000D5D47">
      <w:pPr>
        <w:pStyle w:val="tlreflinkmrw45"/>
        <w:shd w:val="clear" w:color="auto" w:fill="FFFFFF"/>
        <w:spacing w:before="0" w:beforeAutospacing="0" w:after="0" w:afterAutospacing="0" w:line="360" w:lineRule="atLeast"/>
        <w:ind w:left="7788" w:firstLine="567"/>
        <w:rPr>
          <w:color w:val="2A2928"/>
          <w:lang w:val="en-US"/>
        </w:rPr>
      </w:pPr>
    </w:p>
    <w:p w:rsidR="00E22597" w:rsidRDefault="00E22597" w:rsidP="000D5D47">
      <w:pPr>
        <w:pStyle w:val="tlreflinkmrw45"/>
        <w:shd w:val="clear" w:color="auto" w:fill="FFFFFF"/>
        <w:spacing w:before="0" w:beforeAutospacing="0" w:after="0" w:afterAutospacing="0" w:line="360" w:lineRule="atLeast"/>
        <w:ind w:left="7788" w:firstLine="567"/>
        <w:rPr>
          <w:color w:val="2A2928"/>
          <w:lang w:val="en-US"/>
        </w:rPr>
      </w:pPr>
    </w:p>
    <w:p w:rsidR="00E22597" w:rsidRDefault="00E22597" w:rsidP="000D5D47">
      <w:pPr>
        <w:pStyle w:val="tlreflinkmrw45"/>
        <w:shd w:val="clear" w:color="auto" w:fill="FFFFFF"/>
        <w:spacing w:before="0" w:beforeAutospacing="0" w:after="0" w:afterAutospacing="0" w:line="360" w:lineRule="atLeast"/>
        <w:ind w:left="7788" w:firstLine="567"/>
        <w:rPr>
          <w:color w:val="2A2928"/>
          <w:lang w:val="en-US"/>
        </w:rPr>
      </w:pPr>
    </w:p>
    <w:p w:rsidR="00E22597" w:rsidRDefault="00E22597" w:rsidP="000D5D47">
      <w:pPr>
        <w:pStyle w:val="tlreflinkmrw45"/>
        <w:shd w:val="clear" w:color="auto" w:fill="FFFFFF"/>
        <w:spacing w:before="0" w:beforeAutospacing="0" w:after="0" w:afterAutospacing="0" w:line="360" w:lineRule="atLeast"/>
        <w:ind w:left="7788" w:firstLine="567"/>
        <w:rPr>
          <w:color w:val="2A2928"/>
          <w:lang w:val="en-US"/>
        </w:rPr>
      </w:pPr>
    </w:p>
    <w:p w:rsidR="00E22597" w:rsidRDefault="00E22597" w:rsidP="000D5D47">
      <w:pPr>
        <w:pStyle w:val="tlreflinkmrw45"/>
        <w:shd w:val="clear" w:color="auto" w:fill="FFFFFF"/>
        <w:spacing w:before="0" w:beforeAutospacing="0" w:after="0" w:afterAutospacing="0" w:line="360" w:lineRule="atLeast"/>
        <w:ind w:left="7788" w:firstLine="567"/>
        <w:rPr>
          <w:color w:val="2A2928"/>
          <w:lang w:val="en-US"/>
        </w:rPr>
      </w:pPr>
    </w:p>
    <w:p w:rsidR="00E22597" w:rsidRDefault="00E22597" w:rsidP="000D5D47">
      <w:pPr>
        <w:pStyle w:val="tlreflinkmrw45"/>
        <w:shd w:val="clear" w:color="auto" w:fill="FFFFFF"/>
        <w:spacing w:before="0" w:beforeAutospacing="0" w:after="0" w:afterAutospacing="0" w:line="360" w:lineRule="atLeast"/>
        <w:ind w:left="7788" w:firstLine="567"/>
        <w:rPr>
          <w:color w:val="2A2928"/>
          <w:lang w:val="en-US"/>
        </w:rPr>
      </w:pPr>
    </w:p>
    <w:p w:rsidR="00E22597" w:rsidRDefault="00E22597" w:rsidP="000D5D47">
      <w:pPr>
        <w:pStyle w:val="tlreflinkmrw45"/>
        <w:shd w:val="clear" w:color="auto" w:fill="FFFFFF"/>
        <w:spacing w:before="0" w:beforeAutospacing="0" w:after="0" w:afterAutospacing="0" w:line="360" w:lineRule="atLeast"/>
        <w:ind w:left="7788" w:firstLine="567"/>
        <w:rPr>
          <w:color w:val="2A2928"/>
          <w:lang w:val="en-US"/>
        </w:rPr>
      </w:pPr>
    </w:p>
    <w:p w:rsidR="00E22597" w:rsidRDefault="00E22597" w:rsidP="000D5D47">
      <w:pPr>
        <w:pStyle w:val="tlreflinkmrw45"/>
        <w:shd w:val="clear" w:color="auto" w:fill="FFFFFF"/>
        <w:spacing w:before="0" w:beforeAutospacing="0" w:after="0" w:afterAutospacing="0" w:line="360" w:lineRule="atLeast"/>
        <w:ind w:left="7788" w:firstLine="567"/>
        <w:rPr>
          <w:color w:val="2A2928"/>
          <w:lang w:val="en-US"/>
        </w:rPr>
      </w:pPr>
    </w:p>
    <w:p w:rsidR="00EB4044" w:rsidRDefault="00EB4044" w:rsidP="00246715">
      <w:pPr>
        <w:pStyle w:val="tlreflinkmrw45"/>
        <w:shd w:val="clear" w:color="auto" w:fill="FFFFFF"/>
        <w:spacing w:before="0" w:beforeAutospacing="0" w:after="0" w:afterAutospacing="0"/>
        <w:ind w:left="5670"/>
        <w:rPr>
          <w:color w:val="2A2928"/>
          <w:lang w:val="uk-UA"/>
        </w:rPr>
      </w:pPr>
    </w:p>
    <w:p w:rsidR="00882E91" w:rsidRDefault="008567EA" w:rsidP="00882E91">
      <w:pPr>
        <w:pStyle w:val="tlreflinkmrw45"/>
        <w:shd w:val="clear" w:color="auto" w:fill="FFFFFF"/>
        <w:spacing w:before="0" w:beforeAutospacing="0" w:after="0" w:afterAutospacing="0"/>
        <w:ind w:left="5670"/>
        <w:rPr>
          <w:color w:val="2A2928"/>
          <w:lang w:val="uk-UA"/>
        </w:rPr>
      </w:pPr>
      <w:r w:rsidRPr="00D93CFE">
        <w:rPr>
          <w:color w:val="2A2928"/>
          <w:lang w:val="uk-UA"/>
        </w:rPr>
        <w:t xml:space="preserve">Додаток </w:t>
      </w:r>
      <w:r>
        <w:rPr>
          <w:color w:val="2A2928"/>
          <w:lang w:val="uk-UA"/>
        </w:rPr>
        <w:t>4</w:t>
      </w:r>
      <w:r w:rsidRPr="00D93CFE">
        <w:rPr>
          <w:color w:val="2A2928"/>
          <w:lang w:val="uk-UA"/>
        </w:rPr>
        <w:br/>
        <w:t xml:space="preserve">до Інструкції </w:t>
      </w:r>
      <w:r>
        <w:rPr>
          <w:color w:val="2A2928"/>
          <w:lang w:val="uk-UA"/>
        </w:rPr>
        <w:t xml:space="preserve">з діловодства у </w:t>
      </w:r>
      <w:r w:rsidR="00882E91">
        <w:rPr>
          <w:color w:val="2A2928"/>
          <w:lang w:val="uk-UA"/>
        </w:rPr>
        <w:t>Нововолинській міській раді</w:t>
      </w:r>
    </w:p>
    <w:p w:rsidR="008567EA" w:rsidRDefault="00882E91" w:rsidP="00882E91">
      <w:pPr>
        <w:pStyle w:val="tlreflinkmrw45"/>
        <w:shd w:val="clear" w:color="auto" w:fill="FFFFFF"/>
        <w:spacing w:before="0" w:beforeAutospacing="0" w:after="0" w:afterAutospacing="0"/>
        <w:ind w:left="5670"/>
        <w:rPr>
          <w:lang w:val="uk-UA"/>
        </w:rPr>
      </w:pPr>
      <w:r>
        <w:rPr>
          <w:color w:val="2A2928"/>
          <w:lang w:val="uk-UA"/>
        </w:rPr>
        <w:t>та її виконавчих органах</w:t>
      </w:r>
      <w:r w:rsidR="00246715">
        <w:rPr>
          <w:lang w:val="uk-UA"/>
        </w:rPr>
        <w:t xml:space="preserve">                                                                                            </w:t>
      </w:r>
      <w:r w:rsidR="008567EA">
        <w:rPr>
          <w:lang w:val="uk-UA"/>
        </w:rPr>
        <w:t>(</w:t>
      </w:r>
      <w:r w:rsidR="008567EA" w:rsidRPr="000060B5">
        <w:rPr>
          <w:lang w:val="uk-UA"/>
        </w:rPr>
        <w:t>пункт 79)</w:t>
      </w:r>
    </w:p>
    <w:p w:rsidR="005D4B72" w:rsidRDefault="005D4B72" w:rsidP="000D5D47">
      <w:pPr>
        <w:pStyle w:val="tlreflinkmrw45"/>
        <w:shd w:val="clear" w:color="auto" w:fill="FFFFFF"/>
        <w:spacing w:before="0" w:beforeAutospacing="0" w:after="0" w:afterAutospacing="0" w:line="360" w:lineRule="atLeast"/>
        <w:ind w:left="7080" w:firstLine="567"/>
        <w:rPr>
          <w:lang w:val="uk-UA"/>
        </w:rPr>
      </w:pPr>
    </w:p>
    <w:p w:rsidR="00246715" w:rsidRDefault="00930154" w:rsidP="00640E53">
      <w:pPr>
        <w:jc w:val="right"/>
        <w:rPr>
          <w:rFonts w:ascii="Times New Roman" w:hAnsi="Times New Roman"/>
          <w:sz w:val="28"/>
          <w:szCs w:val="28"/>
          <w:lang w:val="uk-UA"/>
        </w:rPr>
      </w:pPr>
      <w:r w:rsidRPr="00640E53">
        <w:rPr>
          <w:rFonts w:ascii="Times New Roman" w:hAnsi="Times New Roman"/>
          <w:sz w:val="28"/>
          <w:szCs w:val="28"/>
          <w:lang w:val="uk-UA"/>
        </w:rPr>
        <w:object w:dxaOrig="9638" w:dyaOrig="3383">
          <v:shape id="_x0000_i1028" type="#_x0000_t75" style="width:482.5pt;height:169.25pt" o:ole="">
            <v:imagedata r:id="rId33" o:title=""/>
          </v:shape>
          <o:OLEObject Type="Embed" ProgID="Word.Document.12" ShapeID="_x0000_i1028" DrawAspect="Content" ObjectID="_1704720587" r:id="rId34">
            <o:FieldCodes>\s</o:FieldCodes>
          </o:OLEObject>
        </w:object>
      </w:r>
    </w:p>
    <w:p w:rsidR="00930154" w:rsidRPr="00D67961" w:rsidRDefault="00930154" w:rsidP="00930154">
      <w:pPr>
        <w:rPr>
          <w:rFonts w:ascii="Times New Roman" w:hAnsi="Times New Roman" w:cs="Times New Roman"/>
          <w:sz w:val="28"/>
          <w:szCs w:val="28"/>
        </w:rPr>
      </w:pPr>
      <w:r w:rsidRPr="00D67961">
        <w:rPr>
          <w:rFonts w:ascii="Times New Roman" w:hAnsi="Times New Roman" w:cs="Times New Roman"/>
          <w:sz w:val="28"/>
          <w:szCs w:val="28"/>
          <w:u w:val="single"/>
        </w:rPr>
        <w:t xml:space="preserve">                                  </w:t>
      </w:r>
      <w:r w:rsidRPr="00D67961">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Pr="00D67961">
        <w:rPr>
          <w:rFonts w:ascii="Times New Roman" w:hAnsi="Times New Roman" w:cs="Times New Roman"/>
          <w:sz w:val="28"/>
          <w:szCs w:val="28"/>
        </w:rPr>
        <w:t xml:space="preserve">м. Нововолинськ        </w:t>
      </w:r>
      <w:r w:rsidRPr="00D67961">
        <w:rPr>
          <w:rFonts w:ascii="Times New Roman" w:hAnsi="Times New Roman" w:cs="Times New Roman"/>
          <w:sz w:val="28"/>
          <w:szCs w:val="28"/>
        </w:rPr>
        <w:tab/>
      </w:r>
      <w:r w:rsidRPr="00D67961">
        <w:rPr>
          <w:rFonts w:ascii="Times New Roman" w:hAnsi="Times New Roman" w:cs="Times New Roman"/>
          <w:sz w:val="28"/>
          <w:szCs w:val="28"/>
        </w:rPr>
        <w:tab/>
        <w:t xml:space="preserve">  </w:t>
      </w:r>
      <w:r>
        <w:rPr>
          <w:rFonts w:ascii="Times New Roman" w:hAnsi="Times New Roman" w:cs="Times New Roman"/>
          <w:sz w:val="28"/>
          <w:szCs w:val="28"/>
          <w:lang w:val="uk-UA"/>
        </w:rPr>
        <w:t xml:space="preserve">           </w:t>
      </w:r>
      <w:r w:rsidRPr="00D67961">
        <w:rPr>
          <w:rFonts w:ascii="Times New Roman" w:hAnsi="Times New Roman" w:cs="Times New Roman"/>
          <w:sz w:val="28"/>
          <w:szCs w:val="28"/>
          <w:u w:val="single"/>
        </w:rPr>
        <w:t>№</w:t>
      </w:r>
      <w:r w:rsidRPr="00D67961">
        <w:rPr>
          <w:rFonts w:ascii="Times New Roman" w:hAnsi="Times New Roman" w:cs="Times New Roman"/>
          <w:sz w:val="28"/>
          <w:szCs w:val="28"/>
        </w:rPr>
        <w:t>________</w:t>
      </w: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246715" w:rsidRDefault="00246715" w:rsidP="000D5D47">
      <w:pPr>
        <w:ind w:firstLine="567"/>
        <w:jc w:val="right"/>
        <w:rPr>
          <w:rFonts w:ascii="Times New Roman" w:hAnsi="Times New Roman"/>
          <w:sz w:val="28"/>
          <w:szCs w:val="28"/>
          <w:lang w:val="uk-UA"/>
        </w:rPr>
      </w:pPr>
    </w:p>
    <w:p w:rsidR="00E22597" w:rsidRPr="00CE4E36" w:rsidRDefault="00CE4E36" w:rsidP="000D5D47">
      <w:pPr>
        <w:ind w:firstLine="567"/>
        <w:jc w:val="right"/>
        <w:rPr>
          <w:rFonts w:ascii="Times New Roman" w:hAnsi="Times New Roman"/>
          <w:sz w:val="28"/>
          <w:szCs w:val="28"/>
          <w:lang w:val="uk-UA"/>
        </w:rPr>
      </w:pPr>
      <w:r w:rsidRPr="00CE4E36">
        <w:rPr>
          <w:rFonts w:ascii="Times New Roman" w:hAnsi="Times New Roman"/>
          <w:sz w:val="28"/>
          <w:szCs w:val="28"/>
          <w:lang w:val="uk-UA"/>
        </w:rPr>
        <w:t>Продовження додатка 4</w:t>
      </w:r>
    </w:p>
    <w:p w:rsidR="00E22597" w:rsidRDefault="00E22597" w:rsidP="000D5D47">
      <w:pPr>
        <w:spacing w:after="0" w:line="240" w:lineRule="auto"/>
        <w:ind w:firstLine="567"/>
        <w:jc w:val="center"/>
        <w:rPr>
          <w:rFonts w:ascii="Times New Roman" w:hAnsi="Times New Roman"/>
          <w:b/>
          <w:sz w:val="28"/>
          <w:szCs w:val="28"/>
          <w:lang w:val="uk-UA"/>
        </w:rPr>
      </w:pPr>
    </w:p>
    <w:p w:rsidR="00930154" w:rsidRPr="00930154" w:rsidRDefault="00640E53" w:rsidP="00930154">
      <w:pPr>
        <w:ind w:firstLine="567"/>
        <w:jc w:val="center"/>
        <w:rPr>
          <w:rFonts w:ascii="Times New Roman" w:hAnsi="Times New Roman" w:cs="Times New Roman"/>
          <w:sz w:val="28"/>
          <w:szCs w:val="28"/>
          <w:lang w:val="uk-UA"/>
        </w:rPr>
      </w:pPr>
      <w:r w:rsidRPr="00640E53">
        <w:rPr>
          <w:rFonts w:ascii="Times New Roman" w:hAnsi="Times New Roman"/>
          <w:b/>
          <w:sz w:val="28"/>
          <w:szCs w:val="28"/>
        </w:rPr>
        <w:object w:dxaOrig="9938" w:dyaOrig="3470">
          <v:shape id="_x0000_i1029" type="#_x0000_t75" style="width:497.55pt;height:173.55pt" o:ole="">
            <v:imagedata r:id="rId35" o:title=""/>
          </v:shape>
          <o:OLEObject Type="Embed" ProgID="Word.Document.12" ShapeID="_x0000_i1029" DrawAspect="Content" ObjectID="_1704720588" r:id="rId36">
            <o:FieldCodes>\s</o:FieldCodes>
          </o:OLEObject>
        </w:object>
      </w:r>
      <w:r w:rsidR="00930154" w:rsidRPr="00D67961">
        <w:rPr>
          <w:rFonts w:ascii="Times New Roman" w:hAnsi="Times New Roman" w:cs="Times New Roman"/>
          <w:sz w:val="28"/>
          <w:szCs w:val="28"/>
          <w:u w:val="single"/>
        </w:rPr>
        <w:t xml:space="preserve">                                  </w:t>
      </w:r>
      <w:r w:rsidR="00930154" w:rsidRPr="00D67961">
        <w:rPr>
          <w:rFonts w:ascii="Times New Roman" w:hAnsi="Times New Roman" w:cs="Times New Roman"/>
          <w:sz w:val="28"/>
          <w:szCs w:val="28"/>
        </w:rPr>
        <w:t xml:space="preserve">           </w:t>
      </w:r>
      <w:r w:rsidR="00F85D73">
        <w:rPr>
          <w:rFonts w:ascii="Times New Roman" w:hAnsi="Times New Roman" w:cs="Times New Roman"/>
          <w:sz w:val="28"/>
          <w:szCs w:val="28"/>
          <w:lang w:val="uk-UA"/>
        </w:rPr>
        <w:t xml:space="preserve">       </w:t>
      </w:r>
      <w:r w:rsidR="00930154" w:rsidRPr="00D67961">
        <w:rPr>
          <w:rFonts w:ascii="Times New Roman" w:hAnsi="Times New Roman" w:cs="Times New Roman"/>
          <w:sz w:val="28"/>
          <w:szCs w:val="28"/>
        </w:rPr>
        <w:t xml:space="preserve"> </w:t>
      </w:r>
      <w:r w:rsidR="00F85D73">
        <w:rPr>
          <w:rFonts w:ascii="Times New Roman" w:hAnsi="Times New Roman" w:cs="Times New Roman"/>
          <w:sz w:val="28"/>
          <w:szCs w:val="28"/>
          <w:lang w:val="uk-UA"/>
        </w:rPr>
        <w:t xml:space="preserve">      </w:t>
      </w:r>
      <w:r w:rsidR="00930154" w:rsidRPr="00D67961">
        <w:rPr>
          <w:rFonts w:ascii="Times New Roman" w:hAnsi="Times New Roman" w:cs="Times New Roman"/>
          <w:sz w:val="28"/>
          <w:szCs w:val="28"/>
        </w:rPr>
        <w:t xml:space="preserve">м. Нововолинськ        </w:t>
      </w:r>
      <w:r w:rsidR="00930154" w:rsidRPr="00D67961">
        <w:rPr>
          <w:rFonts w:ascii="Times New Roman" w:hAnsi="Times New Roman" w:cs="Times New Roman"/>
          <w:sz w:val="28"/>
          <w:szCs w:val="28"/>
        </w:rPr>
        <w:tab/>
      </w:r>
      <w:r w:rsidR="00930154" w:rsidRPr="00D67961">
        <w:rPr>
          <w:rFonts w:ascii="Times New Roman" w:hAnsi="Times New Roman" w:cs="Times New Roman"/>
          <w:sz w:val="28"/>
          <w:szCs w:val="28"/>
        </w:rPr>
        <w:tab/>
        <w:t xml:space="preserve"> </w:t>
      </w:r>
      <w:r w:rsidR="00F85D73">
        <w:rPr>
          <w:rFonts w:ascii="Times New Roman" w:hAnsi="Times New Roman" w:cs="Times New Roman"/>
          <w:sz w:val="28"/>
          <w:szCs w:val="28"/>
          <w:lang w:val="uk-UA"/>
        </w:rPr>
        <w:t xml:space="preserve">    </w:t>
      </w:r>
      <w:r w:rsidR="00930154" w:rsidRPr="00D67961">
        <w:rPr>
          <w:rFonts w:ascii="Times New Roman" w:hAnsi="Times New Roman" w:cs="Times New Roman"/>
          <w:sz w:val="28"/>
          <w:szCs w:val="28"/>
        </w:rPr>
        <w:t xml:space="preserve"> </w:t>
      </w:r>
      <w:r w:rsidR="00930154" w:rsidRPr="00D67961">
        <w:rPr>
          <w:rFonts w:ascii="Times New Roman" w:hAnsi="Times New Roman" w:cs="Times New Roman"/>
          <w:sz w:val="28"/>
          <w:szCs w:val="28"/>
          <w:u w:val="single"/>
        </w:rPr>
        <w:t>№</w:t>
      </w:r>
      <w:r w:rsidR="00930154" w:rsidRPr="00D67961">
        <w:rPr>
          <w:rFonts w:ascii="Times New Roman" w:hAnsi="Times New Roman" w:cs="Times New Roman"/>
          <w:sz w:val="28"/>
          <w:szCs w:val="28"/>
        </w:rPr>
        <w:t>________</w:t>
      </w:r>
    </w:p>
    <w:p w:rsidR="00E22597" w:rsidRPr="00CE4E36" w:rsidRDefault="00E22597" w:rsidP="00640E53">
      <w:pPr>
        <w:jc w:val="center"/>
        <w:rPr>
          <w:rFonts w:ascii="Times New Roman" w:hAnsi="Times New Roman"/>
          <w:b/>
          <w:sz w:val="28"/>
          <w:szCs w:val="28"/>
        </w:rPr>
      </w:pPr>
    </w:p>
    <w:p w:rsidR="00E22597" w:rsidRPr="00CE4E36" w:rsidRDefault="00E22597" w:rsidP="000D5D47">
      <w:pPr>
        <w:ind w:firstLine="567"/>
        <w:jc w:val="center"/>
        <w:rPr>
          <w:rFonts w:ascii="Times New Roman" w:hAnsi="Times New Roman"/>
          <w:b/>
          <w:sz w:val="28"/>
          <w:szCs w:val="28"/>
        </w:rPr>
      </w:pPr>
    </w:p>
    <w:p w:rsidR="00E22597" w:rsidRPr="00CE4E36" w:rsidRDefault="00E22597" w:rsidP="000D5D47">
      <w:pPr>
        <w:ind w:firstLine="567"/>
        <w:jc w:val="center"/>
        <w:rPr>
          <w:rFonts w:ascii="Times New Roman" w:hAnsi="Times New Roman"/>
          <w:b/>
          <w:sz w:val="28"/>
          <w:szCs w:val="28"/>
        </w:rPr>
      </w:pPr>
    </w:p>
    <w:p w:rsidR="00E22597" w:rsidRPr="00CE4E36" w:rsidRDefault="00E22597" w:rsidP="000D5D47">
      <w:pPr>
        <w:ind w:firstLine="567"/>
        <w:jc w:val="center"/>
        <w:rPr>
          <w:rFonts w:ascii="Times New Roman" w:hAnsi="Times New Roman"/>
          <w:b/>
          <w:sz w:val="28"/>
          <w:szCs w:val="28"/>
        </w:rPr>
      </w:pPr>
    </w:p>
    <w:p w:rsidR="00E22597" w:rsidRPr="00CE4E36" w:rsidRDefault="00E22597" w:rsidP="000D5D47">
      <w:pPr>
        <w:ind w:firstLine="567"/>
        <w:jc w:val="center"/>
        <w:rPr>
          <w:rFonts w:ascii="Times New Roman" w:hAnsi="Times New Roman"/>
          <w:b/>
          <w:sz w:val="28"/>
          <w:szCs w:val="28"/>
        </w:rPr>
      </w:pPr>
    </w:p>
    <w:p w:rsidR="00E22597" w:rsidRPr="00CE4E36" w:rsidRDefault="00E22597" w:rsidP="000D5D47">
      <w:pPr>
        <w:ind w:firstLine="567"/>
        <w:jc w:val="center"/>
        <w:rPr>
          <w:rFonts w:ascii="Times New Roman" w:hAnsi="Times New Roman"/>
          <w:b/>
          <w:sz w:val="28"/>
          <w:szCs w:val="28"/>
        </w:rPr>
      </w:pPr>
    </w:p>
    <w:p w:rsidR="00E22597" w:rsidRPr="00CE4E36" w:rsidRDefault="00E22597" w:rsidP="000D5D47">
      <w:pPr>
        <w:ind w:firstLine="567"/>
        <w:jc w:val="center"/>
        <w:rPr>
          <w:rFonts w:ascii="Times New Roman" w:hAnsi="Times New Roman"/>
          <w:b/>
          <w:sz w:val="28"/>
          <w:szCs w:val="28"/>
        </w:rPr>
      </w:pPr>
    </w:p>
    <w:p w:rsidR="00E22597" w:rsidRDefault="00E22597" w:rsidP="000D5D47">
      <w:pPr>
        <w:ind w:firstLine="567"/>
        <w:jc w:val="center"/>
        <w:rPr>
          <w:rFonts w:ascii="Times New Roman" w:hAnsi="Times New Roman"/>
          <w:b/>
          <w:sz w:val="28"/>
          <w:szCs w:val="28"/>
          <w:lang w:val="uk-UA"/>
        </w:rPr>
      </w:pPr>
    </w:p>
    <w:p w:rsidR="00CE4E36" w:rsidRDefault="00CE4E36" w:rsidP="000D5D47">
      <w:pPr>
        <w:ind w:firstLine="567"/>
        <w:jc w:val="center"/>
        <w:rPr>
          <w:rFonts w:ascii="Times New Roman" w:hAnsi="Times New Roman"/>
          <w:b/>
          <w:sz w:val="28"/>
          <w:szCs w:val="28"/>
          <w:lang w:val="uk-UA"/>
        </w:rPr>
      </w:pPr>
    </w:p>
    <w:p w:rsidR="00CE4E36" w:rsidRDefault="00CE4E36" w:rsidP="000D5D47">
      <w:pPr>
        <w:ind w:firstLine="567"/>
        <w:jc w:val="center"/>
        <w:rPr>
          <w:rFonts w:ascii="Times New Roman" w:hAnsi="Times New Roman"/>
          <w:b/>
          <w:sz w:val="28"/>
          <w:szCs w:val="28"/>
          <w:lang w:val="uk-UA"/>
        </w:rPr>
      </w:pPr>
    </w:p>
    <w:p w:rsidR="00CE4E36" w:rsidRDefault="00CE4E36" w:rsidP="000D5D47">
      <w:pPr>
        <w:ind w:firstLine="567"/>
        <w:jc w:val="center"/>
        <w:rPr>
          <w:rFonts w:ascii="Times New Roman" w:hAnsi="Times New Roman"/>
          <w:b/>
          <w:sz w:val="28"/>
          <w:szCs w:val="28"/>
          <w:lang w:val="uk-UA"/>
        </w:rPr>
      </w:pPr>
    </w:p>
    <w:p w:rsidR="00CE4E36" w:rsidRDefault="00CE4E36" w:rsidP="000D5D47">
      <w:pPr>
        <w:ind w:firstLine="567"/>
        <w:jc w:val="center"/>
        <w:rPr>
          <w:rFonts w:ascii="Times New Roman" w:hAnsi="Times New Roman"/>
          <w:b/>
          <w:sz w:val="28"/>
          <w:szCs w:val="28"/>
          <w:lang w:val="uk-UA"/>
        </w:rPr>
      </w:pPr>
    </w:p>
    <w:p w:rsidR="00CE4E36" w:rsidRDefault="00CE4E36" w:rsidP="000D5D47">
      <w:pPr>
        <w:ind w:firstLine="567"/>
        <w:jc w:val="center"/>
        <w:rPr>
          <w:rFonts w:ascii="Times New Roman" w:hAnsi="Times New Roman"/>
          <w:b/>
          <w:sz w:val="28"/>
          <w:szCs w:val="28"/>
          <w:lang w:val="uk-UA"/>
        </w:rPr>
      </w:pPr>
    </w:p>
    <w:p w:rsidR="00CE4E36" w:rsidRDefault="00CE4E36" w:rsidP="000D5D47">
      <w:pPr>
        <w:ind w:firstLine="567"/>
        <w:jc w:val="center"/>
        <w:rPr>
          <w:rFonts w:ascii="Times New Roman" w:hAnsi="Times New Roman"/>
          <w:b/>
          <w:sz w:val="28"/>
          <w:szCs w:val="28"/>
          <w:lang w:val="uk-UA"/>
        </w:rPr>
      </w:pPr>
    </w:p>
    <w:p w:rsidR="00685BCE" w:rsidRDefault="00685BCE" w:rsidP="000D5D47">
      <w:pPr>
        <w:ind w:firstLine="567"/>
        <w:jc w:val="right"/>
        <w:rPr>
          <w:rFonts w:ascii="Times New Roman" w:hAnsi="Times New Roman"/>
          <w:sz w:val="28"/>
          <w:szCs w:val="28"/>
          <w:lang w:val="uk-UA"/>
        </w:rPr>
      </w:pPr>
    </w:p>
    <w:p w:rsidR="00640E53" w:rsidRDefault="00640E53" w:rsidP="000D5D47">
      <w:pPr>
        <w:ind w:firstLine="567"/>
        <w:jc w:val="right"/>
        <w:rPr>
          <w:rFonts w:ascii="Times New Roman" w:hAnsi="Times New Roman"/>
          <w:sz w:val="28"/>
          <w:szCs w:val="28"/>
          <w:lang w:val="uk-UA"/>
        </w:rPr>
      </w:pPr>
    </w:p>
    <w:p w:rsidR="00640E53" w:rsidRDefault="00640E53" w:rsidP="000D5D47">
      <w:pPr>
        <w:ind w:firstLine="567"/>
        <w:jc w:val="right"/>
        <w:rPr>
          <w:rFonts w:ascii="Times New Roman" w:hAnsi="Times New Roman"/>
          <w:sz w:val="28"/>
          <w:szCs w:val="28"/>
          <w:lang w:val="uk-UA"/>
        </w:rPr>
      </w:pPr>
    </w:p>
    <w:p w:rsidR="00CE4E36" w:rsidRPr="00CE4E36" w:rsidRDefault="00CE4E36" w:rsidP="000D5D47">
      <w:pPr>
        <w:ind w:firstLine="567"/>
        <w:jc w:val="right"/>
        <w:rPr>
          <w:rFonts w:ascii="Times New Roman" w:hAnsi="Times New Roman"/>
          <w:sz w:val="28"/>
          <w:szCs w:val="28"/>
          <w:lang w:val="uk-UA"/>
        </w:rPr>
      </w:pPr>
      <w:r w:rsidRPr="00CE4E36">
        <w:rPr>
          <w:rFonts w:ascii="Times New Roman" w:hAnsi="Times New Roman"/>
          <w:sz w:val="28"/>
          <w:szCs w:val="28"/>
          <w:lang w:val="uk-UA"/>
        </w:rPr>
        <w:t>Продовження додатка 4</w:t>
      </w:r>
    </w:p>
    <w:p w:rsidR="00E22597" w:rsidRDefault="00640E53" w:rsidP="00640E53">
      <w:pPr>
        <w:jc w:val="center"/>
        <w:rPr>
          <w:rFonts w:ascii="Times New Roman" w:hAnsi="Times New Roman"/>
          <w:b/>
          <w:sz w:val="28"/>
          <w:szCs w:val="28"/>
          <w:lang w:val="uk-UA"/>
        </w:rPr>
      </w:pPr>
      <w:r w:rsidRPr="00640E53">
        <w:rPr>
          <w:rFonts w:ascii="Times New Roman" w:hAnsi="Times New Roman"/>
          <w:b/>
          <w:sz w:val="28"/>
          <w:szCs w:val="28"/>
          <w:lang w:val="uk-UA"/>
        </w:rPr>
        <w:object w:dxaOrig="9639" w:dyaOrig="5120">
          <v:shape id="_x0000_i1030" type="#_x0000_t75" style="width:482.5pt;height:255.75pt" o:ole="">
            <v:imagedata r:id="rId37" o:title=""/>
          </v:shape>
          <o:OLEObject Type="Embed" ProgID="Word.Document.12" ShapeID="_x0000_i1030" DrawAspect="Content" ObjectID="_1704720589" r:id="rId38">
            <o:FieldCodes>\s</o:FieldCodes>
          </o:OLEObject>
        </w:object>
      </w: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640E53" w:rsidRDefault="00640E53" w:rsidP="000D5D47">
      <w:pPr>
        <w:ind w:firstLine="567"/>
        <w:jc w:val="center"/>
        <w:rPr>
          <w:rFonts w:ascii="Times New Roman" w:hAnsi="Times New Roman"/>
          <w:b/>
          <w:sz w:val="28"/>
          <w:szCs w:val="28"/>
          <w:lang w:val="uk-UA"/>
        </w:rPr>
      </w:pPr>
    </w:p>
    <w:p w:rsidR="00882E91" w:rsidRDefault="00CE4E36" w:rsidP="00882E91">
      <w:pPr>
        <w:pStyle w:val="tlreflinkmrw45"/>
        <w:shd w:val="clear" w:color="auto" w:fill="FFFFFF"/>
        <w:spacing w:before="0" w:beforeAutospacing="0" w:after="0" w:afterAutospacing="0"/>
        <w:ind w:left="5670"/>
        <w:rPr>
          <w:color w:val="2A2928"/>
          <w:lang w:val="uk-UA"/>
        </w:rPr>
      </w:pPr>
      <w:r w:rsidRPr="00D93CFE">
        <w:rPr>
          <w:color w:val="2A2928"/>
          <w:lang w:val="uk-UA"/>
        </w:rPr>
        <w:t xml:space="preserve">Додаток </w:t>
      </w:r>
      <w:r w:rsidR="00640E53">
        <w:rPr>
          <w:color w:val="2A2928"/>
          <w:lang w:val="uk-UA"/>
        </w:rPr>
        <w:t>5</w:t>
      </w:r>
      <w:r w:rsidRPr="00D93CFE">
        <w:rPr>
          <w:color w:val="2A2928"/>
          <w:lang w:val="uk-UA"/>
        </w:rPr>
        <w:br/>
        <w:t xml:space="preserve">до Інструкції </w:t>
      </w:r>
      <w:r>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CE4E36" w:rsidRDefault="00CE4E36" w:rsidP="00640E53">
      <w:pPr>
        <w:pStyle w:val="tlreflinkmrw45"/>
        <w:shd w:val="clear" w:color="auto" w:fill="FFFFFF"/>
        <w:spacing w:before="0" w:beforeAutospacing="0" w:after="0" w:afterAutospacing="0"/>
        <w:ind w:left="5670"/>
        <w:rPr>
          <w:lang w:val="uk-UA"/>
        </w:rPr>
      </w:pPr>
      <w:r>
        <w:rPr>
          <w:lang w:val="uk-UA"/>
        </w:rPr>
        <w:t>(</w:t>
      </w:r>
      <w:r w:rsidRPr="000060B5">
        <w:rPr>
          <w:lang w:val="uk-UA"/>
        </w:rPr>
        <w:t>пункт 79)</w:t>
      </w:r>
    </w:p>
    <w:p w:rsidR="00640E53" w:rsidRDefault="00640E53" w:rsidP="00640E53">
      <w:pPr>
        <w:pStyle w:val="tlreflinkmrw45"/>
        <w:shd w:val="clear" w:color="auto" w:fill="FFFFFF"/>
        <w:spacing w:before="0" w:beforeAutospacing="0" w:after="0" w:afterAutospacing="0"/>
        <w:ind w:left="5670"/>
        <w:rPr>
          <w:lang w:val="uk-UA"/>
        </w:rPr>
      </w:pPr>
    </w:p>
    <w:p w:rsidR="008567EA" w:rsidRDefault="008567EA" w:rsidP="000D5D47">
      <w:pPr>
        <w:pStyle w:val="11"/>
        <w:ind w:firstLine="567"/>
        <w:rPr>
          <w:b/>
          <w:caps/>
        </w:rPr>
      </w:pPr>
    </w:p>
    <w:p w:rsidR="008567EA" w:rsidRDefault="008567EA" w:rsidP="000D5D47">
      <w:pPr>
        <w:pStyle w:val="11"/>
        <w:ind w:firstLine="567"/>
        <w:rPr>
          <w:b/>
          <w:caps/>
        </w:rPr>
      </w:pPr>
      <w:r w:rsidRPr="00EF5A4B">
        <w:rPr>
          <w:b/>
          <w:caps/>
        </w:rPr>
        <w:t>Виконавчий комітет Нововолинської міської ради</w:t>
      </w:r>
    </w:p>
    <w:p w:rsidR="00D67961" w:rsidRDefault="00D67961" w:rsidP="000D5D47">
      <w:pPr>
        <w:ind w:firstLine="567"/>
        <w:jc w:val="center"/>
        <w:rPr>
          <w:rFonts w:ascii="Times New Roman" w:hAnsi="Times New Roman"/>
          <w:sz w:val="28"/>
          <w:szCs w:val="28"/>
        </w:rPr>
      </w:pPr>
      <w:r>
        <w:rPr>
          <w:rFonts w:ascii="Times New Roman" w:hAnsi="Times New Roman"/>
          <w:sz w:val="28"/>
          <w:szCs w:val="28"/>
        </w:rPr>
        <w:t>ВОЛИНСЬКОЇ ОБ</w:t>
      </w:r>
      <w:r>
        <w:rPr>
          <w:rFonts w:ascii="Times New Roman" w:hAnsi="Times New Roman"/>
          <w:sz w:val="28"/>
          <w:szCs w:val="28"/>
          <w:lang w:val="uk-UA"/>
        </w:rPr>
        <w:t>Л</w:t>
      </w:r>
      <w:r>
        <w:rPr>
          <w:rFonts w:ascii="Times New Roman" w:hAnsi="Times New Roman"/>
          <w:sz w:val="28"/>
          <w:szCs w:val="28"/>
        </w:rPr>
        <w:t>АСТІ</w:t>
      </w:r>
    </w:p>
    <w:p w:rsidR="008567EA" w:rsidRPr="00EF5A4B" w:rsidRDefault="008567EA" w:rsidP="000D5D47">
      <w:pPr>
        <w:pStyle w:val="11"/>
        <w:ind w:firstLine="567"/>
        <w:rPr>
          <w:bCs/>
        </w:rPr>
      </w:pPr>
      <w:r w:rsidRPr="00DF5411">
        <w:rPr>
          <w:b/>
          <w:bCs/>
          <w:sz w:val="32"/>
          <w:szCs w:val="32"/>
        </w:rPr>
        <w:t>ПРОТОКОЛ</w:t>
      </w:r>
      <w:r>
        <w:rPr>
          <w:bCs/>
        </w:rPr>
        <w:t xml:space="preserve"> </w:t>
      </w:r>
    </w:p>
    <w:p w:rsidR="008567EA" w:rsidRDefault="008567EA" w:rsidP="000D5D47">
      <w:pPr>
        <w:autoSpaceDE w:val="0"/>
        <w:autoSpaceDN w:val="0"/>
        <w:ind w:firstLine="567"/>
        <w:jc w:val="right"/>
        <w:rPr>
          <w:sz w:val="16"/>
          <w:szCs w:val="16"/>
        </w:rPr>
      </w:pPr>
    </w:p>
    <w:p w:rsidR="008567EA" w:rsidRPr="00D67961" w:rsidRDefault="008567EA" w:rsidP="00A17ECF">
      <w:pPr>
        <w:ind w:firstLine="567"/>
        <w:rPr>
          <w:rFonts w:ascii="Times New Roman" w:hAnsi="Times New Roman" w:cs="Times New Roman"/>
          <w:sz w:val="28"/>
          <w:szCs w:val="28"/>
        </w:rPr>
      </w:pPr>
      <w:r w:rsidRPr="00D67961">
        <w:rPr>
          <w:rFonts w:ascii="Times New Roman" w:hAnsi="Times New Roman" w:cs="Times New Roman"/>
          <w:sz w:val="28"/>
          <w:szCs w:val="28"/>
          <w:u w:val="single"/>
        </w:rPr>
        <w:t xml:space="preserve">                                  </w:t>
      </w:r>
      <w:r w:rsidR="00A17ECF">
        <w:rPr>
          <w:rFonts w:ascii="Times New Roman" w:hAnsi="Times New Roman" w:cs="Times New Roman"/>
          <w:sz w:val="28"/>
          <w:szCs w:val="28"/>
        </w:rPr>
        <w:t xml:space="preserve">      </w:t>
      </w:r>
      <w:r w:rsidR="00A17ECF">
        <w:rPr>
          <w:rFonts w:ascii="Times New Roman" w:hAnsi="Times New Roman" w:cs="Times New Roman"/>
          <w:sz w:val="28"/>
          <w:szCs w:val="28"/>
          <w:lang w:val="uk-UA"/>
        </w:rPr>
        <w:t xml:space="preserve">           </w:t>
      </w:r>
      <w:r w:rsidRPr="00D67961">
        <w:rPr>
          <w:rFonts w:ascii="Times New Roman" w:hAnsi="Times New Roman" w:cs="Times New Roman"/>
          <w:sz w:val="28"/>
          <w:szCs w:val="28"/>
        </w:rPr>
        <w:t xml:space="preserve"> м. Нововолинськ        </w:t>
      </w:r>
      <w:r w:rsidRPr="00D67961">
        <w:rPr>
          <w:rFonts w:ascii="Times New Roman" w:hAnsi="Times New Roman" w:cs="Times New Roman"/>
          <w:sz w:val="28"/>
          <w:szCs w:val="28"/>
        </w:rPr>
        <w:tab/>
      </w:r>
      <w:r w:rsidRPr="00D67961">
        <w:rPr>
          <w:rFonts w:ascii="Times New Roman" w:hAnsi="Times New Roman" w:cs="Times New Roman"/>
          <w:sz w:val="28"/>
          <w:szCs w:val="28"/>
        </w:rPr>
        <w:tab/>
        <w:t xml:space="preserve">  </w:t>
      </w:r>
      <w:r w:rsidRPr="00D67961">
        <w:rPr>
          <w:rFonts w:ascii="Times New Roman" w:hAnsi="Times New Roman" w:cs="Times New Roman"/>
          <w:sz w:val="28"/>
          <w:szCs w:val="28"/>
          <w:u w:val="single"/>
        </w:rPr>
        <w:t>№</w:t>
      </w:r>
      <w:r w:rsidRPr="00D67961">
        <w:rPr>
          <w:rFonts w:ascii="Times New Roman" w:hAnsi="Times New Roman" w:cs="Times New Roman"/>
          <w:sz w:val="28"/>
          <w:szCs w:val="28"/>
        </w:rPr>
        <w:t>________</w:t>
      </w:r>
    </w:p>
    <w:p w:rsidR="008567EA" w:rsidRPr="00EB4044" w:rsidRDefault="008567EA" w:rsidP="000D5D47">
      <w:pPr>
        <w:pStyle w:val="tj"/>
        <w:shd w:val="clear" w:color="auto" w:fill="FFFFFF"/>
        <w:spacing w:before="0" w:beforeAutospacing="0" w:after="0" w:afterAutospacing="0"/>
        <w:ind w:firstLine="567"/>
        <w:jc w:val="both"/>
        <w:rPr>
          <w:color w:val="2A2928"/>
          <w:sz w:val="28"/>
          <w:szCs w:val="28"/>
          <w:lang w:val="uk-UA"/>
        </w:rPr>
      </w:pPr>
    </w:p>
    <w:p w:rsidR="008567EA" w:rsidRPr="00EB4044" w:rsidRDefault="008567EA" w:rsidP="00640E53">
      <w:pPr>
        <w:spacing w:after="0" w:line="240" w:lineRule="auto"/>
        <w:rPr>
          <w:rFonts w:ascii="Times New Roman" w:hAnsi="Times New Roman" w:cs="Times New Roman"/>
          <w:sz w:val="28"/>
          <w:szCs w:val="28"/>
        </w:rPr>
      </w:pPr>
      <w:r w:rsidRPr="00EB4044">
        <w:rPr>
          <w:rFonts w:ascii="Times New Roman" w:hAnsi="Times New Roman" w:cs="Times New Roman"/>
          <w:sz w:val="28"/>
          <w:szCs w:val="28"/>
        </w:rPr>
        <w:t>Засідання (нарада, збори,</w:t>
      </w:r>
    </w:p>
    <w:p w:rsidR="008567EA" w:rsidRPr="00EB4044" w:rsidRDefault="008567EA" w:rsidP="00640E53">
      <w:pPr>
        <w:spacing w:after="0" w:line="240" w:lineRule="auto"/>
        <w:rPr>
          <w:rFonts w:ascii="Times New Roman" w:hAnsi="Times New Roman" w:cs="Times New Roman"/>
          <w:sz w:val="28"/>
          <w:szCs w:val="28"/>
        </w:rPr>
      </w:pPr>
      <w:r w:rsidRPr="00EB4044">
        <w:rPr>
          <w:rFonts w:ascii="Times New Roman" w:hAnsi="Times New Roman" w:cs="Times New Roman"/>
          <w:sz w:val="28"/>
          <w:szCs w:val="28"/>
        </w:rPr>
        <w:t>конференція тощо) робочого органу</w:t>
      </w:r>
    </w:p>
    <w:p w:rsidR="008567EA" w:rsidRPr="00EB4044" w:rsidRDefault="008567EA" w:rsidP="00640E53">
      <w:pPr>
        <w:spacing w:after="0" w:line="240" w:lineRule="auto"/>
        <w:rPr>
          <w:rFonts w:ascii="Times New Roman" w:hAnsi="Times New Roman" w:cs="Times New Roman"/>
          <w:sz w:val="28"/>
          <w:szCs w:val="28"/>
        </w:rPr>
      </w:pPr>
    </w:p>
    <w:p w:rsidR="008567EA" w:rsidRPr="00EB4044" w:rsidRDefault="008567EA" w:rsidP="00640E53">
      <w:pPr>
        <w:spacing w:after="0" w:line="240" w:lineRule="auto"/>
        <w:rPr>
          <w:rFonts w:ascii="Times New Roman" w:hAnsi="Times New Roman" w:cs="Times New Roman"/>
          <w:sz w:val="28"/>
          <w:szCs w:val="28"/>
        </w:rPr>
      </w:pPr>
      <w:r w:rsidRPr="00EB4044">
        <w:rPr>
          <w:rFonts w:ascii="Times New Roman" w:hAnsi="Times New Roman" w:cs="Times New Roman"/>
          <w:sz w:val="28"/>
          <w:szCs w:val="28"/>
        </w:rPr>
        <w:t>Присутні на засіданні:</w:t>
      </w:r>
    </w:p>
    <w:p w:rsidR="008567EA" w:rsidRPr="00EB4044" w:rsidRDefault="008567EA" w:rsidP="00640E53">
      <w:pPr>
        <w:spacing w:after="0" w:line="240" w:lineRule="auto"/>
        <w:rPr>
          <w:rFonts w:ascii="Times New Roman" w:hAnsi="Times New Roman" w:cs="Times New Roman"/>
          <w:sz w:val="28"/>
          <w:szCs w:val="28"/>
        </w:rPr>
      </w:pPr>
    </w:p>
    <w:p w:rsidR="008567EA" w:rsidRPr="00EB4044" w:rsidRDefault="008567EA" w:rsidP="00640E53">
      <w:pPr>
        <w:spacing w:after="0" w:line="240" w:lineRule="auto"/>
        <w:rPr>
          <w:rFonts w:ascii="Times New Roman" w:hAnsi="Times New Roman" w:cs="Times New Roman"/>
          <w:sz w:val="16"/>
          <w:szCs w:val="16"/>
        </w:rPr>
      </w:pPr>
    </w:p>
    <w:p w:rsidR="008567EA" w:rsidRPr="00EB4044" w:rsidRDefault="008567EA" w:rsidP="00640E53">
      <w:pPr>
        <w:autoSpaceDE w:val="0"/>
        <w:autoSpaceDN w:val="0"/>
        <w:spacing w:after="0" w:line="240" w:lineRule="auto"/>
        <w:rPr>
          <w:rFonts w:ascii="Times New Roman" w:hAnsi="Times New Roman" w:cs="Times New Roman"/>
          <w:bCs/>
          <w:sz w:val="28"/>
          <w:szCs w:val="28"/>
        </w:rPr>
      </w:pPr>
      <w:r w:rsidRPr="00EB4044">
        <w:rPr>
          <w:rFonts w:ascii="Times New Roman" w:hAnsi="Times New Roman" w:cs="Times New Roman"/>
          <w:bCs/>
          <w:sz w:val="28"/>
          <w:szCs w:val="28"/>
        </w:rPr>
        <w:t>Відсутні на засіданні:</w:t>
      </w:r>
    </w:p>
    <w:p w:rsidR="008567EA" w:rsidRPr="00EB4044" w:rsidRDefault="008567EA" w:rsidP="00640E53">
      <w:pPr>
        <w:spacing w:after="0" w:line="240" w:lineRule="auto"/>
        <w:rPr>
          <w:rFonts w:ascii="Times New Roman" w:hAnsi="Times New Roman" w:cs="Times New Roman"/>
          <w:sz w:val="28"/>
          <w:szCs w:val="28"/>
        </w:rPr>
      </w:pPr>
    </w:p>
    <w:p w:rsidR="008567EA" w:rsidRPr="00EB4044" w:rsidRDefault="008567EA" w:rsidP="00640E53">
      <w:pPr>
        <w:spacing w:after="0" w:line="240" w:lineRule="auto"/>
        <w:rPr>
          <w:rFonts w:ascii="Times New Roman" w:hAnsi="Times New Roman" w:cs="Times New Roman"/>
          <w:sz w:val="28"/>
          <w:szCs w:val="28"/>
        </w:rPr>
      </w:pPr>
    </w:p>
    <w:p w:rsidR="008567EA" w:rsidRPr="00EB4044" w:rsidRDefault="008567EA" w:rsidP="00640E53">
      <w:pPr>
        <w:spacing w:after="0" w:line="240" w:lineRule="auto"/>
        <w:rPr>
          <w:rFonts w:ascii="Times New Roman" w:hAnsi="Times New Roman" w:cs="Times New Roman"/>
          <w:sz w:val="28"/>
          <w:szCs w:val="28"/>
        </w:rPr>
      </w:pPr>
      <w:r w:rsidRPr="00EB4044">
        <w:rPr>
          <w:rFonts w:ascii="Times New Roman" w:hAnsi="Times New Roman" w:cs="Times New Roman"/>
          <w:sz w:val="28"/>
          <w:szCs w:val="28"/>
        </w:rPr>
        <w:t>Взяли участь у засідання:</w:t>
      </w:r>
    </w:p>
    <w:p w:rsidR="008567EA" w:rsidRPr="00EB4044" w:rsidRDefault="008567EA" w:rsidP="000D5D47">
      <w:pPr>
        <w:spacing w:after="0" w:line="240" w:lineRule="auto"/>
        <w:ind w:firstLine="567"/>
        <w:rPr>
          <w:rFonts w:ascii="Times New Roman" w:hAnsi="Times New Roman" w:cs="Times New Roman"/>
          <w:sz w:val="28"/>
          <w:szCs w:val="28"/>
        </w:rPr>
      </w:pPr>
    </w:p>
    <w:p w:rsidR="008567EA" w:rsidRPr="00EB4044" w:rsidRDefault="000A4C81" w:rsidP="00640E53">
      <w:pPr>
        <w:pStyle w:val="6"/>
        <w:spacing w:before="0" w:after="0"/>
        <w:ind w:left="315" w:right="141" w:hanging="315"/>
        <w:rPr>
          <w:rFonts w:ascii="Times New Roman" w:hAnsi="Times New Roman"/>
          <w:b w:val="0"/>
          <w:sz w:val="28"/>
          <w:szCs w:val="28"/>
        </w:rPr>
      </w:pPr>
      <w:r>
        <w:rPr>
          <w:rFonts w:ascii="Times New Roman" w:hAnsi="Times New Roman"/>
          <w:b w:val="0"/>
          <w:sz w:val="28"/>
          <w:szCs w:val="28"/>
        </w:rPr>
        <w:t>П</w:t>
      </w:r>
      <w:r w:rsidRPr="00EB4044">
        <w:rPr>
          <w:rFonts w:ascii="Times New Roman" w:hAnsi="Times New Roman"/>
          <w:b w:val="0"/>
          <w:sz w:val="28"/>
          <w:szCs w:val="28"/>
        </w:rPr>
        <w:t>орядок денний:</w:t>
      </w:r>
    </w:p>
    <w:p w:rsidR="008567EA" w:rsidRPr="00EB4044" w:rsidRDefault="008567EA" w:rsidP="000D5D47">
      <w:pPr>
        <w:spacing w:after="0" w:line="240" w:lineRule="auto"/>
        <w:ind w:firstLine="567"/>
        <w:rPr>
          <w:rFonts w:ascii="Times New Roman" w:hAnsi="Times New Roman" w:cs="Times New Roman"/>
          <w:lang w:eastAsia="zh-CN"/>
        </w:rPr>
      </w:pPr>
    </w:p>
    <w:p w:rsidR="000A4988" w:rsidRPr="00EB4044" w:rsidRDefault="008567EA" w:rsidP="00640E53">
      <w:pPr>
        <w:spacing w:after="0" w:line="240" w:lineRule="auto"/>
        <w:rPr>
          <w:rFonts w:ascii="Times New Roman" w:hAnsi="Times New Roman" w:cs="Times New Roman"/>
          <w:sz w:val="28"/>
          <w:szCs w:val="28"/>
          <w:lang w:val="uk-UA" w:eastAsia="zh-CN"/>
        </w:rPr>
      </w:pPr>
      <w:r w:rsidRPr="00EB4044">
        <w:rPr>
          <w:rFonts w:ascii="Times New Roman" w:hAnsi="Times New Roman" w:cs="Times New Roman"/>
          <w:sz w:val="28"/>
          <w:szCs w:val="28"/>
          <w:lang w:eastAsia="zh-CN"/>
        </w:rPr>
        <w:t xml:space="preserve">СЛУХАЛИ: </w:t>
      </w:r>
    </w:p>
    <w:p w:rsidR="008567EA" w:rsidRPr="00EB4044" w:rsidRDefault="000A4988" w:rsidP="000A4C81">
      <w:pPr>
        <w:spacing w:after="0" w:line="240" w:lineRule="auto"/>
        <w:rPr>
          <w:rFonts w:ascii="Times New Roman" w:hAnsi="Times New Roman" w:cs="Times New Roman"/>
          <w:sz w:val="28"/>
          <w:szCs w:val="28"/>
          <w:lang w:eastAsia="zh-CN"/>
        </w:rPr>
      </w:pPr>
      <w:r w:rsidRPr="00EB4044">
        <w:rPr>
          <w:rFonts w:ascii="Times New Roman" w:hAnsi="Times New Roman" w:cs="Times New Roman"/>
          <w:sz w:val="28"/>
          <w:szCs w:val="28"/>
          <w:lang w:val="uk-UA" w:eastAsia="zh-CN"/>
        </w:rPr>
        <w:t xml:space="preserve">        </w:t>
      </w:r>
    </w:p>
    <w:p w:rsidR="000A4C81" w:rsidRDefault="008567EA" w:rsidP="00640E53">
      <w:pPr>
        <w:spacing w:after="0" w:line="240" w:lineRule="auto"/>
        <w:rPr>
          <w:rFonts w:ascii="Times New Roman" w:hAnsi="Times New Roman" w:cs="Times New Roman"/>
          <w:sz w:val="28"/>
          <w:szCs w:val="28"/>
          <w:lang w:val="uk-UA" w:eastAsia="zh-CN"/>
        </w:rPr>
      </w:pPr>
      <w:r w:rsidRPr="00EB4044">
        <w:rPr>
          <w:rFonts w:ascii="Times New Roman" w:hAnsi="Times New Roman" w:cs="Times New Roman"/>
          <w:sz w:val="28"/>
          <w:szCs w:val="28"/>
          <w:lang w:eastAsia="zh-CN"/>
        </w:rPr>
        <w:t>ВИСТУПИЛИ:</w:t>
      </w:r>
    </w:p>
    <w:p w:rsidR="008567EA" w:rsidRPr="00EB4044" w:rsidRDefault="008567EA" w:rsidP="00640E53">
      <w:pPr>
        <w:spacing w:after="0" w:line="240" w:lineRule="auto"/>
        <w:rPr>
          <w:rFonts w:ascii="Times New Roman" w:hAnsi="Times New Roman" w:cs="Times New Roman"/>
          <w:sz w:val="28"/>
          <w:szCs w:val="28"/>
          <w:lang w:eastAsia="zh-CN"/>
        </w:rPr>
      </w:pPr>
      <w:r w:rsidRPr="00EB4044">
        <w:rPr>
          <w:rFonts w:ascii="Times New Roman" w:hAnsi="Times New Roman" w:cs="Times New Roman"/>
          <w:sz w:val="28"/>
          <w:szCs w:val="28"/>
          <w:lang w:eastAsia="zh-CN"/>
        </w:rPr>
        <w:br/>
        <w:t>ВИРІШИЛИ:</w:t>
      </w:r>
    </w:p>
    <w:p w:rsidR="008567EA" w:rsidRPr="00D67961" w:rsidRDefault="008567EA" w:rsidP="00640E53">
      <w:pPr>
        <w:spacing w:after="0" w:line="240" w:lineRule="auto"/>
        <w:rPr>
          <w:rFonts w:ascii="Times New Roman" w:hAnsi="Times New Roman" w:cs="Times New Roman"/>
          <w:b/>
          <w:sz w:val="28"/>
          <w:szCs w:val="28"/>
          <w:lang w:eastAsia="zh-CN"/>
        </w:rPr>
      </w:pPr>
    </w:p>
    <w:p w:rsidR="008567EA" w:rsidRPr="00D67961" w:rsidRDefault="008567EA" w:rsidP="00640E53">
      <w:pPr>
        <w:spacing w:after="0" w:line="240" w:lineRule="auto"/>
        <w:rPr>
          <w:rFonts w:ascii="Times New Roman" w:hAnsi="Times New Roman" w:cs="Times New Roman"/>
          <w:b/>
          <w:sz w:val="28"/>
          <w:szCs w:val="28"/>
          <w:lang w:eastAsia="zh-CN"/>
        </w:rPr>
      </w:pPr>
    </w:p>
    <w:p w:rsidR="008567EA" w:rsidRPr="00D67961" w:rsidRDefault="008567EA" w:rsidP="00640E53">
      <w:pPr>
        <w:spacing w:after="0" w:line="240" w:lineRule="auto"/>
        <w:rPr>
          <w:rFonts w:ascii="Times New Roman" w:hAnsi="Times New Roman" w:cs="Times New Roman"/>
          <w:sz w:val="28"/>
          <w:szCs w:val="28"/>
        </w:rPr>
      </w:pPr>
      <w:r w:rsidRPr="00D67961">
        <w:rPr>
          <w:rFonts w:ascii="Times New Roman" w:hAnsi="Times New Roman" w:cs="Times New Roman"/>
          <w:sz w:val="28"/>
          <w:szCs w:val="28"/>
        </w:rPr>
        <w:t>Головуючий</w:t>
      </w:r>
      <w:r w:rsidRPr="00D67961">
        <w:rPr>
          <w:rFonts w:ascii="Times New Roman" w:hAnsi="Times New Roman" w:cs="Times New Roman"/>
          <w:sz w:val="28"/>
          <w:szCs w:val="28"/>
        </w:rPr>
        <w:tab/>
      </w:r>
      <w:r w:rsidRPr="00D67961">
        <w:rPr>
          <w:rFonts w:ascii="Times New Roman" w:hAnsi="Times New Roman" w:cs="Times New Roman"/>
          <w:sz w:val="28"/>
          <w:szCs w:val="28"/>
        </w:rPr>
        <w:tab/>
      </w:r>
      <w:r w:rsidRPr="00D67961">
        <w:rPr>
          <w:rFonts w:ascii="Times New Roman" w:hAnsi="Times New Roman" w:cs="Times New Roman"/>
          <w:sz w:val="28"/>
          <w:szCs w:val="28"/>
        </w:rPr>
        <w:tab/>
      </w:r>
      <w:r w:rsidRPr="00D67961">
        <w:rPr>
          <w:rFonts w:ascii="Times New Roman" w:hAnsi="Times New Roman" w:cs="Times New Roman"/>
          <w:sz w:val="28"/>
          <w:szCs w:val="28"/>
        </w:rPr>
        <w:tab/>
      </w:r>
      <w:r w:rsidRPr="00D67961">
        <w:rPr>
          <w:rFonts w:ascii="Times New Roman" w:hAnsi="Times New Roman" w:cs="Times New Roman"/>
          <w:sz w:val="28"/>
          <w:szCs w:val="28"/>
        </w:rPr>
        <w:tab/>
      </w:r>
      <w:r w:rsidRPr="00D67961">
        <w:rPr>
          <w:rFonts w:ascii="Times New Roman" w:hAnsi="Times New Roman" w:cs="Times New Roman"/>
          <w:sz w:val="28"/>
          <w:szCs w:val="28"/>
        </w:rPr>
        <w:tab/>
      </w:r>
      <w:r w:rsidRPr="00D67961">
        <w:rPr>
          <w:rFonts w:ascii="Times New Roman" w:hAnsi="Times New Roman" w:cs="Times New Roman"/>
          <w:sz w:val="28"/>
          <w:szCs w:val="28"/>
        </w:rPr>
        <w:tab/>
      </w:r>
      <w:r w:rsidR="000A4C81">
        <w:rPr>
          <w:rFonts w:ascii="Times New Roman" w:hAnsi="Times New Roman" w:cs="Times New Roman"/>
          <w:sz w:val="28"/>
          <w:szCs w:val="28"/>
          <w:lang w:val="uk-UA"/>
        </w:rPr>
        <w:t xml:space="preserve">  </w:t>
      </w:r>
      <w:r w:rsidRPr="00D67961">
        <w:rPr>
          <w:rFonts w:ascii="Times New Roman" w:hAnsi="Times New Roman" w:cs="Times New Roman"/>
          <w:sz w:val="28"/>
          <w:szCs w:val="28"/>
        </w:rPr>
        <w:t>Власне ім’я ПРІЗВИЩЕ</w:t>
      </w:r>
    </w:p>
    <w:p w:rsidR="008567EA" w:rsidRPr="00D67961" w:rsidRDefault="008567EA" w:rsidP="00640E53">
      <w:pPr>
        <w:spacing w:after="0" w:line="240" w:lineRule="auto"/>
        <w:rPr>
          <w:rFonts w:ascii="Times New Roman" w:hAnsi="Times New Roman" w:cs="Times New Roman"/>
          <w:b/>
          <w:sz w:val="28"/>
          <w:szCs w:val="28"/>
          <w:lang w:eastAsia="zh-CN"/>
        </w:rPr>
      </w:pPr>
    </w:p>
    <w:p w:rsidR="008567EA" w:rsidRPr="00D67961" w:rsidRDefault="008567EA" w:rsidP="00640E53">
      <w:pPr>
        <w:spacing w:after="0" w:line="240" w:lineRule="auto"/>
        <w:rPr>
          <w:rFonts w:ascii="Times New Roman" w:hAnsi="Times New Roman" w:cs="Times New Roman"/>
          <w:sz w:val="28"/>
          <w:szCs w:val="28"/>
          <w:lang w:eastAsia="zh-CN"/>
        </w:rPr>
      </w:pPr>
      <w:r w:rsidRPr="00D67961">
        <w:rPr>
          <w:rFonts w:ascii="Times New Roman" w:hAnsi="Times New Roman" w:cs="Times New Roman"/>
          <w:sz w:val="28"/>
          <w:szCs w:val="28"/>
          <w:lang w:eastAsia="zh-CN"/>
        </w:rPr>
        <w:t>Секретар робочого органу</w:t>
      </w:r>
      <w:r w:rsidRPr="00D67961">
        <w:rPr>
          <w:rFonts w:ascii="Times New Roman" w:hAnsi="Times New Roman" w:cs="Times New Roman"/>
          <w:sz w:val="28"/>
          <w:szCs w:val="28"/>
          <w:lang w:eastAsia="zh-CN"/>
        </w:rPr>
        <w:tab/>
      </w:r>
      <w:r w:rsidRPr="00D67961">
        <w:rPr>
          <w:rFonts w:ascii="Times New Roman" w:hAnsi="Times New Roman" w:cs="Times New Roman"/>
          <w:sz w:val="28"/>
          <w:szCs w:val="28"/>
          <w:lang w:eastAsia="zh-CN"/>
        </w:rPr>
        <w:tab/>
      </w:r>
      <w:r w:rsidRPr="00D67961">
        <w:rPr>
          <w:rFonts w:ascii="Times New Roman" w:hAnsi="Times New Roman" w:cs="Times New Roman"/>
          <w:sz w:val="28"/>
          <w:szCs w:val="28"/>
          <w:lang w:eastAsia="zh-CN"/>
        </w:rPr>
        <w:tab/>
      </w:r>
      <w:r w:rsidRPr="00D67961">
        <w:rPr>
          <w:rFonts w:ascii="Times New Roman" w:hAnsi="Times New Roman" w:cs="Times New Roman"/>
          <w:sz w:val="28"/>
          <w:szCs w:val="28"/>
          <w:lang w:eastAsia="zh-CN"/>
        </w:rPr>
        <w:tab/>
      </w:r>
      <w:r w:rsidRPr="00D67961">
        <w:rPr>
          <w:rFonts w:ascii="Times New Roman" w:hAnsi="Times New Roman" w:cs="Times New Roman"/>
          <w:sz w:val="28"/>
          <w:szCs w:val="28"/>
          <w:lang w:eastAsia="zh-CN"/>
        </w:rPr>
        <w:tab/>
      </w:r>
      <w:r w:rsidR="000A4C81">
        <w:rPr>
          <w:rFonts w:ascii="Times New Roman" w:hAnsi="Times New Roman" w:cs="Times New Roman"/>
          <w:sz w:val="28"/>
          <w:szCs w:val="28"/>
          <w:lang w:val="uk-UA" w:eastAsia="zh-CN"/>
        </w:rPr>
        <w:t xml:space="preserve">   </w:t>
      </w:r>
      <w:r w:rsidRPr="00D67961">
        <w:rPr>
          <w:rFonts w:ascii="Times New Roman" w:hAnsi="Times New Roman" w:cs="Times New Roman"/>
          <w:sz w:val="28"/>
          <w:szCs w:val="28"/>
          <w:lang w:eastAsia="zh-CN"/>
        </w:rPr>
        <w:t>Власне і</w:t>
      </w:r>
      <w:r w:rsidRPr="00D67961">
        <w:rPr>
          <w:rFonts w:ascii="Times New Roman" w:hAnsi="Times New Roman" w:cs="Times New Roman"/>
          <w:sz w:val="28"/>
          <w:szCs w:val="28"/>
        </w:rPr>
        <w:t>м’я ПРІЗВИЩЕ</w:t>
      </w:r>
    </w:p>
    <w:p w:rsidR="008567EA" w:rsidRPr="00D67961" w:rsidRDefault="008567EA" w:rsidP="000D5D47">
      <w:pPr>
        <w:ind w:firstLine="567"/>
        <w:rPr>
          <w:rFonts w:ascii="Times New Roman" w:hAnsi="Times New Roman" w:cs="Times New Roman"/>
          <w:b/>
          <w:sz w:val="28"/>
          <w:szCs w:val="28"/>
        </w:rPr>
      </w:pPr>
    </w:p>
    <w:p w:rsidR="000A4988" w:rsidRDefault="000A4988" w:rsidP="000D5D47">
      <w:pPr>
        <w:pStyle w:val="tlreflinkmrw45"/>
        <w:shd w:val="clear" w:color="auto" w:fill="FFFFFF"/>
        <w:spacing w:before="0" w:beforeAutospacing="0" w:after="0" w:afterAutospacing="0"/>
        <w:ind w:left="7655" w:firstLine="567"/>
        <w:rPr>
          <w:color w:val="2A2928"/>
          <w:lang w:val="uk-UA"/>
        </w:rPr>
      </w:pPr>
    </w:p>
    <w:p w:rsidR="000A4988" w:rsidRDefault="000A4988" w:rsidP="000D5D47">
      <w:pPr>
        <w:pStyle w:val="tlreflinkmrw45"/>
        <w:shd w:val="clear" w:color="auto" w:fill="FFFFFF"/>
        <w:spacing w:before="0" w:beforeAutospacing="0" w:after="0" w:afterAutospacing="0"/>
        <w:ind w:left="7655" w:firstLine="567"/>
        <w:rPr>
          <w:color w:val="2A2928"/>
          <w:lang w:val="uk-UA"/>
        </w:rPr>
      </w:pPr>
    </w:p>
    <w:p w:rsidR="000A4988" w:rsidRDefault="000A4988" w:rsidP="000D5D47">
      <w:pPr>
        <w:pStyle w:val="tlreflinkmrw45"/>
        <w:shd w:val="clear" w:color="auto" w:fill="FFFFFF"/>
        <w:spacing w:before="0" w:beforeAutospacing="0" w:after="0" w:afterAutospacing="0"/>
        <w:ind w:left="7655" w:firstLine="567"/>
        <w:rPr>
          <w:color w:val="2A2928"/>
          <w:lang w:val="uk-UA"/>
        </w:rPr>
      </w:pPr>
    </w:p>
    <w:p w:rsidR="00A17ECF" w:rsidRDefault="00A17ECF" w:rsidP="008A3BE9">
      <w:pPr>
        <w:pStyle w:val="tlreflinkmrw45"/>
        <w:shd w:val="clear" w:color="auto" w:fill="FFFFFF"/>
        <w:spacing w:before="0" w:beforeAutospacing="0" w:after="0" w:afterAutospacing="0"/>
        <w:ind w:left="5670"/>
        <w:rPr>
          <w:color w:val="2A2928"/>
          <w:lang w:val="uk-UA"/>
        </w:rPr>
      </w:pPr>
    </w:p>
    <w:p w:rsidR="00A17ECF" w:rsidRDefault="00A17ECF" w:rsidP="008A3BE9">
      <w:pPr>
        <w:pStyle w:val="tlreflinkmrw45"/>
        <w:shd w:val="clear" w:color="auto" w:fill="FFFFFF"/>
        <w:spacing w:before="0" w:beforeAutospacing="0" w:after="0" w:afterAutospacing="0"/>
        <w:ind w:left="5670"/>
        <w:rPr>
          <w:color w:val="2A2928"/>
          <w:lang w:val="uk-UA"/>
        </w:rPr>
      </w:pPr>
    </w:p>
    <w:p w:rsidR="00882E91" w:rsidRDefault="00CE4E36" w:rsidP="00882E91">
      <w:pPr>
        <w:pStyle w:val="tlreflinkmrw45"/>
        <w:shd w:val="clear" w:color="auto" w:fill="FFFFFF"/>
        <w:spacing w:before="0" w:beforeAutospacing="0" w:after="0" w:afterAutospacing="0"/>
        <w:ind w:left="5670"/>
        <w:rPr>
          <w:color w:val="2A2928"/>
          <w:lang w:val="uk-UA"/>
        </w:rPr>
      </w:pPr>
      <w:r w:rsidRPr="00D93CFE">
        <w:rPr>
          <w:color w:val="2A2928"/>
          <w:lang w:val="uk-UA"/>
        </w:rPr>
        <w:lastRenderedPageBreak/>
        <w:t xml:space="preserve">Додаток </w:t>
      </w:r>
      <w:r>
        <w:rPr>
          <w:color w:val="2A2928"/>
          <w:lang w:val="uk-UA"/>
        </w:rPr>
        <w:t>6</w:t>
      </w:r>
      <w:r w:rsidRPr="00D93CFE">
        <w:rPr>
          <w:color w:val="2A2928"/>
          <w:lang w:val="uk-UA"/>
        </w:rPr>
        <w:br/>
        <w:t xml:space="preserve">до Інструкції </w:t>
      </w:r>
      <w:r>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 xml:space="preserve"> </w:t>
      </w:r>
      <w:r w:rsidR="008567EA">
        <w:rPr>
          <w:color w:val="2A2928"/>
          <w:lang w:val="uk-UA"/>
        </w:rPr>
        <w:t>(пункт 180</w:t>
      </w:r>
      <w:r w:rsidR="008567EA" w:rsidRPr="00D93CFE">
        <w:rPr>
          <w:color w:val="2A2928"/>
          <w:lang w:val="uk-UA"/>
        </w:rPr>
        <w:t>)</w:t>
      </w:r>
    </w:p>
    <w:p w:rsidR="00685BCE" w:rsidRPr="00EA5F26" w:rsidRDefault="00685BCE" w:rsidP="008A3BE9">
      <w:pPr>
        <w:pStyle w:val="tlreflinkmrw45"/>
        <w:shd w:val="clear" w:color="auto" w:fill="FFFFFF"/>
        <w:spacing w:before="0" w:beforeAutospacing="0" w:after="0" w:afterAutospacing="0"/>
        <w:ind w:left="5670"/>
        <w:rPr>
          <w:color w:val="2A2928"/>
        </w:rPr>
      </w:pPr>
    </w:p>
    <w:p w:rsidR="008567EA" w:rsidRPr="00A73B8F"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r w:rsidRPr="00A73B8F">
        <w:rPr>
          <w:b w:val="0"/>
          <w:bCs w:val="0"/>
          <w:color w:val="2A2928"/>
          <w:sz w:val="28"/>
          <w:szCs w:val="28"/>
          <w:lang w:val="uk-UA"/>
        </w:rPr>
        <w:t>ПРИМІРНА ФОРМА</w:t>
      </w:r>
      <w:r w:rsidRPr="00A73B8F">
        <w:rPr>
          <w:b w:val="0"/>
          <w:bCs w:val="0"/>
          <w:color w:val="2A2928"/>
          <w:sz w:val="28"/>
          <w:szCs w:val="28"/>
          <w:lang w:val="uk-UA"/>
        </w:rPr>
        <w:br/>
        <w:t>електронної таблиці номенклатури справ структурного підрозділу</w:t>
      </w:r>
    </w:p>
    <w:tbl>
      <w:tblPr>
        <w:tblW w:w="5000" w:type="pct"/>
        <w:tblCellSpacing w:w="22" w:type="dxa"/>
        <w:shd w:val="clear" w:color="auto" w:fill="FFFFFF"/>
        <w:tblCellMar>
          <w:top w:w="105" w:type="dxa"/>
          <w:left w:w="810" w:type="dxa"/>
          <w:bottom w:w="105" w:type="dxa"/>
          <w:right w:w="810" w:type="dxa"/>
        </w:tblCellMar>
        <w:tblLook w:val="0000"/>
      </w:tblPr>
      <w:tblGrid>
        <w:gridCol w:w="2167"/>
        <w:gridCol w:w="7559"/>
      </w:tblGrid>
      <w:tr w:rsidR="008567EA" w:rsidRPr="00A73B8F" w:rsidTr="007C5015">
        <w:trPr>
          <w:tblCellSpacing w:w="22" w:type="dxa"/>
        </w:trPr>
        <w:tc>
          <w:tcPr>
            <w:tcW w:w="1085"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Підрозділ:</w:t>
            </w:r>
          </w:p>
        </w:tc>
        <w:tc>
          <w:tcPr>
            <w:tcW w:w="3846"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Pr>
                <w:color w:val="2A2928"/>
                <w:sz w:val="28"/>
                <w:szCs w:val="28"/>
                <w:lang w:val="uk-UA"/>
              </w:rPr>
              <w:t>Виконавчий орган міської ради</w:t>
            </w:r>
          </w:p>
        </w:tc>
      </w:tr>
      <w:tr w:rsidR="008567EA" w:rsidRPr="00A73B8F" w:rsidTr="007C5015">
        <w:trPr>
          <w:tblCellSpacing w:w="22" w:type="dxa"/>
        </w:trPr>
        <w:tc>
          <w:tcPr>
            <w:tcW w:w="1085"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Розділ:</w:t>
            </w:r>
          </w:p>
        </w:tc>
        <w:tc>
          <w:tcPr>
            <w:tcW w:w="3846"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Pr>
                <w:color w:val="2A2928"/>
                <w:sz w:val="28"/>
                <w:szCs w:val="28"/>
                <w:lang w:val="uk-UA"/>
              </w:rPr>
              <w:t>Структурний підрозділ виконавчого органу</w:t>
            </w:r>
          </w:p>
        </w:tc>
      </w:tr>
      <w:tr w:rsidR="008567EA" w:rsidRPr="00A73B8F" w:rsidTr="007C5015">
        <w:trPr>
          <w:tblCellSpacing w:w="22" w:type="dxa"/>
        </w:trPr>
        <w:tc>
          <w:tcPr>
            <w:tcW w:w="1085"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Рік:</w:t>
            </w:r>
          </w:p>
        </w:tc>
        <w:tc>
          <w:tcPr>
            <w:tcW w:w="3846" w:type="pct"/>
            <w:shd w:val="clear" w:color="auto" w:fill="FFFFFF"/>
            <w:tcMar>
              <w:top w:w="0" w:type="dxa"/>
              <w:left w:w="0" w:type="dxa"/>
              <w:bottom w:w="0" w:type="dxa"/>
              <w:right w:w="0" w:type="dxa"/>
            </w:tcMar>
          </w:tcPr>
          <w:p w:rsidR="008567EA" w:rsidRPr="00A73B8F" w:rsidRDefault="008567EA" w:rsidP="007021A1">
            <w:pPr>
              <w:pStyle w:val="tl"/>
              <w:spacing w:before="0" w:beforeAutospacing="0" w:after="0" w:afterAutospacing="0" w:line="360" w:lineRule="atLeast"/>
              <w:ind w:firstLine="567"/>
              <w:rPr>
                <w:color w:val="2A2928"/>
                <w:sz w:val="28"/>
                <w:szCs w:val="28"/>
                <w:lang w:val="uk-UA"/>
              </w:rPr>
            </w:pPr>
            <w:r>
              <w:rPr>
                <w:color w:val="2A2928"/>
                <w:sz w:val="28"/>
                <w:szCs w:val="28"/>
                <w:lang w:val="uk-UA"/>
              </w:rPr>
              <w:t>20</w:t>
            </w:r>
            <w:r w:rsidR="007021A1">
              <w:rPr>
                <w:color w:val="2A2928"/>
                <w:sz w:val="28"/>
                <w:szCs w:val="28"/>
                <w:lang w:val="uk-UA"/>
              </w:rPr>
              <w:t>22</w:t>
            </w:r>
          </w:p>
        </w:tc>
      </w:tr>
      <w:tr w:rsidR="008567EA" w:rsidRPr="00A73B8F" w:rsidTr="007C5015">
        <w:trPr>
          <w:tblCellSpacing w:w="22" w:type="dxa"/>
        </w:trPr>
        <w:tc>
          <w:tcPr>
            <w:tcW w:w="1085"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Протокол ЕК:</w:t>
            </w:r>
          </w:p>
        </w:tc>
        <w:tc>
          <w:tcPr>
            <w:tcW w:w="3846" w:type="pct"/>
            <w:shd w:val="clear" w:color="auto" w:fill="FFFFFF"/>
            <w:tcMar>
              <w:top w:w="0" w:type="dxa"/>
              <w:left w:w="0" w:type="dxa"/>
              <w:bottom w:w="0" w:type="dxa"/>
              <w:right w:w="0" w:type="dxa"/>
            </w:tcMar>
          </w:tcPr>
          <w:p w:rsidR="008567EA" w:rsidRPr="00A73B8F" w:rsidRDefault="008567EA" w:rsidP="00EB4044">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223/12-</w:t>
            </w:r>
            <w:r w:rsidR="00EB4044">
              <w:rPr>
                <w:color w:val="2A2928"/>
                <w:sz w:val="28"/>
                <w:szCs w:val="28"/>
                <w:lang w:val="uk-UA"/>
              </w:rPr>
              <w:t>20</w:t>
            </w:r>
            <w:r w:rsidRPr="00A73B8F">
              <w:rPr>
                <w:color w:val="2A2928"/>
                <w:sz w:val="28"/>
                <w:szCs w:val="28"/>
                <w:lang w:val="uk-UA"/>
              </w:rPr>
              <w:t xml:space="preserve"> від 01.11.20</w:t>
            </w:r>
            <w:r w:rsidR="007021A1">
              <w:rPr>
                <w:color w:val="2A2928"/>
                <w:sz w:val="28"/>
                <w:szCs w:val="28"/>
                <w:lang w:val="uk-UA"/>
              </w:rPr>
              <w:t>21</w:t>
            </w:r>
          </w:p>
        </w:tc>
      </w:tr>
      <w:tr w:rsidR="008567EA" w:rsidRPr="00A73B8F" w:rsidTr="007C5015">
        <w:trPr>
          <w:tblCellSpacing w:w="22" w:type="dxa"/>
        </w:trPr>
        <w:tc>
          <w:tcPr>
            <w:tcW w:w="4953" w:type="pct"/>
            <w:gridSpan w:val="2"/>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p>
        </w:tc>
      </w:tr>
    </w:tbl>
    <w:p w:rsidR="008567EA" w:rsidRPr="00A73B8F" w:rsidRDefault="008567EA" w:rsidP="000D5D47">
      <w:pPr>
        <w:shd w:val="clear" w:color="auto" w:fill="FFFFFF"/>
        <w:ind w:firstLine="567"/>
        <w:rPr>
          <w:vanish/>
          <w:color w:val="2A2928"/>
          <w:sz w:val="28"/>
          <w:szCs w:val="28"/>
        </w:rPr>
      </w:pPr>
    </w:p>
    <w:tbl>
      <w:tblPr>
        <w:tblW w:w="0" w:type="auto"/>
        <w:tblBorders>
          <w:top w:val="single" w:sz="6" w:space="0" w:color="989898"/>
          <w:left w:val="single" w:sz="6" w:space="0" w:color="989898"/>
          <w:bottom w:val="single" w:sz="6" w:space="0" w:color="989898"/>
          <w:right w:val="single" w:sz="6" w:space="0" w:color="989898"/>
        </w:tblBorders>
        <w:shd w:val="clear" w:color="auto" w:fill="FFFFFF"/>
        <w:tblCellMar>
          <w:top w:w="15" w:type="dxa"/>
          <w:left w:w="15" w:type="dxa"/>
          <w:bottom w:w="15" w:type="dxa"/>
          <w:right w:w="15" w:type="dxa"/>
        </w:tblCellMar>
        <w:tblLook w:val="0000"/>
      </w:tblPr>
      <w:tblGrid>
        <w:gridCol w:w="1255"/>
        <w:gridCol w:w="2703"/>
        <w:gridCol w:w="2703"/>
        <w:gridCol w:w="1545"/>
        <w:gridCol w:w="1448"/>
      </w:tblGrid>
      <w:tr w:rsidR="008567EA" w:rsidRPr="00A73B8F" w:rsidTr="007C5015">
        <w:tc>
          <w:tcPr>
            <w:tcW w:w="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sz w:val="28"/>
                <w:szCs w:val="28"/>
                <w:lang w:val="uk-UA"/>
              </w:rPr>
            </w:pPr>
            <w:r w:rsidRPr="00A73B8F">
              <w:rPr>
                <w:sz w:val="28"/>
                <w:szCs w:val="28"/>
                <w:lang w:val="uk-UA"/>
              </w:rPr>
              <w:t>Індекс справи</w:t>
            </w:r>
          </w:p>
        </w:tc>
        <w:tc>
          <w:tcPr>
            <w:tcW w:w="1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sz w:val="28"/>
                <w:szCs w:val="28"/>
                <w:lang w:val="uk-UA"/>
              </w:rPr>
            </w:pPr>
            <w:r w:rsidRPr="00A73B8F">
              <w:rPr>
                <w:sz w:val="28"/>
                <w:szCs w:val="28"/>
                <w:lang w:val="uk-UA"/>
              </w:rPr>
              <w:t>Заголовок справи</w:t>
            </w:r>
          </w:p>
        </w:tc>
        <w:tc>
          <w:tcPr>
            <w:tcW w:w="1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sz w:val="28"/>
                <w:szCs w:val="28"/>
                <w:lang w:val="uk-UA"/>
              </w:rPr>
            </w:pPr>
            <w:r w:rsidRPr="00A73B8F">
              <w:rPr>
                <w:sz w:val="28"/>
                <w:szCs w:val="28"/>
                <w:lang w:val="uk-UA"/>
              </w:rPr>
              <w:t>Кількість справ (томів)</w:t>
            </w:r>
          </w:p>
        </w:tc>
        <w:tc>
          <w:tcPr>
            <w:tcW w:w="8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sz w:val="28"/>
                <w:szCs w:val="28"/>
                <w:lang w:val="uk-UA"/>
              </w:rPr>
            </w:pPr>
            <w:r w:rsidRPr="00A73B8F">
              <w:rPr>
                <w:sz w:val="28"/>
                <w:szCs w:val="28"/>
                <w:lang w:val="uk-UA"/>
              </w:rPr>
              <w:t>Строк зберігання</w:t>
            </w:r>
          </w:p>
        </w:tc>
        <w:tc>
          <w:tcPr>
            <w:tcW w:w="7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sz w:val="28"/>
                <w:szCs w:val="28"/>
                <w:lang w:val="uk-UA"/>
              </w:rPr>
            </w:pPr>
            <w:r w:rsidRPr="00A73B8F">
              <w:rPr>
                <w:sz w:val="28"/>
                <w:szCs w:val="28"/>
                <w:lang w:val="uk-UA"/>
              </w:rPr>
              <w:t>Робочі позначки</w:t>
            </w:r>
          </w:p>
        </w:tc>
      </w:tr>
    </w:tbl>
    <w:p w:rsidR="008567EA"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p>
    <w:p w:rsidR="008567EA" w:rsidRPr="00A73B8F"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A73B8F">
        <w:rPr>
          <w:color w:val="2A2928"/>
          <w:sz w:val="28"/>
          <w:szCs w:val="28"/>
          <w:lang w:val="uk-UA"/>
        </w:rPr>
        <w:t>Підсумковий запис</w:t>
      </w:r>
    </w:p>
    <w:tbl>
      <w:tblPr>
        <w:tblW w:w="5000" w:type="pct"/>
        <w:tblCellSpacing w:w="22" w:type="dxa"/>
        <w:shd w:val="clear" w:color="auto" w:fill="FFFFFF"/>
        <w:tblCellMar>
          <w:top w:w="105" w:type="dxa"/>
          <w:left w:w="810" w:type="dxa"/>
          <w:bottom w:w="105" w:type="dxa"/>
          <w:right w:w="810" w:type="dxa"/>
        </w:tblCellMar>
        <w:tblLook w:val="0000"/>
      </w:tblPr>
      <w:tblGrid>
        <w:gridCol w:w="5579"/>
        <w:gridCol w:w="1375"/>
        <w:gridCol w:w="1375"/>
        <w:gridCol w:w="1397"/>
      </w:tblGrid>
      <w:tr w:rsidR="008567EA" w:rsidRPr="00A73B8F" w:rsidTr="007C5015">
        <w:trPr>
          <w:tblCellSpacing w:w="22" w:type="dxa"/>
        </w:trPr>
        <w:tc>
          <w:tcPr>
            <w:tcW w:w="2833"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 </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Разом</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Перехідні</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ЕПК</w:t>
            </w:r>
          </w:p>
        </w:tc>
      </w:tr>
      <w:tr w:rsidR="008567EA" w:rsidRPr="00A73B8F" w:rsidTr="007C5015">
        <w:trPr>
          <w:tblCellSpacing w:w="22" w:type="dxa"/>
        </w:trPr>
        <w:tc>
          <w:tcPr>
            <w:tcW w:w="2833"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Усього справ</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53</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33</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2</w:t>
            </w:r>
          </w:p>
        </w:tc>
      </w:tr>
      <w:tr w:rsidR="008567EA" w:rsidRPr="00A73B8F" w:rsidTr="007C5015">
        <w:trPr>
          <w:tblCellSpacing w:w="22" w:type="dxa"/>
        </w:trPr>
        <w:tc>
          <w:tcPr>
            <w:tcW w:w="2833"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з них</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 </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 </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 </w:t>
            </w:r>
          </w:p>
        </w:tc>
      </w:tr>
      <w:tr w:rsidR="008567EA" w:rsidRPr="00A73B8F" w:rsidTr="007C5015">
        <w:trPr>
          <w:tblCellSpacing w:w="22" w:type="dxa"/>
        </w:trPr>
        <w:tc>
          <w:tcPr>
            <w:tcW w:w="2833"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кількість справ постійного зберігання</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7</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5</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2</w:t>
            </w:r>
          </w:p>
        </w:tc>
      </w:tr>
      <w:tr w:rsidR="008567EA" w:rsidRPr="00A73B8F" w:rsidTr="007C5015">
        <w:trPr>
          <w:tblCellSpacing w:w="22" w:type="dxa"/>
        </w:trPr>
        <w:tc>
          <w:tcPr>
            <w:tcW w:w="2833"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кількість справ тривалого зберігання</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12</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7</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0</w:t>
            </w:r>
          </w:p>
        </w:tc>
      </w:tr>
      <w:tr w:rsidR="008567EA" w:rsidRPr="00A73B8F" w:rsidTr="007C5015">
        <w:trPr>
          <w:tblCellSpacing w:w="22" w:type="dxa"/>
        </w:trPr>
        <w:tc>
          <w:tcPr>
            <w:tcW w:w="2833"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кількість справ тимчасового зберігання</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34</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21</w:t>
            </w:r>
          </w:p>
        </w:tc>
        <w:tc>
          <w:tcPr>
            <w:tcW w:w="68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0</w:t>
            </w:r>
          </w:p>
        </w:tc>
      </w:tr>
    </w:tbl>
    <w:p w:rsidR="008567EA" w:rsidRPr="00A73B8F"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A73B8F">
        <w:rPr>
          <w:color w:val="2A2928"/>
          <w:sz w:val="28"/>
          <w:szCs w:val="28"/>
          <w:lang w:val="uk-UA"/>
        </w:rPr>
        <w:t>Електронні цифрові підписи*</w:t>
      </w:r>
    </w:p>
    <w:tbl>
      <w:tblPr>
        <w:tblW w:w="5000" w:type="pct"/>
        <w:tblCellSpacing w:w="22" w:type="dxa"/>
        <w:shd w:val="clear" w:color="auto" w:fill="FFFFFF"/>
        <w:tblCellMar>
          <w:top w:w="105" w:type="dxa"/>
          <w:left w:w="810" w:type="dxa"/>
          <w:bottom w:w="105" w:type="dxa"/>
          <w:right w:w="810" w:type="dxa"/>
        </w:tblCellMar>
        <w:tblLook w:val="0000"/>
      </w:tblPr>
      <w:tblGrid>
        <w:gridCol w:w="4554"/>
        <w:gridCol w:w="2718"/>
        <w:gridCol w:w="2454"/>
      </w:tblGrid>
      <w:tr w:rsidR="008567EA" w:rsidRPr="00A73B8F" w:rsidTr="007C5015">
        <w:trPr>
          <w:tblCellSpacing w:w="22" w:type="dxa"/>
        </w:trPr>
        <w:tc>
          <w:tcPr>
            <w:tcW w:w="2306"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i/>
                <w:iCs/>
                <w:color w:val="2A2928"/>
                <w:sz w:val="28"/>
                <w:szCs w:val="28"/>
                <w:lang w:val="uk-UA"/>
              </w:rPr>
              <w:t>(посада)</w:t>
            </w:r>
          </w:p>
        </w:tc>
        <w:tc>
          <w:tcPr>
            <w:tcW w:w="1374"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i/>
                <w:iCs/>
                <w:color w:val="2A2928"/>
                <w:sz w:val="28"/>
                <w:szCs w:val="28"/>
                <w:lang w:val="uk-UA"/>
              </w:rPr>
              <w:t>(електронна позначка часу)</w:t>
            </w:r>
          </w:p>
        </w:tc>
        <w:tc>
          <w:tcPr>
            <w:tcW w:w="1227"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i/>
                <w:iCs/>
                <w:color w:val="2A2928"/>
                <w:sz w:val="28"/>
                <w:szCs w:val="28"/>
                <w:lang w:val="uk-UA"/>
              </w:rPr>
              <w:t>(статус)</w:t>
            </w:r>
          </w:p>
        </w:tc>
      </w:tr>
      <w:tr w:rsidR="008567EA" w:rsidRPr="00A73B8F" w:rsidTr="007C5015">
        <w:trPr>
          <w:tblCellSpacing w:w="22" w:type="dxa"/>
        </w:trPr>
        <w:tc>
          <w:tcPr>
            <w:tcW w:w="2306"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Pr>
                <w:color w:val="2A2928"/>
                <w:sz w:val="28"/>
                <w:szCs w:val="28"/>
                <w:lang w:val="uk-UA"/>
              </w:rPr>
              <w:t>відповідальний за діловодство та архівне зберігання документів</w:t>
            </w:r>
          </w:p>
        </w:tc>
        <w:tc>
          <w:tcPr>
            <w:tcW w:w="1374" w:type="pct"/>
            <w:shd w:val="clear" w:color="auto" w:fill="FFFFFF"/>
            <w:tcMar>
              <w:top w:w="0" w:type="dxa"/>
              <w:left w:w="0" w:type="dxa"/>
              <w:bottom w:w="0" w:type="dxa"/>
              <w:right w:w="0" w:type="dxa"/>
            </w:tcMar>
          </w:tcPr>
          <w:p w:rsidR="008567EA" w:rsidRPr="00A73B8F" w:rsidRDefault="008567EA" w:rsidP="007021A1">
            <w:pPr>
              <w:pStyle w:val="tc"/>
              <w:spacing w:before="0" w:beforeAutospacing="0" w:after="0" w:afterAutospacing="0" w:line="360" w:lineRule="atLeast"/>
              <w:ind w:firstLine="567"/>
              <w:jc w:val="center"/>
              <w:rPr>
                <w:color w:val="2A2928"/>
                <w:sz w:val="28"/>
                <w:szCs w:val="28"/>
                <w:lang w:val="uk-UA"/>
              </w:rPr>
            </w:pPr>
            <w:r>
              <w:rPr>
                <w:color w:val="2A2928"/>
                <w:sz w:val="28"/>
                <w:szCs w:val="28"/>
                <w:lang w:val="uk-UA"/>
              </w:rPr>
              <w:t>13:47 03.11.20</w:t>
            </w:r>
            <w:r w:rsidR="007021A1">
              <w:rPr>
                <w:color w:val="2A2928"/>
                <w:sz w:val="28"/>
                <w:szCs w:val="28"/>
                <w:lang w:val="uk-UA"/>
              </w:rPr>
              <w:t>21</w:t>
            </w:r>
          </w:p>
        </w:tc>
        <w:tc>
          <w:tcPr>
            <w:tcW w:w="1227"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підтверджено</w:t>
            </w:r>
          </w:p>
        </w:tc>
      </w:tr>
      <w:tr w:rsidR="008567EA" w:rsidRPr="00A73B8F" w:rsidTr="007C5015">
        <w:trPr>
          <w:tblCellSpacing w:w="22" w:type="dxa"/>
        </w:trPr>
        <w:tc>
          <w:tcPr>
            <w:tcW w:w="2306"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Pr>
                <w:color w:val="2A2928"/>
                <w:sz w:val="28"/>
                <w:szCs w:val="28"/>
                <w:lang w:val="uk-UA"/>
              </w:rPr>
              <w:t xml:space="preserve">керівник виконавчого органу </w:t>
            </w:r>
          </w:p>
        </w:tc>
        <w:tc>
          <w:tcPr>
            <w:tcW w:w="1374" w:type="pct"/>
            <w:shd w:val="clear" w:color="auto" w:fill="FFFFFF"/>
            <w:tcMar>
              <w:top w:w="0" w:type="dxa"/>
              <w:left w:w="0" w:type="dxa"/>
              <w:bottom w:w="0" w:type="dxa"/>
              <w:right w:w="0" w:type="dxa"/>
            </w:tcMar>
          </w:tcPr>
          <w:p w:rsidR="008567EA" w:rsidRPr="00A73B8F" w:rsidRDefault="008567EA" w:rsidP="007021A1">
            <w:pPr>
              <w:pStyle w:val="tc"/>
              <w:spacing w:before="0" w:beforeAutospacing="0" w:after="0" w:afterAutospacing="0" w:line="360" w:lineRule="atLeast"/>
              <w:ind w:firstLine="567"/>
              <w:jc w:val="center"/>
              <w:rPr>
                <w:color w:val="2A2928"/>
                <w:sz w:val="28"/>
                <w:szCs w:val="28"/>
                <w:lang w:val="uk-UA"/>
              </w:rPr>
            </w:pPr>
            <w:r>
              <w:rPr>
                <w:color w:val="2A2928"/>
                <w:sz w:val="28"/>
                <w:szCs w:val="28"/>
                <w:lang w:val="uk-UA"/>
              </w:rPr>
              <w:t>11:21 05.11.20</w:t>
            </w:r>
            <w:r w:rsidR="007021A1">
              <w:rPr>
                <w:color w:val="2A2928"/>
                <w:sz w:val="28"/>
                <w:szCs w:val="28"/>
                <w:lang w:val="uk-UA"/>
              </w:rPr>
              <w:t>21</w:t>
            </w:r>
          </w:p>
        </w:tc>
        <w:tc>
          <w:tcPr>
            <w:tcW w:w="1227"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підтверджено</w:t>
            </w:r>
          </w:p>
        </w:tc>
      </w:tr>
    </w:tbl>
    <w:p w:rsidR="008567EA" w:rsidRPr="00025B85" w:rsidRDefault="008567EA" w:rsidP="000D5D47">
      <w:pPr>
        <w:pStyle w:val="tjbmf"/>
        <w:shd w:val="clear" w:color="auto" w:fill="FFFFFF"/>
        <w:spacing w:before="0" w:beforeAutospacing="0" w:after="0" w:afterAutospacing="0" w:line="360" w:lineRule="atLeast"/>
        <w:ind w:firstLine="567"/>
        <w:jc w:val="both"/>
        <w:rPr>
          <w:color w:val="2A2928"/>
          <w:lang w:val="uk-UA"/>
        </w:rPr>
      </w:pPr>
      <w:r w:rsidRPr="00A73B8F">
        <w:rPr>
          <w:color w:val="2A2928"/>
          <w:sz w:val="28"/>
          <w:szCs w:val="28"/>
          <w:lang w:val="uk-UA"/>
        </w:rPr>
        <w:t>____________</w:t>
      </w:r>
      <w:r w:rsidRPr="00A73B8F">
        <w:rPr>
          <w:color w:val="2A2928"/>
          <w:sz w:val="28"/>
          <w:szCs w:val="28"/>
          <w:lang w:val="uk-UA"/>
        </w:rPr>
        <w:br/>
      </w:r>
      <w:r w:rsidRPr="00025B85">
        <w:rPr>
          <w:color w:val="2A2928"/>
          <w:lang w:val="uk-UA"/>
        </w:rPr>
        <w:t>*</w:t>
      </w:r>
      <w:r w:rsidRPr="00025B85">
        <w:rPr>
          <w:rStyle w:val="apple-converted-space"/>
          <w:color w:val="2A2928"/>
          <w:lang w:val="uk-UA"/>
        </w:rPr>
        <w:t> </w:t>
      </w:r>
      <w:r w:rsidRPr="00025B85">
        <w:rPr>
          <w:rStyle w:val="fs2"/>
          <w:color w:val="2A2928"/>
          <w:lang w:val="uk-UA"/>
        </w:rPr>
        <w:t xml:space="preserve">Вимагаються електронні цифрові підписи особи, відповідальної за діловодство у підрозділі укладання, якою сформовано таблицю (складено номенклатуру), керівника підрозділу укладання та відповідального (уповноваженого) працівника </w:t>
      </w:r>
      <w:r>
        <w:rPr>
          <w:rStyle w:val="fs2"/>
          <w:color w:val="2A2928"/>
          <w:lang w:val="uk-UA"/>
        </w:rPr>
        <w:t>за архівне зберігання документів</w:t>
      </w:r>
      <w:r w:rsidRPr="00025B85">
        <w:rPr>
          <w:rStyle w:val="fs2"/>
          <w:color w:val="2A2928"/>
          <w:lang w:val="uk-UA"/>
        </w:rPr>
        <w:t>. Підтвердження та реквізити посадової особи – підписувача візуалізуються системою під час перевірки відповідного електронного цифрового підпису.</w:t>
      </w:r>
    </w:p>
    <w:p w:rsidR="008567EA" w:rsidRDefault="008567EA" w:rsidP="000D5D47">
      <w:pPr>
        <w:pStyle w:val="tlreflinkmrw45"/>
        <w:shd w:val="clear" w:color="auto" w:fill="FFFFFF"/>
        <w:spacing w:before="0" w:beforeAutospacing="0" w:after="0" w:afterAutospacing="0" w:line="360" w:lineRule="atLeast"/>
        <w:ind w:left="3540" w:firstLine="567"/>
        <w:jc w:val="both"/>
        <w:rPr>
          <w:color w:val="2A2928"/>
          <w:sz w:val="28"/>
          <w:szCs w:val="28"/>
          <w:lang w:val="uk-UA"/>
        </w:rPr>
      </w:pPr>
    </w:p>
    <w:p w:rsidR="00882E91" w:rsidRDefault="00685BCE" w:rsidP="00882E91">
      <w:pPr>
        <w:pStyle w:val="tlreflinkmrw45"/>
        <w:shd w:val="clear" w:color="auto" w:fill="FFFFFF"/>
        <w:spacing w:before="0" w:beforeAutospacing="0" w:after="0" w:afterAutospacing="0"/>
        <w:ind w:left="5670"/>
        <w:rPr>
          <w:color w:val="2A2928"/>
          <w:lang w:val="uk-UA"/>
        </w:rPr>
      </w:pPr>
      <w:r w:rsidRPr="00D93CFE">
        <w:rPr>
          <w:color w:val="2A2928"/>
          <w:lang w:val="uk-UA"/>
        </w:rPr>
        <w:lastRenderedPageBreak/>
        <w:t xml:space="preserve">Додаток </w:t>
      </w:r>
      <w:r>
        <w:rPr>
          <w:color w:val="2A2928"/>
          <w:lang w:val="uk-UA"/>
        </w:rPr>
        <w:t>7</w:t>
      </w:r>
      <w:r w:rsidRPr="00D93CFE">
        <w:rPr>
          <w:color w:val="2A2928"/>
          <w:lang w:val="uk-UA"/>
        </w:rPr>
        <w:br/>
        <w:t xml:space="preserve">до Інструкції </w:t>
      </w:r>
      <w:r>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685BC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 xml:space="preserve"> </w:t>
      </w:r>
      <w:r w:rsidR="00685BCE">
        <w:rPr>
          <w:color w:val="2A2928"/>
          <w:lang w:val="uk-UA"/>
        </w:rPr>
        <w:t>(пункт 182</w:t>
      </w:r>
      <w:r w:rsidR="00685BCE" w:rsidRPr="00D93CFE">
        <w:rPr>
          <w:color w:val="2A2928"/>
          <w:lang w:val="uk-UA"/>
        </w:rPr>
        <w:t>)</w:t>
      </w:r>
    </w:p>
    <w:p w:rsidR="008567EA" w:rsidRPr="000060B5" w:rsidRDefault="00685BCE" w:rsidP="007021A1">
      <w:pPr>
        <w:pStyle w:val="tlreflinkmrw45"/>
        <w:shd w:val="clear" w:color="auto" w:fill="FFFFFF"/>
        <w:spacing w:before="0" w:beforeAutospacing="0" w:after="0" w:afterAutospacing="0" w:line="360" w:lineRule="atLeast"/>
        <w:ind w:left="5670"/>
        <w:jc w:val="both"/>
        <w:rPr>
          <w:lang w:val="uk-UA"/>
        </w:rPr>
      </w:pPr>
      <w:r>
        <w:rPr>
          <w:color w:val="2A2928"/>
          <w:lang w:val="uk-UA"/>
        </w:rPr>
        <w:t xml:space="preserve"> </w:t>
      </w:r>
    </w:p>
    <w:p w:rsidR="008567EA" w:rsidRPr="00A73B8F"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r w:rsidRPr="00A73B8F">
        <w:rPr>
          <w:b w:val="0"/>
          <w:bCs w:val="0"/>
          <w:color w:val="2A2928"/>
          <w:sz w:val="28"/>
          <w:szCs w:val="28"/>
          <w:lang w:val="uk-UA"/>
        </w:rPr>
        <w:t>ПРИМІРНА ФОРМА</w:t>
      </w:r>
      <w:r w:rsidRPr="00A73B8F">
        <w:rPr>
          <w:b w:val="0"/>
          <w:bCs w:val="0"/>
          <w:color w:val="2A2928"/>
          <w:sz w:val="28"/>
          <w:szCs w:val="28"/>
          <w:lang w:val="uk-UA"/>
        </w:rPr>
        <w:br/>
        <w:t>електронної таблиці зведеної номенклатури справ установи</w:t>
      </w:r>
    </w:p>
    <w:tbl>
      <w:tblPr>
        <w:tblW w:w="5000" w:type="pct"/>
        <w:tblCellSpacing w:w="22" w:type="dxa"/>
        <w:shd w:val="clear" w:color="auto" w:fill="FFFFFF"/>
        <w:tblCellMar>
          <w:top w:w="105" w:type="dxa"/>
          <w:left w:w="810" w:type="dxa"/>
          <w:bottom w:w="105" w:type="dxa"/>
          <w:right w:w="810" w:type="dxa"/>
        </w:tblCellMar>
        <w:tblLook w:val="0000"/>
      </w:tblPr>
      <w:tblGrid>
        <w:gridCol w:w="2263"/>
        <w:gridCol w:w="7463"/>
      </w:tblGrid>
      <w:tr w:rsidR="008567EA" w:rsidRPr="00A73B8F" w:rsidTr="007C5015">
        <w:trPr>
          <w:tblCellSpacing w:w="22" w:type="dxa"/>
        </w:trPr>
        <w:tc>
          <w:tcPr>
            <w:tcW w:w="1134"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Установа:</w:t>
            </w:r>
          </w:p>
        </w:tc>
        <w:tc>
          <w:tcPr>
            <w:tcW w:w="3796" w:type="pct"/>
            <w:shd w:val="clear" w:color="auto" w:fill="FFFFFF"/>
            <w:tcMar>
              <w:top w:w="0" w:type="dxa"/>
              <w:left w:w="0" w:type="dxa"/>
              <w:bottom w:w="0" w:type="dxa"/>
              <w:right w:w="0" w:type="dxa"/>
            </w:tcMar>
          </w:tcPr>
          <w:p w:rsidR="008567EA" w:rsidRDefault="008567EA" w:rsidP="000D5D47">
            <w:pPr>
              <w:pStyle w:val="tl"/>
              <w:spacing w:before="0" w:beforeAutospacing="0" w:after="0" w:afterAutospacing="0" w:line="360" w:lineRule="atLeast"/>
              <w:ind w:firstLine="567"/>
              <w:rPr>
                <w:color w:val="2A2928"/>
                <w:sz w:val="28"/>
                <w:szCs w:val="28"/>
                <w:lang w:val="uk-UA"/>
              </w:rPr>
            </w:pPr>
            <w:r>
              <w:rPr>
                <w:color w:val="2A2928"/>
                <w:sz w:val="28"/>
                <w:szCs w:val="28"/>
                <w:lang w:val="uk-UA"/>
              </w:rPr>
              <w:t xml:space="preserve">Виконавчий комітет </w:t>
            </w:r>
          </w:p>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Pr>
                <w:color w:val="2A2928"/>
                <w:sz w:val="28"/>
                <w:szCs w:val="28"/>
                <w:lang w:val="uk-UA"/>
              </w:rPr>
              <w:t>Нововолинської міської ради</w:t>
            </w:r>
          </w:p>
        </w:tc>
      </w:tr>
      <w:tr w:rsidR="008567EA" w:rsidRPr="00A73B8F" w:rsidTr="007C5015">
        <w:trPr>
          <w:tblCellSpacing w:w="22" w:type="dxa"/>
        </w:trPr>
        <w:tc>
          <w:tcPr>
            <w:tcW w:w="1134"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Рік:</w:t>
            </w:r>
          </w:p>
        </w:tc>
        <w:tc>
          <w:tcPr>
            <w:tcW w:w="3796" w:type="pct"/>
            <w:shd w:val="clear" w:color="auto" w:fill="FFFFFF"/>
            <w:tcMar>
              <w:top w:w="0" w:type="dxa"/>
              <w:left w:w="0" w:type="dxa"/>
              <w:bottom w:w="0" w:type="dxa"/>
              <w:right w:w="0" w:type="dxa"/>
            </w:tcMar>
          </w:tcPr>
          <w:p w:rsidR="008567EA" w:rsidRPr="00A73B8F" w:rsidRDefault="008567EA" w:rsidP="007021A1">
            <w:pPr>
              <w:pStyle w:val="tl"/>
              <w:spacing w:before="0" w:beforeAutospacing="0" w:after="0" w:afterAutospacing="0" w:line="360" w:lineRule="atLeast"/>
              <w:ind w:firstLine="567"/>
              <w:rPr>
                <w:color w:val="2A2928"/>
                <w:sz w:val="28"/>
                <w:szCs w:val="28"/>
                <w:lang w:val="uk-UA"/>
              </w:rPr>
            </w:pPr>
            <w:r>
              <w:rPr>
                <w:color w:val="2A2928"/>
                <w:sz w:val="28"/>
                <w:szCs w:val="28"/>
                <w:lang w:val="uk-UA"/>
              </w:rPr>
              <w:t>20</w:t>
            </w:r>
            <w:r w:rsidR="007021A1">
              <w:rPr>
                <w:color w:val="2A2928"/>
                <w:sz w:val="28"/>
                <w:szCs w:val="28"/>
                <w:lang w:val="uk-UA"/>
              </w:rPr>
              <w:t>22</w:t>
            </w:r>
          </w:p>
        </w:tc>
      </w:tr>
      <w:tr w:rsidR="008567EA" w:rsidRPr="00A73B8F" w:rsidTr="007C5015">
        <w:trPr>
          <w:tblCellSpacing w:w="22" w:type="dxa"/>
        </w:trPr>
        <w:tc>
          <w:tcPr>
            <w:tcW w:w="1134"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Протокол ЕК:</w:t>
            </w:r>
          </w:p>
        </w:tc>
        <w:tc>
          <w:tcPr>
            <w:tcW w:w="3796" w:type="pct"/>
            <w:shd w:val="clear" w:color="auto" w:fill="FFFFFF"/>
            <w:tcMar>
              <w:top w:w="0" w:type="dxa"/>
              <w:left w:w="0" w:type="dxa"/>
              <w:bottom w:w="0" w:type="dxa"/>
              <w:right w:w="0" w:type="dxa"/>
            </w:tcMar>
          </w:tcPr>
          <w:p w:rsidR="008567EA" w:rsidRPr="00A73B8F" w:rsidRDefault="008567EA" w:rsidP="007021A1">
            <w:pPr>
              <w:pStyle w:val="tl"/>
              <w:spacing w:before="0" w:beforeAutospacing="0" w:after="0" w:afterAutospacing="0" w:line="360" w:lineRule="atLeast"/>
              <w:ind w:firstLine="567"/>
              <w:rPr>
                <w:color w:val="2A2928"/>
                <w:sz w:val="28"/>
                <w:szCs w:val="28"/>
                <w:lang w:val="uk-UA"/>
              </w:rPr>
            </w:pPr>
            <w:r>
              <w:rPr>
                <w:color w:val="2A2928"/>
                <w:sz w:val="28"/>
                <w:szCs w:val="28"/>
                <w:lang w:val="uk-UA"/>
              </w:rPr>
              <w:t>278 від 08.11.20</w:t>
            </w:r>
            <w:r w:rsidR="007021A1">
              <w:rPr>
                <w:color w:val="2A2928"/>
                <w:sz w:val="28"/>
                <w:szCs w:val="28"/>
                <w:lang w:val="uk-UA"/>
              </w:rPr>
              <w:t>21</w:t>
            </w:r>
          </w:p>
        </w:tc>
      </w:tr>
      <w:tr w:rsidR="008567EA" w:rsidRPr="00A73B8F" w:rsidTr="007C5015">
        <w:trPr>
          <w:tblCellSpacing w:w="22" w:type="dxa"/>
        </w:trPr>
        <w:tc>
          <w:tcPr>
            <w:tcW w:w="1134"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Протокол ЕПК:</w:t>
            </w:r>
          </w:p>
        </w:tc>
        <w:tc>
          <w:tcPr>
            <w:tcW w:w="3796" w:type="pct"/>
            <w:shd w:val="clear" w:color="auto" w:fill="FFFFFF"/>
            <w:tcMar>
              <w:top w:w="0" w:type="dxa"/>
              <w:left w:w="0" w:type="dxa"/>
              <w:bottom w:w="0" w:type="dxa"/>
              <w:right w:w="0" w:type="dxa"/>
            </w:tcMar>
          </w:tcPr>
          <w:p w:rsidR="008567EA" w:rsidRPr="00A73B8F" w:rsidRDefault="008567EA" w:rsidP="007021A1">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22-31/1-1</w:t>
            </w:r>
            <w:r>
              <w:rPr>
                <w:color w:val="2A2928"/>
                <w:sz w:val="28"/>
                <w:szCs w:val="28"/>
                <w:lang w:val="uk-UA"/>
              </w:rPr>
              <w:t>8</w:t>
            </w:r>
            <w:r w:rsidRPr="00A73B8F">
              <w:rPr>
                <w:color w:val="2A2928"/>
                <w:sz w:val="28"/>
                <w:szCs w:val="28"/>
                <w:lang w:val="uk-UA"/>
              </w:rPr>
              <w:t xml:space="preserve"> від 17.11.20</w:t>
            </w:r>
            <w:r w:rsidR="007021A1">
              <w:rPr>
                <w:color w:val="2A2928"/>
                <w:sz w:val="28"/>
                <w:szCs w:val="28"/>
                <w:lang w:val="uk-UA"/>
              </w:rPr>
              <w:t>21</w:t>
            </w:r>
          </w:p>
        </w:tc>
      </w:tr>
      <w:tr w:rsidR="008567EA" w:rsidRPr="00A73B8F" w:rsidTr="007C5015">
        <w:trPr>
          <w:tblCellSpacing w:w="22" w:type="dxa"/>
        </w:trPr>
        <w:tc>
          <w:tcPr>
            <w:tcW w:w="1134"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Розділ:</w:t>
            </w:r>
          </w:p>
        </w:tc>
        <w:tc>
          <w:tcPr>
            <w:tcW w:w="3796" w:type="pct"/>
            <w:shd w:val="clear" w:color="auto" w:fill="FFFFFF"/>
            <w:tcMar>
              <w:top w:w="0" w:type="dxa"/>
              <w:left w:w="0" w:type="dxa"/>
              <w:bottom w:w="0" w:type="dxa"/>
              <w:right w:w="0" w:type="dxa"/>
            </w:tcMar>
          </w:tcPr>
          <w:p w:rsidR="008567EA" w:rsidRPr="00A2722F" w:rsidRDefault="008567EA" w:rsidP="000D5D47">
            <w:pPr>
              <w:pStyle w:val="tl"/>
              <w:spacing w:before="0" w:beforeAutospacing="0" w:after="0" w:afterAutospacing="0" w:line="360" w:lineRule="atLeast"/>
              <w:ind w:firstLine="567"/>
              <w:rPr>
                <w:sz w:val="28"/>
                <w:szCs w:val="28"/>
                <w:lang w:val="uk-UA"/>
              </w:rPr>
            </w:pPr>
            <w:r>
              <w:rPr>
                <w:color w:val="2A2928"/>
                <w:sz w:val="28"/>
                <w:szCs w:val="28"/>
                <w:lang w:val="uk-UA"/>
              </w:rPr>
              <w:t>Організаційно-виконавчий відділ виконавчого комітету</w:t>
            </w:r>
            <w:r w:rsidRPr="00F373DD">
              <w:rPr>
                <w:color w:val="2A2928"/>
                <w:sz w:val="28"/>
                <w:szCs w:val="28"/>
                <w:lang w:val="uk-UA"/>
              </w:rPr>
              <w:t>.</w:t>
            </w:r>
            <w:r w:rsidRPr="00A2722F">
              <w:rPr>
                <w:sz w:val="28"/>
                <w:szCs w:val="28"/>
                <w:lang w:val="uk-UA"/>
              </w:rPr>
              <w:t>*</w:t>
            </w:r>
          </w:p>
        </w:tc>
      </w:tr>
      <w:tr w:rsidR="008567EA" w:rsidRPr="00A73B8F" w:rsidTr="007C5015">
        <w:trPr>
          <w:tblCellSpacing w:w="22" w:type="dxa"/>
        </w:trPr>
        <w:tc>
          <w:tcPr>
            <w:tcW w:w="4953" w:type="pct"/>
            <w:gridSpan w:val="2"/>
            <w:shd w:val="clear" w:color="auto" w:fill="FFFFFF"/>
            <w:tcMar>
              <w:top w:w="0" w:type="dxa"/>
              <w:left w:w="0" w:type="dxa"/>
              <w:bottom w:w="0" w:type="dxa"/>
              <w:right w:w="0" w:type="dxa"/>
            </w:tcMar>
          </w:tcPr>
          <w:p w:rsidR="008567EA" w:rsidRPr="00A2722F" w:rsidRDefault="008567EA" w:rsidP="000D5D47">
            <w:pPr>
              <w:pStyle w:val="tl"/>
              <w:spacing w:before="0" w:beforeAutospacing="0" w:after="0" w:afterAutospacing="0" w:line="360" w:lineRule="atLeast"/>
              <w:ind w:firstLine="567"/>
              <w:rPr>
                <w:sz w:val="28"/>
                <w:szCs w:val="28"/>
                <w:lang w:val="uk-UA"/>
              </w:rPr>
            </w:pPr>
          </w:p>
        </w:tc>
      </w:tr>
    </w:tbl>
    <w:p w:rsidR="008567EA" w:rsidRPr="00025B85" w:rsidRDefault="008567EA" w:rsidP="000D5D47">
      <w:pPr>
        <w:shd w:val="clear" w:color="auto" w:fill="FFFFFF"/>
        <w:ind w:firstLine="567"/>
        <w:rPr>
          <w:vanish/>
          <w:color w:val="2A2928"/>
          <w:sz w:val="16"/>
          <w:szCs w:val="16"/>
        </w:rPr>
      </w:pPr>
    </w:p>
    <w:tbl>
      <w:tblPr>
        <w:tblW w:w="0" w:type="auto"/>
        <w:tblBorders>
          <w:top w:val="single" w:sz="6" w:space="0" w:color="989898"/>
          <w:left w:val="single" w:sz="6" w:space="0" w:color="989898"/>
          <w:bottom w:val="single" w:sz="6" w:space="0" w:color="989898"/>
          <w:right w:val="single" w:sz="6" w:space="0" w:color="989898"/>
        </w:tblBorders>
        <w:shd w:val="clear" w:color="auto" w:fill="FFFFFF"/>
        <w:tblCellMar>
          <w:top w:w="15" w:type="dxa"/>
          <w:left w:w="15" w:type="dxa"/>
          <w:bottom w:w="15" w:type="dxa"/>
          <w:right w:w="15" w:type="dxa"/>
        </w:tblCellMar>
        <w:tblLook w:val="0000"/>
      </w:tblPr>
      <w:tblGrid>
        <w:gridCol w:w="1449"/>
        <w:gridCol w:w="1641"/>
        <w:gridCol w:w="1641"/>
        <w:gridCol w:w="1641"/>
        <w:gridCol w:w="1641"/>
        <w:gridCol w:w="1641"/>
      </w:tblGrid>
      <w:tr w:rsidR="008567EA" w:rsidRPr="00A73B8F" w:rsidTr="007C5015">
        <w:tc>
          <w:tcPr>
            <w:tcW w:w="7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sz w:val="28"/>
                <w:szCs w:val="28"/>
                <w:lang w:val="uk-UA"/>
              </w:rPr>
            </w:pPr>
            <w:r w:rsidRPr="00A73B8F">
              <w:rPr>
                <w:sz w:val="28"/>
                <w:szCs w:val="28"/>
                <w:lang w:val="uk-UA"/>
              </w:rPr>
              <w:t>Розділ</w:t>
            </w:r>
          </w:p>
        </w:tc>
        <w:tc>
          <w:tcPr>
            <w:tcW w:w="8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sz w:val="28"/>
                <w:szCs w:val="28"/>
                <w:lang w:val="uk-UA"/>
              </w:rPr>
            </w:pPr>
            <w:r w:rsidRPr="00A73B8F">
              <w:rPr>
                <w:sz w:val="28"/>
                <w:szCs w:val="28"/>
                <w:lang w:val="uk-UA"/>
              </w:rPr>
              <w:t>Індекс справи</w:t>
            </w:r>
          </w:p>
        </w:tc>
        <w:tc>
          <w:tcPr>
            <w:tcW w:w="8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sz w:val="28"/>
                <w:szCs w:val="28"/>
                <w:lang w:val="uk-UA"/>
              </w:rPr>
            </w:pPr>
            <w:r w:rsidRPr="00A73B8F">
              <w:rPr>
                <w:sz w:val="28"/>
                <w:szCs w:val="28"/>
                <w:lang w:val="uk-UA"/>
              </w:rPr>
              <w:t>Заголовок справи</w:t>
            </w:r>
          </w:p>
        </w:tc>
        <w:tc>
          <w:tcPr>
            <w:tcW w:w="8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sz w:val="28"/>
                <w:szCs w:val="28"/>
                <w:lang w:val="uk-UA"/>
              </w:rPr>
            </w:pPr>
            <w:r w:rsidRPr="00A73B8F">
              <w:rPr>
                <w:sz w:val="28"/>
                <w:szCs w:val="28"/>
                <w:lang w:val="uk-UA"/>
              </w:rPr>
              <w:t>Кількість справ (томів)</w:t>
            </w:r>
          </w:p>
        </w:tc>
        <w:tc>
          <w:tcPr>
            <w:tcW w:w="8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sz w:val="28"/>
                <w:szCs w:val="28"/>
                <w:lang w:val="uk-UA"/>
              </w:rPr>
            </w:pPr>
            <w:r w:rsidRPr="00A73B8F">
              <w:rPr>
                <w:sz w:val="28"/>
                <w:szCs w:val="28"/>
                <w:lang w:val="uk-UA"/>
              </w:rPr>
              <w:t>Строк зберігання</w:t>
            </w:r>
          </w:p>
        </w:tc>
        <w:tc>
          <w:tcPr>
            <w:tcW w:w="8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sz w:val="28"/>
                <w:szCs w:val="28"/>
                <w:lang w:val="uk-UA"/>
              </w:rPr>
            </w:pPr>
            <w:r w:rsidRPr="00A73B8F">
              <w:rPr>
                <w:sz w:val="28"/>
                <w:szCs w:val="28"/>
                <w:lang w:val="uk-UA"/>
              </w:rPr>
              <w:t>Робочі позначки</w:t>
            </w:r>
          </w:p>
        </w:tc>
      </w:tr>
    </w:tbl>
    <w:p w:rsidR="008567EA" w:rsidRPr="009A0788" w:rsidRDefault="008567EA" w:rsidP="000D5D47">
      <w:pPr>
        <w:pStyle w:val="tjbmf"/>
        <w:shd w:val="clear" w:color="auto" w:fill="FFFFFF"/>
        <w:spacing w:before="0" w:beforeAutospacing="0" w:after="0" w:afterAutospacing="0" w:line="360" w:lineRule="atLeast"/>
        <w:ind w:firstLine="567"/>
        <w:jc w:val="both"/>
        <w:rPr>
          <w:color w:val="2A2928"/>
          <w:sz w:val="16"/>
          <w:szCs w:val="16"/>
          <w:lang w:val="uk-UA"/>
        </w:rPr>
      </w:pPr>
    </w:p>
    <w:p w:rsidR="008567EA" w:rsidRPr="00A73B8F"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A73B8F">
        <w:rPr>
          <w:color w:val="2A2928"/>
          <w:sz w:val="28"/>
          <w:szCs w:val="28"/>
          <w:lang w:val="uk-UA"/>
        </w:rPr>
        <w:t>Підсумковий запис</w:t>
      </w:r>
    </w:p>
    <w:tbl>
      <w:tblPr>
        <w:tblW w:w="5000" w:type="pct"/>
        <w:tblCellSpacing w:w="22" w:type="dxa"/>
        <w:shd w:val="clear" w:color="auto" w:fill="FFFFFF"/>
        <w:tblCellMar>
          <w:top w:w="105" w:type="dxa"/>
          <w:left w:w="810" w:type="dxa"/>
          <w:bottom w:w="105" w:type="dxa"/>
          <w:right w:w="810" w:type="dxa"/>
        </w:tblCellMar>
        <w:tblLook w:val="0000"/>
      </w:tblPr>
      <w:tblGrid>
        <w:gridCol w:w="5294"/>
        <w:gridCol w:w="1470"/>
        <w:gridCol w:w="1470"/>
        <w:gridCol w:w="1492"/>
      </w:tblGrid>
      <w:tr w:rsidR="008567EA" w:rsidRPr="00A73B8F" w:rsidTr="007C5015">
        <w:trPr>
          <w:tblCellSpacing w:w="22" w:type="dxa"/>
        </w:trPr>
        <w:tc>
          <w:tcPr>
            <w:tcW w:w="2750"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 </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Разом</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Перехідні</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ЕПК</w:t>
            </w:r>
          </w:p>
        </w:tc>
      </w:tr>
      <w:tr w:rsidR="008567EA" w:rsidRPr="00A73B8F" w:rsidTr="007C5015">
        <w:trPr>
          <w:tblCellSpacing w:w="22" w:type="dxa"/>
        </w:trPr>
        <w:tc>
          <w:tcPr>
            <w:tcW w:w="2750"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Усього справ</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1040</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2</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273</w:t>
            </w:r>
          </w:p>
        </w:tc>
      </w:tr>
      <w:tr w:rsidR="008567EA" w:rsidRPr="00A73B8F" w:rsidTr="007C5015">
        <w:trPr>
          <w:tblCellSpacing w:w="22" w:type="dxa"/>
        </w:trPr>
        <w:tc>
          <w:tcPr>
            <w:tcW w:w="2750"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з них</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 </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 </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 </w:t>
            </w:r>
          </w:p>
        </w:tc>
      </w:tr>
      <w:tr w:rsidR="008567EA" w:rsidRPr="00A73B8F" w:rsidTr="007C5015">
        <w:trPr>
          <w:tblCellSpacing w:w="22" w:type="dxa"/>
        </w:trPr>
        <w:tc>
          <w:tcPr>
            <w:tcW w:w="2750"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кількість справ постійного зберігання</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86</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0</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0</w:t>
            </w:r>
          </w:p>
        </w:tc>
      </w:tr>
      <w:tr w:rsidR="008567EA" w:rsidRPr="00A73B8F" w:rsidTr="007C5015">
        <w:trPr>
          <w:tblCellSpacing w:w="22" w:type="dxa"/>
        </w:trPr>
        <w:tc>
          <w:tcPr>
            <w:tcW w:w="2750"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кількість справ тривалого зберігання</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432</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1</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0</w:t>
            </w:r>
          </w:p>
        </w:tc>
      </w:tr>
      <w:tr w:rsidR="008567EA" w:rsidRPr="00A73B8F" w:rsidTr="007C5015">
        <w:trPr>
          <w:tblCellSpacing w:w="22" w:type="dxa"/>
        </w:trPr>
        <w:tc>
          <w:tcPr>
            <w:tcW w:w="2750" w:type="pct"/>
            <w:shd w:val="clear" w:color="auto" w:fill="FFFFFF"/>
            <w:tcMar>
              <w:top w:w="0" w:type="dxa"/>
              <w:left w:w="0" w:type="dxa"/>
              <w:bottom w:w="0" w:type="dxa"/>
              <w:right w:w="0" w:type="dxa"/>
            </w:tcMar>
          </w:tcPr>
          <w:p w:rsidR="008567EA" w:rsidRPr="00A73B8F" w:rsidRDefault="008567EA" w:rsidP="000D5D47">
            <w:pPr>
              <w:pStyle w:val="tl"/>
              <w:spacing w:before="0" w:beforeAutospacing="0" w:after="0" w:afterAutospacing="0" w:line="360" w:lineRule="atLeast"/>
              <w:ind w:firstLine="567"/>
              <w:rPr>
                <w:color w:val="2A2928"/>
                <w:sz w:val="28"/>
                <w:szCs w:val="28"/>
                <w:lang w:val="uk-UA"/>
              </w:rPr>
            </w:pPr>
            <w:r w:rsidRPr="00A73B8F">
              <w:rPr>
                <w:color w:val="2A2928"/>
                <w:sz w:val="28"/>
                <w:szCs w:val="28"/>
                <w:lang w:val="uk-UA"/>
              </w:rPr>
              <w:t>кількість справ тимчасового зберігання</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522</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1</w:t>
            </w:r>
          </w:p>
        </w:tc>
        <w:tc>
          <w:tcPr>
            <w:tcW w:w="750"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273</w:t>
            </w:r>
          </w:p>
        </w:tc>
      </w:tr>
    </w:tbl>
    <w:p w:rsidR="008567EA" w:rsidRPr="00A73B8F"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A73B8F">
        <w:rPr>
          <w:color w:val="2A2928"/>
          <w:sz w:val="28"/>
          <w:szCs w:val="28"/>
          <w:lang w:val="uk-UA"/>
        </w:rPr>
        <w:t>Електронні цифрові підписи**</w:t>
      </w:r>
    </w:p>
    <w:tbl>
      <w:tblPr>
        <w:tblW w:w="5000" w:type="pct"/>
        <w:tblCellSpacing w:w="22" w:type="dxa"/>
        <w:shd w:val="clear" w:color="auto" w:fill="FFFFFF"/>
        <w:tblCellMar>
          <w:top w:w="105" w:type="dxa"/>
          <w:left w:w="810" w:type="dxa"/>
          <w:bottom w:w="105" w:type="dxa"/>
          <w:right w:w="810" w:type="dxa"/>
        </w:tblCellMar>
        <w:tblLook w:val="0000"/>
      </w:tblPr>
      <w:tblGrid>
        <w:gridCol w:w="4649"/>
        <w:gridCol w:w="2623"/>
        <w:gridCol w:w="2454"/>
      </w:tblGrid>
      <w:tr w:rsidR="008567EA" w:rsidRPr="00A73B8F" w:rsidTr="007C5015">
        <w:trPr>
          <w:tblCellSpacing w:w="22" w:type="dxa"/>
        </w:trPr>
        <w:tc>
          <w:tcPr>
            <w:tcW w:w="2355"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i/>
                <w:iCs/>
                <w:color w:val="2A2928"/>
                <w:sz w:val="28"/>
                <w:szCs w:val="28"/>
                <w:lang w:val="uk-UA"/>
              </w:rPr>
              <w:t>(посада)</w:t>
            </w:r>
          </w:p>
        </w:tc>
        <w:tc>
          <w:tcPr>
            <w:tcW w:w="1325"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i/>
                <w:iCs/>
                <w:color w:val="2A2928"/>
                <w:sz w:val="28"/>
                <w:szCs w:val="28"/>
                <w:lang w:val="uk-UA"/>
              </w:rPr>
              <w:t>(електронна позначка часу)</w:t>
            </w:r>
          </w:p>
        </w:tc>
        <w:tc>
          <w:tcPr>
            <w:tcW w:w="1227"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i/>
                <w:iCs/>
                <w:color w:val="2A2928"/>
                <w:sz w:val="28"/>
                <w:szCs w:val="28"/>
                <w:lang w:val="uk-UA"/>
              </w:rPr>
              <w:t>(статус)</w:t>
            </w:r>
          </w:p>
        </w:tc>
      </w:tr>
      <w:tr w:rsidR="008567EA" w:rsidRPr="00A73B8F" w:rsidTr="007C5015">
        <w:trPr>
          <w:tblCellSpacing w:w="22" w:type="dxa"/>
        </w:trPr>
        <w:tc>
          <w:tcPr>
            <w:tcW w:w="2355" w:type="pct"/>
            <w:shd w:val="clear" w:color="auto" w:fill="FFFFFF"/>
            <w:tcMar>
              <w:top w:w="0" w:type="dxa"/>
              <w:left w:w="0" w:type="dxa"/>
              <w:bottom w:w="0" w:type="dxa"/>
              <w:right w:w="0" w:type="dxa"/>
            </w:tcMar>
          </w:tcPr>
          <w:p w:rsidR="008567EA" w:rsidRPr="00A2722F" w:rsidRDefault="008567EA" w:rsidP="000D5D47">
            <w:pPr>
              <w:pStyle w:val="tl"/>
              <w:spacing w:before="0" w:beforeAutospacing="0" w:after="0" w:afterAutospacing="0" w:line="360" w:lineRule="atLeast"/>
              <w:ind w:firstLine="567"/>
              <w:rPr>
                <w:sz w:val="28"/>
                <w:szCs w:val="28"/>
                <w:lang w:val="uk-UA"/>
              </w:rPr>
            </w:pPr>
            <w:r w:rsidRPr="00A2722F">
              <w:rPr>
                <w:sz w:val="28"/>
                <w:szCs w:val="28"/>
                <w:lang w:val="uk-UA"/>
              </w:rPr>
              <w:t>головний спеціаліст</w:t>
            </w:r>
          </w:p>
        </w:tc>
        <w:tc>
          <w:tcPr>
            <w:tcW w:w="1325"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13:47 06.11.201</w:t>
            </w:r>
            <w:r>
              <w:rPr>
                <w:color w:val="2A2928"/>
                <w:sz w:val="28"/>
                <w:szCs w:val="28"/>
                <w:lang w:val="uk-UA"/>
              </w:rPr>
              <w:t>8</w:t>
            </w:r>
          </w:p>
        </w:tc>
        <w:tc>
          <w:tcPr>
            <w:tcW w:w="1227"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підтверджено</w:t>
            </w:r>
          </w:p>
        </w:tc>
      </w:tr>
      <w:tr w:rsidR="008567EA" w:rsidRPr="00A73B8F" w:rsidTr="007C5015">
        <w:trPr>
          <w:tblCellSpacing w:w="22" w:type="dxa"/>
        </w:trPr>
        <w:tc>
          <w:tcPr>
            <w:tcW w:w="2355" w:type="pct"/>
            <w:shd w:val="clear" w:color="auto" w:fill="FFFFFF"/>
            <w:tcMar>
              <w:top w:w="0" w:type="dxa"/>
              <w:left w:w="0" w:type="dxa"/>
              <w:bottom w:w="0" w:type="dxa"/>
              <w:right w:w="0" w:type="dxa"/>
            </w:tcMar>
          </w:tcPr>
          <w:p w:rsidR="008567EA" w:rsidRPr="00A2722F" w:rsidRDefault="008567EA" w:rsidP="007021A1">
            <w:pPr>
              <w:pStyle w:val="tl"/>
              <w:spacing w:before="0" w:beforeAutospacing="0" w:after="0" w:afterAutospacing="0" w:line="360" w:lineRule="atLeast"/>
              <w:ind w:left="567"/>
              <w:rPr>
                <w:sz w:val="28"/>
                <w:szCs w:val="28"/>
                <w:lang w:val="uk-UA"/>
              </w:rPr>
            </w:pPr>
            <w:r>
              <w:rPr>
                <w:sz w:val="28"/>
                <w:szCs w:val="28"/>
                <w:lang w:val="uk-UA"/>
              </w:rPr>
              <w:t>н</w:t>
            </w:r>
            <w:r w:rsidRPr="00A2722F">
              <w:rPr>
                <w:sz w:val="28"/>
                <w:szCs w:val="28"/>
                <w:lang w:val="uk-UA"/>
              </w:rPr>
              <w:t xml:space="preserve">ачальник </w:t>
            </w:r>
            <w:r>
              <w:rPr>
                <w:sz w:val="28"/>
                <w:szCs w:val="28"/>
                <w:lang w:val="uk-UA"/>
              </w:rPr>
              <w:t>організаційно-</w:t>
            </w:r>
            <w:r w:rsidR="007021A1">
              <w:rPr>
                <w:sz w:val="28"/>
                <w:szCs w:val="28"/>
                <w:lang w:val="uk-UA"/>
              </w:rPr>
              <w:t xml:space="preserve">               </w:t>
            </w:r>
            <w:r>
              <w:rPr>
                <w:sz w:val="28"/>
                <w:szCs w:val="28"/>
                <w:lang w:val="uk-UA"/>
              </w:rPr>
              <w:t>виконавч</w:t>
            </w:r>
            <w:r w:rsidR="007021A1">
              <w:rPr>
                <w:sz w:val="28"/>
                <w:szCs w:val="28"/>
                <w:lang w:val="uk-UA"/>
              </w:rPr>
              <w:t>го</w:t>
            </w:r>
            <w:r>
              <w:rPr>
                <w:sz w:val="28"/>
                <w:szCs w:val="28"/>
                <w:lang w:val="uk-UA"/>
              </w:rPr>
              <w:t xml:space="preserve"> </w:t>
            </w:r>
            <w:r w:rsidR="007021A1" w:rsidRPr="00A2722F">
              <w:rPr>
                <w:sz w:val="28"/>
                <w:szCs w:val="28"/>
                <w:lang w:val="uk-UA"/>
              </w:rPr>
              <w:t>відділу</w:t>
            </w:r>
            <w:r w:rsidR="007021A1">
              <w:rPr>
                <w:sz w:val="28"/>
                <w:szCs w:val="28"/>
                <w:lang w:val="uk-UA"/>
              </w:rPr>
              <w:t xml:space="preserve"> виконкому</w:t>
            </w:r>
          </w:p>
        </w:tc>
        <w:tc>
          <w:tcPr>
            <w:tcW w:w="1325"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11:21 09.11.201</w:t>
            </w:r>
            <w:r>
              <w:rPr>
                <w:color w:val="2A2928"/>
                <w:sz w:val="28"/>
                <w:szCs w:val="28"/>
                <w:lang w:val="uk-UA"/>
              </w:rPr>
              <w:t>8</w:t>
            </w:r>
          </w:p>
        </w:tc>
        <w:tc>
          <w:tcPr>
            <w:tcW w:w="1227"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підтверджено</w:t>
            </w:r>
          </w:p>
        </w:tc>
      </w:tr>
      <w:tr w:rsidR="008567EA" w:rsidRPr="00A73B8F" w:rsidTr="007C5015">
        <w:trPr>
          <w:tblCellSpacing w:w="22" w:type="dxa"/>
        </w:trPr>
        <w:tc>
          <w:tcPr>
            <w:tcW w:w="2355" w:type="pct"/>
            <w:shd w:val="clear" w:color="auto" w:fill="FFFFFF"/>
            <w:tcMar>
              <w:top w:w="0" w:type="dxa"/>
              <w:left w:w="0" w:type="dxa"/>
              <w:bottom w:w="0" w:type="dxa"/>
              <w:right w:w="0" w:type="dxa"/>
            </w:tcMar>
          </w:tcPr>
          <w:p w:rsidR="008567EA" w:rsidRPr="00BA69C8" w:rsidRDefault="008567EA" w:rsidP="000D5D47">
            <w:pPr>
              <w:pStyle w:val="tl"/>
              <w:spacing w:before="0" w:beforeAutospacing="0" w:after="0" w:afterAutospacing="0" w:line="360" w:lineRule="atLeast"/>
              <w:ind w:firstLine="567"/>
              <w:rPr>
                <w:i/>
                <w:color w:val="FF0000"/>
                <w:sz w:val="28"/>
                <w:szCs w:val="28"/>
                <w:lang w:val="uk-UA"/>
              </w:rPr>
            </w:pPr>
            <w:r w:rsidRPr="00A2722F">
              <w:rPr>
                <w:sz w:val="28"/>
                <w:szCs w:val="28"/>
                <w:lang w:val="uk-UA"/>
              </w:rPr>
              <w:t>керуючий справами виконком</w:t>
            </w:r>
            <w:r>
              <w:rPr>
                <w:sz w:val="28"/>
                <w:szCs w:val="28"/>
                <w:lang w:val="uk-UA"/>
              </w:rPr>
              <w:t>у</w:t>
            </w:r>
          </w:p>
        </w:tc>
        <w:tc>
          <w:tcPr>
            <w:tcW w:w="1325"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17:36 22.11.201</w:t>
            </w:r>
            <w:r>
              <w:rPr>
                <w:color w:val="2A2928"/>
                <w:sz w:val="28"/>
                <w:szCs w:val="28"/>
                <w:lang w:val="uk-UA"/>
              </w:rPr>
              <w:t>8</w:t>
            </w:r>
          </w:p>
        </w:tc>
        <w:tc>
          <w:tcPr>
            <w:tcW w:w="1227" w:type="pct"/>
            <w:shd w:val="clear" w:color="auto" w:fill="FFFFFF"/>
            <w:tcMar>
              <w:top w:w="0" w:type="dxa"/>
              <w:left w:w="0" w:type="dxa"/>
              <w:bottom w:w="0" w:type="dxa"/>
              <w:right w:w="0" w:type="dxa"/>
            </w:tcMar>
          </w:tcPr>
          <w:p w:rsidR="008567EA" w:rsidRPr="00A73B8F" w:rsidRDefault="008567EA" w:rsidP="000D5D47">
            <w:pPr>
              <w:pStyle w:val="tc"/>
              <w:spacing w:before="0" w:beforeAutospacing="0" w:after="0" w:afterAutospacing="0" w:line="360" w:lineRule="atLeast"/>
              <w:ind w:firstLine="567"/>
              <w:jc w:val="center"/>
              <w:rPr>
                <w:color w:val="2A2928"/>
                <w:sz w:val="28"/>
                <w:szCs w:val="28"/>
                <w:lang w:val="uk-UA"/>
              </w:rPr>
            </w:pPr>
            <w:r w:rsidRPr="00A73B8F">
              <w:rPr>
                <w:color w:val="2A2928"/>
                <w:sz w:val="28"/>
                <w:szCs w:val="28"/>
                <w:lang w:val="uk-UA"/>
              </w:rPr>
              <w:t>підтверджено</w:t>
            </w:r>
          </w:p>
        </w:tc>
      </w:tr>
    </w:tbl>
    <w:p w:rsidR="008567EA" w:rsidRPr="007F18C7" w:rsidRDefault="008567EA" w:rsidP="000D5D47">
      <w:pPr>
        <w:pStyle w:val="tjbmf"/>
        <w:shd w:val="clear" w:color="auto" w:fill="FFFFFF"/>
        <w:spacing w:before="0" w:beforeAutospacing="0" w:after="0" w:afterAutospacing="0"/>
        <w:ind w:firstLine="567"/>
        <w:jc w:val="both"/>
        <w:rPr>
          <w:lang w:val="uk-UA"/>
        </w:rPr>
      </w:pPr>
      <w:r w:rsidRPr="00025B85">
        <w:rPr>
          <w:color w:val="2A2928"/>
          <w:sz w:val="20"/>
          <w:szCs w:val="20"/>
          <w:lang w:val="uk-UA"/>
        </w:rPr>
        <w:lastRenderedPageBreak/>
        <w:t>____________</w:t>
      </w:r>
      <w:r w:rsidRPr="00025B85">
        <w:rPr>
          <w:color w:val="2A2928"/>
          <w:sz w:val="20"/>
          <w:szCs w:val="20"/>
          <w:lang w:val="uk-UA"/>
        </w:rPr>
        <w:br/>
      </w:r>
      <w:r w:rsidRPr="00025B85">
        <w:rPr>
          <w:color w:val="2A2928"/>
          <w:lang w:val="uk-UA"/>
        </w:rPr>
        <w:t>*</w:t>
      </w:r>
      <w:r w:rsidRPr="00025B85">
        <w:rPr>
          <w:rStyle w:val="apple-converted-space"/>
          <w:color w:val="2A2928"/>
          <w:lang w:val="uk-UA"/>
        </w:rPr>
        <w:t> </w:t>
      </w:r>
      <w:r w:rsidRPr="00025B85">
        <w:rPr>
          <w:rStyle w:val="fs2"/>
          <w:color w:val="2A2928"/>
          <w:lang w:val="uk-UA"/>
        </w:rPr>
        <w:t xml:space="preserve">Інструмент фіксованого відбору даних зведеної номенклатури справ для поточного відображення (варіанти відбору: всі підрозділи, </w:t>
      </w:r>
      <w:r w:rsidRPr="007F18C7">
        <w:rPr>
          <w:rStyle w:val="fs2"/>
          <w:lang w:val="uk-UA"/>
        </w:rPr>
        <w:t>загальний відділ, юридичний департамент).</w:t>
      </w:r>
    </w:p>
    <w:p w:rsidR="008567EA" w:rsidRPr="007F18C7" w:rsidRDefault="008567EA" w:rsidP="000D5D47">
      <w:pPr>
        <w:pStyle w:val="tl"/>
        <w:spacing w:before="0" w:beforeAutospacing="0" w:after="0" w:afterAutospacing="0"/>
        <w:ind w:firstLine="567"/>
        <w:jc w:val="both"/>
        <w:rPr>
          <w:rStyle w:val="fs2"/>
          <w:i/>
          <w:color w:val="FF0000"/>
          <w:sz w:val="28"/>
          <w:szCs w:val="28"/>
          <w:lang w:val="uk-UA"/>
        </w:rPr>
      </w:pPr>
      <w:r w:rsidRPr="007F18C7">
        <w:rPr>
          <w:lang w:val="uk-UA"/>
        </w:rPr>
        <w:t>**</w:t>
      </w:r>
      <w:r w:rsidRPr="007F18C7">
        <w:rPr>
          <w:rStyle w:val="apple-converted-space"/>
          <w:lang w:val="uk-UA"/>
        </w:rPr>
        <w:t> </w:t>
      </w:r>
      <w:r w:rsidRPr="007F18C7">
        <w:rPr>
          <w:rStyle w:val="fs2"/>
          <w:lang w:val="uk-UA"/>
        </w:rPr>
        <w:t>Вимагаються електронні цифрові підписи</w:t>
      </w:r>
      <w:r w:rsidRPr="00025B85">
        <w:rPr>
          <w:rStyle w:val="fs2"/>
          <w:color w:val="2A2928"/>
          <w:lang w:val="uk-UA"/>
        </w:rPr>
        <w:t xml:space="preserve"> працівника</w:t>
      </w:r>
      <w:r w:rsidRPr="007F18C7">
        <w:rPr>
          <w:rStyle w:val="fs2"/>
          <w:color w:val="2A2928"/>
          <w:lang w:val="uk-UA"/>
        </w:rPr>
        <w:t xml:space="preserve">, </w:t>
      </w:r>
      <w:r w:rsidRPr="007F18C7">
        <w:rPr>
          <w:color w:val="2A2928"/>
          <w:lang w:val="uk-UA"/>
        </w:rPr>
        <w:t>відповідальний за діловодство та архівне зберігання документів</w:t>
      </w:r>
      <w:r w:rsidRPr="007F18C7">
        <w:rPr>
          <w:rStyle w:val="fs2"/>
          <w:color w:val="2A2928"/>
          <w:lang w:val="uk-UA"/>
        </w:rPr>
        <w:t>, яким</w:t>
      </w:r>
      <w:r w:rsidRPr="00025B85">
        <w:rPr>
          <w:rStyle w:val="fs2"/>
          <w:color w:val="2A2928"/>
          <w:lang w:val="uk-UA"/>
        </w:rPr>
        <w:t xml:space="preserve"> сформовано таблицю (складено номенклатуру), </w:t>
      </w:r>
      <w:r>
        <w:rPr>
          <w:rStyle w:val="fs2"/>
          <w:color w:val="2A2928"/>
          <w:lang w:val="uk-UA"/>
        </w:rPr>
        <w:t xml:space="preserve">начальника </w:t>
      </w:r>
      <w:r w:rsidR="007021A1">
        <w:rPr>
          <w:rStyle w:val="fs2"/>
          <w:color w:val="2A2928"/>
          <w:lang w:val="uk-UA"/>
        </w:rPr>
        <w:t>організаційно-виконавчого відділу виконавчого комітету</w:t>
      </w:r>
      <w:r w:rsidRPr="00BA69C8">
        <w:rPr>
          <w:rStyle w:val="fs2"/>
          <w:color w:val="FF0000"/>
          <w:lang w:val="uk-UA"/>
        </w:rPr>
        <w:t xml:space="preserve"> </w:t>
      </w:r>
      <w:r w:rsidRPr="007F18C7">
        <w:rPr>
          <w:rStyle w:val="fs2"/>
          <w:lang w:val="uk-UA"/>
        </w:rPr>
        <w:t>та заступника міського голови, керуючого справами виконкому. Підтвердження та реквізити</w:t>
      </w:r>
      <w:r w:rsidRPr="00025B85">
        <w:rPr>
          <w:rStyle w:val="fs2"/>
          <w:color w:val="2A2928"/>
          <w:lang w:val="uk-UA"/>
        </w:rPr>
        <w:t xml:space="preserve"> посадової особи – підписувача візуалізуються системою під час перевірки відповідного електронного цифрового підпису.</w:t>
      </w: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685BCE" w:rsidRDefault="00685BCE" w:rsidP="000D5D47">
      <w:pPr>
        <w:pStyle w:val="tj"/>
        <w:shd w:val="clear" w:color="auto" w:fill="FFFFFF"/>
        <w:spacing w:before="0" w:beforeAutospacing="0" w:after="0" w:afterAutospacing="0" w:line="360" w:lineRule="atLeast"/>
        <w:ind w:left="7788" w:firstLine="567"/>
        <w:jc w:val="both"/>
        <w:rPr>
          <w:lang w:val="uk-UA"/>
        </w:rPr>
      </w:pPr>
    </w:p>
    <w:p w:rsidR="00A17ECF" w:rsidRDefault="00A17ECF" w:rsidP="007021A1">
      <w:pPr>
        <w:pStyle w:val="tlreflinkmrw45"/>
        <w:shd w:val="clear" w:color="auto" w:fill="FFFFFF"/>
        <w:tabs>
          <w:tab w:val="left" w:pos="5670"/>
        </w:tabs>
        <w:spacing w:before="0" w:beforeAutospacing="0" w:after="0" w:afterAutospacing="0"/>
        <w:ind w:left="5670"/>
        <w:rPr>
          <w:color w:val="2A2928"/>
          <w:lang w:val="uk-UA"/>
        </w:rPr>
      </w:pPr>
    </w:p>
    <w:p w:rsidR="00882E91" w:rsidRDefault="00685BCE" w:rsidP="00882E91">
      <w:pPr>
        <w:pStyle w:val="tlreflinkmrw45"/>
        <w:shd w:val="clear" w:color="auto" w:fill="FFFFFF"/>
        <w:spacing w:before="0" w:beforeAutospacing="0" w:after="0" w:afterAutospacing="0"/>
        <w:ind w:left="5670"/>
        <w:rPr>
          <w:color w:val="2A2928"/>
          <w:lang w:val="uk-UA"/>
        </w:rPr>
      </w:pPr>
      <w:r w:rsidRPr="00D93CFE">
        <w:rPr>
          <w:color w:val="2A2928"/>
          <w:lang w:val="uk-UA"/>
        </w:rPr>
        <w:lastRenderedPageBreak/>
        <w:t xml:space="preserve">Додаток </w:t>
      </w:r>
      <w:r>
        <w:rPr>
          <w:color w:val="2A2928"/>
          <w:lang w:val="uk-UA"/>
        </w:rPr>
        <w:t>8</w:t>
      </w:r>
      <w:r w:rsidRPr="00D93CFE">
        <w:rPr>
          <w:color w:val="2A2928"/>
          <w:lang w:val="uk-UA"/>
        </w:rPr>
        <w:br/>
        <w:t xml:space="preserve">до Інструкції </w:t>
      </w:r>
      <w:r>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685BCE" w:rsidRDefault="00882E91" w:rsidP="00882E91">
      <w:pPr>
        <w:pStyle w:val="tlreflinkmrw45"/>
        <w:shd w:val="clear" w:color="auto" w:fill="FFFFFF"/>
        <w:tabs>
          <w:tab w:val="left" w:pos="5670"/>
        </w:tabs>
        <w:spacing w:before="0" w:beforeAutospacing="0" w:after="0" w:afterAutospacing="0"/>
        <w:ind w:left="5670"/>
        <w:rPr>
          <w:color w:val="2A2928"/>
          <w:lang w:val="uk-UA"/>
        </w:rPr>
      </w:pPr>
      <w:r>
        <w:rPr>
          <w:color w:val="2A2928"/>
          <w:lang w:val="uk-UA"/>
        </w:rPr>
        <w:t xml:space="preserve"> </w:t>
      </w:r>
      <w:r w:rsidR="00685BCE">
        <w:rPr>
          <w:color w:val="2A2928"/>
          <w:lang w:val="uk-UA"/>
        </w:rPr>
        <w:t>(пункт 203</w:t>
      </w:r>
      <w:r w:rsidR="00685BCE" w:rsidRPr="00D93CFE">
        <w:rPr>
          <w:color w:val="2A2928"/>
          <w:lang w:val="uk-UA"/>
        </w:rPr>
        <w:t>)</w:t>
      </w:r>
    </w:p>
    <w:p w:rsidR="007021A1" w:rsidRDefault="007021A1" w:rsidP="007021A1">
      <w:pPr>
        <w:pStyle w:val="tlreflinkmrw45"/>
        <w:shd w:val="clear" w:color="auto" w:fill="FFFFFF"/>
        <w:tabs>
          <w:tab w:val="left" w:pos="5670"/>
        </w:tabs>
        <w:spacing w:before="0" w:beforeAutospacing="0" w:after="0" w:afterAutospacing="0"/>
        <w:ind w:left="5670"/>
        <w:rPr>
          <w:color w:val="2A2928"/>
          <w:lang w:val="uk-UA"/>
        </w:rPr>
      </w:pPr>
    </w:p>
    <w:p w:rsidR="008567EA" w:rsidRPr="00D93A50"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r w:rsidRPr="00D93A50">
        <w:rPr>
          <w:b w:val="0"/>
          <w:bCs w:val="0"/>
          <w:color w:val="2A2928"/>
          <w:sz w:val="28"/>
          <w:szCs w:val="28"/>
          <w:lang w:val="uk-UA"/>
        </w:rPr>
        <w:t>ПРИМІРНА ФОРМА</w:t>
      </w:r>
      <w:r w:rsidRPr="00D93A50">
        <w:rPr>
          <w:b w:val="0"/>
          <w:bCs w:val="0"/>
          <w:color w:val="2A2928"/>
          <w:sz w:val="28"/>
          <w:szCs w:val="28"/>
          <w:lang w:val="uk-UA"/>
        </w:rPr>
        <w:br/>
        <w:t>для внесення даних опису справ в електронну таблицю системи електронного документообігу</w:t>
      </w:r>
    </w:p>
    <w:tbl>
      <w:tblPr>
        <w:tblW w:w="5000" w:type="pct"/>
        <w:tblCellSpacing w:w="22" w:type="dxa"/>
        <w:shd w:val="clear" w:color="auto" w:fill="FFFFFF"/>
        <w:tblCellMar>
          <w:top w:w="105" w:type="dxa"/>
          <w:left w:w="810" w:type="dxa"/>
          <w:bottom w:w="105" w:type="dxa"/>
          <w:right w:w="810" w:type="dxa"/>
        </w:tblCellMar>
        <w:tblLook w:val="0000"/>
      </w:tblPr>
      <w:tblGrid>
        <w:gridCol w:w="2273"/>
        <w:gridCol w:w="7453"/>
      </w:tblGrid>
      <w:tr w:rsidR="008567EA" w:rsidRPr="00D93A50" w:rsidTr="007C5015">
        <w:trPr>
          <w:tblCellSpacing w:w="22" w:type="dxa"/>
        </w:trPr>
        <w:tc>
          <w:tcPr>
            <w:tcW w:w="1150" w:type="pct"/>
            <w:shd w:val="clear" w:color="auto" w:fill="FFFFFF"/>
            <w:tcMar>
              <w:top w:w="0" w:type="dxa"/>
              <w:left w:w="0" w:type="dxa"/>
              <w:bottom w:w="0" w:type="dxa"/>
              <w:right w:w="0" w:type="dxa"/>
            </w:tcMar>
          </w:tcPr>
          <w:p w:rsidR="008567EA" w:rsidRPr="00D93A50" w:rsidRDefault="008567EA" w:rsidP="007021A1">
            <w:pPr>
              <w:pStyle w:val="tl"/>
              <w:spacing w:before="0" w:beforeAutospacing="0" w:after="0" w:afterAutospacing="0" w:line="360" w:lineRule="atLeast"/>
              <w:rPr>
                <w:color w:val="2A2928"/>
                <w:sz w:val="28"/>
                <w:szCs w:val="28"/>
                <w:lang w:val="uk-UA"/>
              </w:rPr>
            </w:pPr>
            <w:r w:rsidRPr="00D93A50">
              <w:rPr>
                <w:color w:val="2A2928"/>
                <w:sz w:val="28"/>
                <w:szCs w:val="28"/>
                <w:lang w:val="uk-UA"/>
              </w:rPr>
              <w:t>Установа:</w:t>
            </w:r>
          </w:p>
        </w:tc>
        <w:tc>
          <w:tcPr>
            <w:tcW w:w="3850" w:type="pct"/>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color w:val="2A2928"/>
                <w:sz w:val="28"/>
                <w:szCs w:val="28"/>
                <w:lang w:val="uk-UA"/>
              </w:rPr>
            </w:pPr>
            <w:r>
              <w:rPr>
                <w:color w:val="2A2928"/>
                <w:sz w:val="28"/>
                <w:szCs w:val="28"/>
                <w:lang w:val="uk-UA"/>
              </w:rPr>
              <w:t>Нововолинська міська рада</w:t>
            </w:r>
          </w:p>
        </w:tc>
      </w:tr>
      <w:tr w:rsidR="008567EA" w:rsidRPr="00D93A50" w:rsidTr="007C5015">
        <w:trPr>
          <w:tblCellSpacing w:w="22" w:type="dxa"/>
        </w:trPr>
        <w:tc>
          <w:tcPr>
            <w:tcW w:w="1150" w:type="pct"/>
            <w:shd w:val="clear" w:color="auto" w:fill="FFFFFF"/>
            <w:tcMar>
              <w:top w:w="0" w:type="dxa"/>
              <w:left w:w="0" w:type="dxa"/>
              <w:bottom w:w="0" w:type="dxa"/>
              <w:right w:w="0" w:type="dxa"/>
            </w:tcMar>
          </w:tcPr>
          <w:p w:rsidR="008567EA" w:rsidRPr="00D93A50" w:rsidRDefault="008567EA" w:rsidP="007021A1">
            <w:pPr>
              <w:pStyle w:val="tl"/>
              <w:spacing w:before="0" w:beforeAutospacing="0" w:after="0" w:afterAutospacing="0" w:line="360" w:lineRule="atLeast"/>
              <w:rPr>
                <w:color w:val="2A2928"/>
                <w:sz w:val="28"/>
                <w:szCs w:val="28"/>
                <w:lang w:val="uk-UA"/>
              </w:rPr>
            </w:pPr>
            <w:r w:rsidRPr="00D93A50">
              <w:rPr>
                <w:color w:val="2A2928"/>
                <w:sz w:val="28"/>
                <w:szCs w:val="28"/>
                <w:lang w:val="uk-UA"/>
              </w:rPr>
              <w:t>Підрозділ:</w:t>
            </w:r>
          </w:p>
        </w:tc>
        <w:tc>
          <w:tcPr>
            <w:tcW w:w="3850" w:type="pct"/>
            <w:shd w:val="clear" w:color="auto" w:fill="FFFFFF"/>
            <w:tcMar>
              <w:top w:w="0" w:type="dxa"/>
              <w:left w:w="0" w:type="dxa"/>
              <w:bottom w:w="0" w:type="dxa"/>
              <w:right w:w="0" w:type="dxa"/>
            </w:tcMar>
          </w:tcPr>
          <w:p w:rsidR="008567EA" w:rsidRPr="000E5CEB" w:rsidRDefault="008567EA" w:rsidP="000D5D47">
            <w:pPr>
              <w:pStyle w:val="tl"/>
              <w:spacing w:before="0" w:beforeAutospacing="0" w:after="0" w:afterAutospacing="0" w:line="360" w:lineRule="atLeast"/>
              <w:ind w:firstLine="567"/>
              <w:rPr>
                <w:sz w:val="28"/>
                <w:szCs w:val="28"/>
                <w:lang w:val="uk-UA"/>
              </w:rPr>
            </w:pPr>
            <w:r>
              <w:rPr>
                <w:sz w:val="28"/>
                <w:szCs w:val="28"/>
                <w:lang w:val="uk-UA"/>
              </w:rPr>
              <w:t>Виконавчий орган міської ради</w:t>
            </w:r>
          </w:p>
        </w:tc>
      </w:tr>
      <w:tr w:rsidR="008567EA" w:rsidRPr="00D93A50" w:rsidTr="007C5015">
        <w:trPr>
          <w:tblCellSpacing w:w="22" w:type="dxa"/>
        </w:trPr>
        <w:tc>
          <w:tcPr>
            <w:tcW w:w="1150" w:type="pct"/>
            <w:shd w:val="clear" w:color="auto" w:fill="FFFFFF"/>
            <w:tcMar>
              <w:top w:w="0" w:type="dxa"/>
              <w:left w:w="0" w:type="dxa"/>
              <w:bottom w:w="0" w:type="dxa"/>
              <w:right w:w="0" w:type="dxa"/>
            </w:tcMar>
          </w:tcPr>
          <w:p w:rsidR="008567EA" w:rsidRPr="00D93A50" w:rsidRDefault="008567EA" w:rsidP="007021A1">
            <w:pPr>
              <w:pStyle w:val="tl"/>
              <w:spacing w:before="0" w:beforeAutospacing="0" w:after="0" w:afterAutospacing="0" w:line="360" w:lineRule="atLeast"/>
              <w:rPr>
                <w:color w:val="2A2928"/>
                <w:sz w:val="28"/>
                <w:szCs w:val="28"/>
                <w:lang w:val="uk-UA"/>
              </w:rPr>
            </w:pPr>
            <w:r w:rsidRPr="00D93A50">
              <w:rPr>
                <w:color w:val="2A2928"/>
                <w:sz w:val="28"/>
                <w:szCs w:val="28"/>
                <w:lang w:val="uk-UA"/>
              </w:rPr>
              <w:t>Рік:</w:t>
            </w:r>
          </w:p>
        </w:tc>
        <w:tc>
          <w:tcPr>
            <w:tcW w:w="3850" w:type="pct"/>
            <w:shd w:val="clear" w:color="auto" w:fill="FFFFFF"/>
            <w:tcMar>
              <w:top w:w="0" w:type="dxa"/>
              <w:left w:w="0" w:type="dxa"/>
              <w:bottom w:w="0" w:type="dxa"/>
              <w:right w:w="0" w:type="dxa"/>
            </w:tcMar>
          </w:tcPr>
          <w:p w:rsidR="008567EA" w:rsidRPr="00D93A50" w:rsidRDefault="008567EA" w:rsidP="007021A1">
            <w:pPr>
              <w:pStyle w:val="tl"/>
              <w:spacing w:before="0" w:beforeAutospacing="0" w:after="0" w:afterAutospacing="0" w:line="360" w:lineRule="atLeast"/>
              <w:ind w:firstLine="567"/>
              <w:rPr>
                <w:color w:val="2A2928"/>
                <w:sz w:val="28"/>
                <w:szCs w:val="28"/>
                <w:lang w:val="uk-UA"/>
              </w:rPr>
            </w:pPr>
            <w:r>
              <w:rPr>
                <w:color w:val="2A2928"/>
                <w:sz w:val="28"/>
                <w:szCs w:val="28"/>
                <w:lang w:val="uk-UA"/>
              </w:rPr>
              <w:t>20</w:t>
            </w:r>
            <w:r w:rsidR="007021A1">
              <w:rPr>
                <w:color w:val="2A2928"/>
                <w:sz w:val="28"/>
                <w:szCs w:val="28"/>
                <w:lang w:val="uk-UA"/>
              </w:rPr>
              <w:t>21</w:t>
            </w:r>
          </w:p>
        </w:tc>
      </w:tr>
      <w:tr w:rsidR="008567EA" w:rsidRPr="00D93A50" w:rsidTr="007C5015">
        <w:trPr>
          <w:tblCellSpacing w:w="22" w:type="dxa"/>
        </w:trPr>
        <w:tc>
          <w:tcPr>
            <w:tcW w:w="1150" w:type="pct"/>
            <w:shd w:val="clear" w:color="auto" w:fill="FFFFFF"/>
            <w:tcMar>
              <w:top w:w="0" w:type="dxa"/>
              <w:left w:w="0" w:type="dxa"/>
              <w:bottom w:w="0" w:type="dxa"/>
              <w:right w:w="0" w:type="dxa"/>
            </w:tcMar>
          </w:tcPr>
          <w:p w:rsidR="008567EA" w:rsidRPr="00D93A50" w:rsidRDefault="008567EA" w:rsidP="007021A1">
            <w:pPr>
              <w:pStyle w:val="tl"/>
              <w:spacing w:before="0" w:beforeAutospacing="0" w:after="0" w:afterAutospacing="0" w:line="360" w:lineRule="atLeast"/>
              <w:rPr>
                <w:color w:val="2A2928"/>
                <w:sz w:val="28"/>
                <w:szCs w:val="28"/>
                <w:lang w:val="uk-UA"/>
              </w:rPr>
            </w:pPr>
            <w:r w:rsidRPr="00D93A50">
              <w:rPr>
                <w:color w:val="2A2928"/>
                <w:sz w:val="28"/>
                <w:szCs w:val="28"/>
                <w:lang w:val="uk-UA"/>
              </w:rPr>
              <w:t>Протокол ЕК:</w:t>
            </w:r>
          </w:p>
        </w:tc>
        <w:tc>
          <w:tcPr>
            <w:tcW w:w="3850" w:type="pct"/>
            <w:shd w:val="clear" w:color="auto" w:fill="FFFFFF"/>
            <w:tcMar>
              <w:top w:w="0" w:type="dxa"/>
              <w:left w:w="0" w:type="dxa"/>
              <w:bottom w:w="0" w:type="dxa"/>
              <w:right w:w="0" w:type="dxa"/>
            </w:tcMar>
          </w:tcPr>
          <w:p w:rsidR="008567EA" w:rsidRPr="00D93A50" w:rsidRDefault="008567EA" w:rsidP="007021A1">
            <w:pPr>
              <w:pStyle w:val="tl"/>
              <w:spacing w:before="0" w:beforeAutospacing="0" w:after="0" w:afterAutospacing="0" w:line="360" w:lineRule="atLeast"/>
              <w:ind w:firstLine="567"/>
              <w:rPr>
                <w:color w:val="2A2928"/>
                <w:sz w:val="28"/>
                <w:szCs w:val="28"/>
                <w:lang w:val="uk-UA"/>
              </w:rPr>
            </w:pPr>
            <w:r>
              <w:rPr>
                <w:color w:val="2A2928"/>
                <w:sz w:val="28"/>
                <w:szCs w:val="28"/>
                <w:lang w:val="uk-UA"/>
              </w:rPr>
              <w:t>285 від 23.11.20</w:t>
            </w:r>
            <w:r w:rsidR="007021A1">
              <w:rPr>
                <w:color w:val="2A2928"/>
                <w:sz w:val="28"/>
                <w:szCs w:val="28"/>
                <w:lang w:val="uk-UA"/>
              </w:rPr>
              <w:t>21</w:t>
            </w:r>
            <w:r w:rsidRPr="00D93A50">
              <w:rPr>
                <w:color w:val="2A2928"/>
                <w:sz w:val="28"/>
                <w:szCs w:val="28"/>
                <w:lang w:val="uk-UA"/>
              </w:rPr>
              <w:t xml:space="preserve"> *</w:t>
            </w:r>
          </w:p>
        </w:tc>
      </w:tr>
      <w:tr w:rsidR="008567EA" w:rsidRPr="00D93A50" w:rsidTr="007C5015">
        <w:trPr>
          <w:tblCellSpacing w:w="22" w:type="dxa"/>
        </w:trPr>
        <w:tc>
          <w:tcPr>
            <w:tcW w:w="1150" w:type="pct"/>
            <w:shd w:val="clear" w:color="auto" w:fill="FFFFFF"/>
            <w:tcMar>
              <w:top w:w="0" w:type="dxa"/>
              <w:left w:w="0" w:type="dxa"/>
              <w:bottom w:w="0" w:type="dxa"/>
              <w:right w:w="0" w:type="dxa"/>
            </w:tcMar>
          </w:tcPr>
          <w:p w:rsidR="008567EA" w:rsidRPr="00D93A50" w:rsidRDefault="008567EA" w:rsidP="007021A1">
            <w:pPr>
              <w:pStyle w:val="tl"/>
              <w:spacing w:before="0" w:beforeAutospacing="0" w:after="0" w:afterAutospacing="0" w:line="360" w:lineRule="atLeast"/>
              <w:rPr>
                <w:color w:val="2A2928"/>
                <w:sz w:val="28"/>
                <w:szCs w:val="28"/>
                <w:lang w:val="uk-UA"/>
              </w:rPr>
            </w:pPr>
            <w:r w:rsidRPr="00D93A50">
              <w:rPr>
                <w:color w:val="2A2928"/>
                <w:sz w:val="28"/>
                <w:szCs w:val="28"/>
                <w:lang w:val="uk-UA"/>
              </w:rPr>
              <w:t>Протокол ЕПК:</w:t>
            </w:r>
          </w:p>
        </w:tc>
        <w:tc>
          <w:tcPr>
            <w:tcW w:w="3850" w:type="pct"/>
            <w:shd w:val="clear" w:color="auto" w:fill="FFFFFF"/>
            <w:tcMar>
              <w:top w:w="0" w:type="dxa"/>
              <w:left w:w="0" w:type="dxa"/>
              <w:bottom w:w="0" w:type="dxa"/>
              <w:right w:w="0" w:type="dxa"/>
            </w:tcMar>
          </w:tcPr>
          <w:p w:rsidR="008567EA" w:rsidRPr="00D93A50" w:rsidRDefault="008567EA" w:rsidP="007021A1">
            <w:pPr>
              <w:pStyle w:val="tl"/>
              <w:spacing w:before="0" w:beforeAutospacing="0" w:after="0" w:afterAutospacing="0" w:line="360" w:lineRule="atLeast"/>
              <w:ind w:firstLine="567"/>
              <w:rPr>
                <w:color w:val="2A2928"/>
                <w:sz w:val="28"/>
                <w:szCs w:val="28"/>
                <w:lang w:val="uk-UA"/>
              </w:rPr>
            </w:pPr>
            <w:r>
              <w:rPr>
                <w:color w:val="2A2928"/>
                <w:sz w:val="28"/>
                <w:szCs w:val="28"/>
                <w:lang w:val="uk-UA"/>
              </w:rPr>
              <w:t>44-31/1-17 від 30.11.20</w:t>
            </w:r>
            <w:r w:rsidR="007021A1">
              <w:rPr>
                <w:color w:val="2A2928"/>
                <w:sz w:val="28"/>
                <w:szCs w:val="28"/>
                <w:lang w:val="uk-UA"/>
              </w:rPr>
              <w:t>21</w:t>
            </w:r>
            <w:r w:rsidRPr="00D93A50">
              <w:rPr>
                <w:color w:val="2A2928"/>
                <w:sz w:val="28"/>
                <w:szCs w:val="28"/>
                <w:lang w:val="uk-UA"/>
              </w:rPr>
              <w:t xml:space="preserve"> **</w:t>
            </w:r>
          </w:p>
        </w:tc>
      </w:tr>
    </w:tbl>
    <w:p w:rsidR="008567EA" w:rsidRPr="00025B85" w:rsidRDefault="008567EA" w:rsidP="000D5D47">
      <w:pPr>
        <w:shd w:val="clear" w:color="auto" w:fill="FFFFFF"/>
        <w:ind w:firstLine="567"/>
        <w:rPr>
          <w:vanish/>
          <w:color w:val="2A2928"/>
          <w:sz w:val="16"/>
          <w:szCs w:val="16"/>
        </w:rPr>
      </w:pPr>
    </w:p>
    <w:tbl>
      <w:tblPr>
        <w:tblW w:w="0" w:type="auto"/>
        <w:tblBorders>
          <w:top w:val="single" w:sz="6" w:space="0" w:color="989898"/>
          <w:left w:val="single" w:sz="6" w:space="0" w:color="989898"/>
          <w:bottom w:val="single" w:sz="6" w:space="0" w:color="989898"/>
          <w:right w:val="single" w:sz="6" w:space="0" w:color="989898"/>
        </w:tblBorders>
        <w:shd w:val="clear" w:color="auto" w:fill="FFFFFF"/>
        <w:tblCellMar>
          <w:top w:w="15" w:type="dxa"/>
          <w:left w:w="15" w:type="dxa"/>
          <w:bottom w:w="15" w:type="dxa"/>
          <w:right w:w="15" w:type="dxa"/>
        </w:tblCellMar>
        <w:tblLook w:val="0000"/>
      </w:tblPr>
      <w:tblGrid>
        <w:gridCol w:w="96"/>
        <w:gridCol w:w="1544"/>
        <w:gridCol w:w="1351"/>
        <w:gridCol w:w="1352"/>
        <w:gridCol w:w="1352"/>
        <w:gridCol w:w="1352"/>
        <w:gridCol w:w="1352"/>
        <w:gridCol w:w="1255"/>
      </w:tblGrid>
      <w:tr w:rsidR="008567EA" w:rsidRPr="00D93A50" w:rsidTr="007C5015">
        <w:trPr>
          <w:gridBefore w:val="1"/>
          <w:wBefore w:w="36" w:type="dxa"/>
        </w:trPr>
        <w:tc>
          <w:tcPr>
            <w:tcW w:w="8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line="360" w:lineRule="atLeast"/>
              <w:ind w:firstLine="567"/>
              <w:jc w:val="center"/>
              <w:rPr>
                <w:sz w:val="28"/>
                <w:szCs w:val="28"/>
                <w:lang w:val="uk-UA"/>
              </w:rPr>
            </w:pPr>
            <w:r w:rsidRPr="00D93A50">
              <w:rPr>
                <w:sz w:val="28"/>
                <w:szCs w:val="28"/>
                <w:lang w:val="uk-UA"/>
              </w:rPr>
              <w:t>Індекс справи</w:t>
            </w:r>
          </w:p>
        </w:tc>
        <w:tc>
          <w:tcPr>
            <w:tcW w:w="7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line="360" w:lineRule="atLeast"/>
              <w:ind w:firstLine="567"/>
              <w:jc w:val="center"/>
              <w:rPr>
                <w:sz w:val="28"/>
                <w:szCs w:val="28"/>
                <w:lang w:val="uk-UA"/>
              </w:rPr>
            </w:pPr>
            <w:r w:rsidRPr="00D93A50">
              <w:rPr>
                <w:sz w:val="28"/>
                <w:szCs w:val="28"/>
                <w:lang w:val="uk-UA"/>
              </w:rPr>
              <w:t>Заголовок справи (тому)</w:t>
            </w:r>
          </w:p>
        </w:tc>
        <w:tc>
          <w:tcPr>
            <w:tcW w:w="7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line="360" w:lineRule="atLeast"/>
              <w:ind w:firstLine="567"/>
              <w:jc w:val="center"/>
              <w:rPr>
                <w:sz w:val="28"/>
                <w:szCs w:val="28"/>
                <w:lang w:val="uk-UA"/>
              </w:rPr>
            </w:pPr>
            <w:r w:rsidRPr="00D93A50">
              <w:rPr>
                <w:sz w:val="28"/>
                <w:szCs w:val="28"/>
                <w:lang w:val="uk-UA"/>
              </w:rPr>
              <w:t>Дата початку</w:t>
            </w:r>
          </w:p>
        </w:tc>
        <w:tc>
          <w:tcPr>
            <w:tcW w:w="7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line="360" w:lineRule="atLeast"/>
              <w:ind w:firstLine="567"/>
              <w:jc w:val="center"/>
              <w:rPr>
                <w:sz w:val="28"/>
                <w:szCs w:val="28"/>
                <w:lang w:val="uk-UA"/>
              </w:rPr>
            </w:pPr>
            <w:r w:rsidRPr="00D93A50">
              <w:rPr>
                <w:sz w:val="28"/>
                <w:szCs w:val="28"/>
                <w:lang w:val="uk-UA"/>
              </w:rPr>
              <w:t>Дата закінчення</w:t>
            </w:r>
          </w:p>
        </w:tc>
        <w:tc>
          <w:tcPr>
            <w:tcW w:w="7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line="360" w:lineRule="atLeast"/>
              <w:ind w:firstLine="567"/>
              <w:jc w:val="center"/>
              <w:rPr>
                <w:sz w:val="28"/>
                <w:szCs w:val="28"/>
                <w:lang w:val="uk-UA"/>
              </w:rPr>
            </w:pPr>
            <w:r w:rsidRPr="00D93A50">
              <w:rPr>
                <w:sz w:val="28"/>
                <w:szCs w:val="28"/>
                <w:lang w:val="uk-UA"/>
              </w:rPr>
              <w:t>Кількість сторінок</w:t>
            </w:r>
          </w:p>
        </w:tc>
        <w:tc>
          <w:tcPr>
            <w:tcW w:w="7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line="360" w:lineRule="atLeast"/>
              <w:ind w:firstLine="567"/>
              <w:jc w:val="center"/>
              <w:rPr>
                <w:sz w:val="28"/>
                <w:szCs w:val="28"/>
                <w:lang w:val="uk-UA"/>
              </w:rPr>
            </w:pPr>
            <w:r w:rsidRPr="00D93A50">
              <w:rPr>
                <w:sz w:val="28"/>
                <w:szCs w:val="28"/>
                <w:lang w:val="uk-UA"/>
              </w:rPr>
              <w:t>Строк зберігання</w:t>
            </w:r>
          </w:p>
        </w:tc>
        <w:tc>
          <w:tcPr>
            <w:tcW w:w="7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line="360" w:lineRule="atLeast"/>
              <w:ind w:firstLine="567"/>
              <w:jc w:val="center"/>
              <w:rPr>
                <w:sz w:val="28"/>
                <w:szCs w:val="28"/>
                <w:lang w:val="uk-UA"/>
              </w:rPr>
            </w:pPr>
            <w:r w:rsidRPr="00D93A50">
              <w:rPr>
                <w:sz w:val="28"/>
                <w:szCs w:val="28"/>
                <w:lang w:val="uk-UA"/>
              </w:rPr>
              <w:t>Робочі позначки</w:t>
            </w:r>
          </w:p>
        </w:tc>
      </w:tr>
      <w:tr w:rsidR="008567EA" w:rsidRPr="00D93A50" w:rsidTr="007C5015">
        <w:tblPrEx>
          <w:tblCellSpacing w:w="22" w:type="dxa"/>
          <w:tblBorders>
            <w:top w:val="none" w:sz="0" w:space="0" w:color="auto"/>
            <w:left w:val="none" w:sz="0" w:space="0" w:color="auto"/>
            <w:bottom w:val="none" w:sz="0" w:space="0" w:color="auto"/>
            <w:right w:val="none" w:sz="0" w:space="0" w:color="auto"/>
          </w:tblBorders>
          <w:tblCellMar>
            <w:top w:w="105" w:type="dxa"/>
            <w:left w:w="810" w:type="dxa"/>
            <w:bottom w:w="105" w:type="dxa"/>
            <w:right w:w="810" w:type="dxa"/>
          </w:tblCellMar>
        </w:tblPrEx>
        <w:trPr>
          <w:tblCellSpacing w:w="22" w:type="dxa"/>
        </w:trPr>
        <w:tc>
          <w:tcPr>
            <w:tcW w:w="1550" w:type="pct"/>
            <w:gridSpan w:val="3"/>
            <w:shd w:val="clear" w:color="auto" w:fill="FFFFFF"/>
            <w:tcMar>
              <w:top w:w="0" w:type="dxa"/>
              <w:left w:w="0" w:type="dxa"/>
              <w:bottom w:w="0" w:type="dxa"/>
              <w:right w:w="0" w:type="dxa"/>
            </w:tcMar>
          </w:tcPr>
          <w:p w:rsidR="008567EA" w:rsidRPr="00D93A50" w:rsidRDefault="008567EA" w:rsidP="007021A1">
            <w:pPr>
              <w:pStyle w:val="tl"/>
              <w:spacing w:before="0" w:beforeAutospacing="0" w:after="0" w:afterAutospacing="0" w:line="360" w:lineRule="atLeast"/>
              <w:rPr>
                <w:color w:val="2A2928"/>
                <w:sz w:val="28"/>
                <w:szCs w:val="28"/>
                <w:lang w:val="uk-UA"/>
              </w:rPr>
            </w:pPr>
            <w:r w:rsidRPr="00D93A50">
              <w:rPr>
                <w:color w:val="2A2928"/>
                <w:sz w:val="28"/>
                <w:szCs w:val="28"/>
                <w:lang w:val="uk-UA"/>
              </w:rPr>
              <w:t>У цей опис включено</w:t>
            </w:r>
          </w:p>
        </w:tc>
        <w:tc>
          <w:tcPr>
            <w:tcW w:w="3450" w:type="pct"/>
            <w:gridSpan w:val="5"/>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color w:val="2A2928"/>
                <w:sz w:val="28"/>
                <w:szCs w:val="28"/>
                <w:lang w:val="uk-UA"/>
              </w:rPr>
            </w:pPr>
            <w:r w:rsidRPr="00D93A50">
              <w:rPr>
                <w:i/>
                <w:iCs/>
                <w:color w:val="2A2928"/>
                <w:sz w:val="28"/>
                <w:szCs w:val="28"/>
                <w:lang w:val="uk-UA"/>
              </w:rPr>
              <w:t>30 справ</w:t>
            </w:r>
            <w:r w:rsidRPr="00D93A50">
              <w:rPr>
                <w:rStyle w:val="apple-converted-space"/>
                <w:color w:val="2A2928"/>
                <w:sz w:val="28"/>
                <w:szCs w:val="28"/>
                <w:lang w:val="uk-UA"/>
              </w:rPr>
              <w:t> </w:t>
            </w:r>
            <w:r w:rsidRPr="00D93A50">
              <w:rPr>
                <w:color w:val="2A2928"/>
                <w:sz w:val="28"/>
                <w:szCs w:val="28"/>
                <w:lang w:val="uk-UA"/>
              </w:rPr>
              <w:t xml:space="preserve">з </w:t>
            </w:r>
            <w:r>
              <w:rPr>
                <w:color w:val="2A2928"/>
                <w:sz w:val="28"/>
                <w:szCs w:val="28"/>
                <w:lang w:val="uk-UA"/>
              </w:rPr>
              <w:t>№</w:t>
            </w:r>
            <w:r w:rsidRPr="00D93A50">
              <w:rPr>
                <w:rStyle w:val="apple-converted-space"/>
                <w:color w:val="2A2928"/>
                <w:sz w:val="28"/>
                <w:szCs w:val="28"/>
                <w:lang w:val="uk-UA"/>
              </w:rPr>
              <w:t> </w:t>
            </w:r>
            <w:r w:rsidRPr="00D93A50">
              <w:rPr>
                <w:i/>
                <w:iCs/>
                <w:color w:val="2A2928"/>
                <w:sz w:val="28"/>
                <w:szCs w:val="28"/>
                <w:lang w:val="uk-UA"/>
              </w:rPr>
              <w:t>36-27</w:t>
            </w:r>
            <w:r w:rsidRPr="00D93A50">
              <w:rPr>
                <w:rStyle w:val="apple-converted-space"/>
                <w:color w:val="2A2928"/>
                <w:sz w:val="28"/>
                <w:szCs w:val="28"/>
                <w:lang w:val="uk-UA"/>
              </w:rPr>
              <w:t> </w:t>
            </w:r>
            <w:r w:rsidRPr="00D93A50">
              <w:rPr>
                <w:color w:val="2A2928"/>
                <w:sz w:val="28"/>
                <w:szCs w:val="28"/>
                <w:lang w:val="uk-UA"/>
              </w:rPr>
              <w:t xml:space="preserve">по </w:t>
            </w:r>
            <w:r>
              <w:rPr>
                <w:color w:val="2A2928"/>
                <w:sz w:val="28"/>
                <w:szCs w:val="28"/>
                <w:lang w:val="uk-UA"/>
              </w:rPr>
              <w:t>№</w:t>
            </w:r>
            <w:r w:rsidRPr="00D93A50">
              <w:rPr>
                <w:rStyle w:val="apple-converted-space"/>
                <w:color w:val="2A2928"/>
                <w:sz w:val="28"/>
                <w:szCs w:val="28"/>
                <w:lang w:val="uk-UA"/>
              </w:rPr>
              <w:t> </w:t>
            </w:r>
            <w:r w:rsidRPr="00D93A50">
              <w:rPr>
                <w:i/>
                <w:iCs/>
                <w:color w:val="2A2928"/>
                <w:sz w:val="28"/>
                <w:szCs w:val="28"/>
                <w:lang w:val="uk-UA"/>
              </w:rPr>
              <w:t>36-59</w:t>
            </w:r>
            <w:r w:rsidRPr="00D93A50">
              <w:rPr>
                <w:color w:val="2A2928"/>
                <w:sz w:val="28"/>
                <w:szCs w:val="28"/>
                <w:lang w:val="uk-UA"/>
              </w:rPr>
              <w:t>.</w:t>
            </w:r>
          </w:p>
        </w:tc>
      </w:tr>
      <w:tr w:rsidR="008567EA" w:rsidRPr="00D93A50" w:rsidTr="007C5015">
        <w:tblPrEx>
          <w:tblCellSpacing w:w="22" w:type="dxa"/>
          <w:tblBorders>
            <w:top w:val="none" w:sz="0" w:space="0" w:color="auto"/>
            <w:left w:val="none" w:sz="0" w:space="0" w:color="auto"/>
            <w:bottom w:val="none" w:sz="0" w:space="0" w:color="auto"/>
            <w:right w:val="none" w:sz="0" w:space="0" w:color="auto"/>
          </w:tblBorders>
          <w:tblCellMar>
            <w:top w:w="105" w:type="dxa"/>
            <w:left w:w="810" w:type="dxa"/>
            <w:bottom w:w="105" w:type="dxa"/>
            <w:right w:w="810" w:type="dxa"/>
          </w:tblCellMar>
        </w:tblPrEx>
        <w:trPr>
          <w:tblCellSpacing w:w="22" w:type="dxa"/>
        </w:trPr>
        <w:tc>
          <w:tcPr>
            <w:tcW w:w="1550" w:type="pct"/>
            <w:gridSpan w:val="3"/>
            <w:shd w:val="clear" w:color="auto" w:fill="FFFFFF"/>
            <w:tcMar>
              <w:top w:w="0" w:type="dxa"/>
              <w:left w:w="0" w:type="dxa"/>
              <w:bottom w:w="0" w:type="dxa"/>
              <w:right w:w="0" w:type="dxa"/>
            </w:tcMar>
          </w:tcPr>
          <w:p w:rsidR="008567EA" w:rsidRPr="00D93A50" w:rsidRDefault="008567EA" w:rsidP="007021A1">
            <w:pPr>
              <w:pStyle w:val="tl"/>
              <w:spacing w:before="0" w:beforeAutospacing="0" w:after="0" w:afterAutospacing="0" w:line="360" w:lineRule="atLeast"/>
              <w:rPr>
                <w:color w:val="2A2928"/>
                <w:sz w:val="28"/>
                <w:szCs w:val="28"/>
                <w:lang w:val="uk-UA"/>
              </w:rPr>
            </w:pPr>
            <w:r w:rsidRPr="00D93A50">
              <w:rPr>
                <w:color w:val="2A2928"/>
                <w:sz w:val="28"/>
                <w:szCs w:val="28"/>
                <w:lang w:val="uk-UA"/>
              </w:rPr>
              <w:t>Пропущено справи</w:t>
            </w:r>
          </w:p>
        </w:tc>
        <w:tc>
          <w:tcPr>
            <w:tcW w:w="3450" w:type="pct"/>
            <w:gridSpan w:val="5"/>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color w:val="2A2928"/>
                <w:sz w:val="28"/>
                <w:szCs w:val="28"/>
                <w:lang w:val="uk-UA"/>
              </w:rPr>
            </w:pPr>
            <w:r w:rsidRPr="00D93A50">
              <w:rPr>
                <w:i/>
                <w:iCs/>
                <w:color w:val="2A2928"/>
                <w:sz w:val="28"/>
                <w:szCs w:val="28"/>
                <w:lang w:val="uk-UA"/>
              </w:rPr>
              <w:t>ґ</w:t>
            </w:r>
            <w:r>
              <w:rPr>
                <w:i/>
                <w:iCs/>
                <w:color w:val="2A2928"/>
                <w:sz w:val="28"/>
                <w:szCs w:val="28"/>
                <w:lang w:val="uk-UA"/>
              </w:rPr>
              <w:t>№</w:t>
            </w:r>
            <w:r w:rsidRPr="00D93A50">
              <w:rPr>
                <w:i/>
                <w:iCs/>
                <w:color w:val="2A2928"/>
                <w:sz w:val="28"/>
                <w:szCs w:val="28"/>
                <w:lang w:val="uk-UA"/>
              </w:rPr>
              <w:t xml:space="preserve"> 36-31 і 36-44</w:t>
            </w:r>
          </w:p>
        </w:tc>
      </w:tr>
      <w:tr w:rsidR="008567EA" w:rsidRPr="00D93A50" w:rsidTr="007C5015">
        <w:tblPrEx>
          <w:tblCellSpacing w:w="22" w:type="dxa"/>
          <w:tblBorders>
            <w:top w:val="none" w:sz="0" w:space="0" w:color="auto"/>
            <w:left w:val="none" w:sz="0" w:space="0" w:color="auto"/>
            <w:bottom w:val="none" w:sz="0" w:space="0" w:color="auto"/>
            <w:right w:val="none" w:sz="0" w:space="0" w:color="auto"/>
          </w:tblBorders>
          <w:tblCellMar>
            <w:top w:w="105" w:type="dxa"/>
            <w:left w:w="810" w:type="dxa"/>
            <w:bottom w:w="105" w:type="dxa"/>
            <w:right w:w="810" w:type="dxa"/>
          </w:tblCellMar>
        </w:tblPrEx>
        <w:trPr>
          <w:tblCellSpacing w:w="22" w:type="dxa"/>
        </w:trPr>
        <w:tc>
          <w:tcPr>
            <w:tcW w:w="1550" w:type="pct"/>
            <w:gridSpan w:val="3"/>
            <w:shd w:val="clear" w:color="auto" w:fill="FFFFFF"/>
            <w:tcMar>
              <w:top w:w="0" w:type="dxa"/>
              <w:left w:w="0" w:type="dxa"/>
              <w:bottom w:w="0" w:type="dxa"/>
              <w:right w:w="0" w:type="dxa"/>
            </w:tcMar>
          </w:tcPr>
          <w:p w:rsidR="008567EA" w:rsidRPr="00D93A50" w:rsidRDefault="008567EA" w:rsidP="007021A1">
            <w:pPr>
              <w:pStyle w:val="tl"/>
              <w:spacing w:before="0" w:beforeAutospacing="0" w:after="0" w:afterAutospacing="0" w:line="360" w:lineRule="atLeast"/>
              <w:rPr>
                <w:color w:val="2A2928"/>
                <w:sz w:val="28"/>
                <w:szCs w:val="28"/>
                <w:lang w:val="uk-UA"/>
              </w:rPr>
            </w:pPr>
            <w:r w:rsidRPr="00D93A50">
              <w:rPr>
                <w:color w:val="2A2928"/>
                <w:sz w:val="28"/>
                <w:szCs w:val="28"/>
                <w:lang w:val="uk-UA"/>
              </w:rPr>
              <w:t>Передано за описом</w:t>
            </w:r>
          </w:p>
        </w:tc>
        <w:tc>
          <w:tcPr>
            <w:tcW w:w="3450" w:type="pct"/>
            <w:gridSpan w:val="5"/>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color w:val="2A2928"/>
                <w:sz w:val="28"/>
                <w:szCs w:val="28"/>
                <w:lang w:val="uk-UA"/>
              </w:rPr>
            </w:pPr>
            <w:r w:rsidRPr="00D93A50">
              <w:rPr>
                <w:i/>
                <w:iCs/>
                <w:color w:val="2A2928"/>
                <w:sz w:val="28"/>
                <w:szCs w:val="28"/>
                <w:lang w:val="uk-UA"/>
              </w:rPr>
              <w:t>30 справ</w:t>
            </w:r>
          </w:p>
        </w:tc>
      </w:tr>
    </w:tbl>
    <w:p w:rsidR="008567EA" w:rsidRPr="00D93A50" w:rsidRDefault="008567EA" w:rsidP="007021A1">
      <w:pPr>
        <w:pStyle w:val="tjbmf"/>
        <w:shd w:val="clear" w:color="auto" w:fill="FFFFFF"/>
        <w:spacing w:before="0" w:beforeAutospacing="0" w:after="0" w:afterAutospacing="0" w:line="360" w:lineRule="atLeast"/>
        <w:jc w:val="both"/>
        <w:rPr>
          <w:color w:val="2A2928"/>
          <w:sz w:val="28"/>
          <w:szCs w:val="28"/>
          <w:lang w:val="uk-UA"/>
        </w:rPr>
      </w:pPr>
      <w:r w:rsidRPr="00D93A50">
        <w:rPr>
          <w:color w:val="2A2928"/>
          <w:sz w:val="28"/>
          <w:szCs w:val="28"/>
          <w:lang w:val="uk-UA"/>
        </w:rPr>
        <w:t>Електронні цифрові підписи***</w:t>
      </w:r>
    </w:p>
    <w:tbl>
      <w:tblPr>
        <w:tblW w:w="5000" w:type="pct"/>
        <w:tblCellSpacing w:w="22" w:type="dxa"/>
        <w:shd w:val="clear" w:color="auto" w:fill="FFFFFF"/>
        <w:tblCellMar>
          <w:top w:w="105" w:type="dxa"/>
          <w:left w:w="810" w:type="dxa"/>
          <w:bottom w:w="105" w:type="dxa"/>
          <w:right w:w="810" w:type="dxa"/>
        </w:tblCellMar>
        <w:tblLook w:val="0000"/>
      </w:tblPr>
      <w:tblGrid>
        <w:gridCol w:w="5413"/>
        <w:gridCol w:w="2432"/>
        <w:gridCol w:w="1881"/>
      </w:tblGrid>
      <w:tr w:rsidR="008567EA" w:rsidRPr="00D93A50" w:rsidTr="007C5015">
        <w:trPr>
          <w:tblCellSpacing w:w="22" w:type="dxa"/>
        </w:trPr>
        <w:tc>
          <w:tcPr>
            <w:tcW w:w="2800" w:type="pct"/>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line="360" w:lineRule="atLeast"/>
              <w:ind w:firstLine="567"/>
              <w:jc w:val="center"/>
              <w:rPr>
                <w:color w:val="2A2928"/>
                <w:sz w:val="28"/>
                <w:szCs w:val="28"/>
                <w:lang w:val="uk-UA"/>
              </w:rPr>
            </w:pPr>
            <w:r w:rsidRPr="00D93A50">
              <w:rPr>
                <w:i/>
                <w:iCs/>
                <w:color w:val="2A2928"/>
                <w:sz w:val="28"/>
                <w:szCs w:val="28"/>
                <w:lang w:val="uk-UA"/>
              </w:rPr>
              <w:t>(посада)</w:t>
            </w:r>
          </w:p>
        </w:tc>
        <w:tc>
          <w:tcPr>
            <w:tcW w:w="1250" w:type="pct"/>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line="360" w:lineRule="atLeast"/>
              <w:ind w:firstLine="567"/>
              <w:jc w:val="center"/>
              <w:rPr>
                <w:color w:val="2A2928"/>
                <w:sz w:val="28"/>
                <w:szCs w:val="28"/>
                <w:lang w:val="uk-UA"/>
              </w:rPr>
            </w:pPr>
            <w:r w:rsidRPr="00D93A50">
              <w:rPr>
                <w:i/>
                <w:iCs/>
                <w:color w:val="2A2928"/>
                <w:sz w:val="28"/>
                <w:szCs w:val="28"/>
                <w:lang w:val="uk-UA"/>
              </w:rPr>
              <w:t>(електронна позначка часу)</w:t>
            </w:r>
          </w:p>
        </w:tc>
        <w:tc>
          <w:tcPr>
            <w:tcW w:w="950" w:type="pct"/>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line="360" w:lineRule="atLeast"/>
              <w:ind w:firstLine="567"/>
              <w:jc w:val="center"/>
              <w:rPr>
                <w:color w:val="2A2928"/>
                <w:sz w:val="28"/>
                <w:szCs w:val="28"/>
                <w:lang w:val="uk-UA"/>
              </w:rPr>
            </w:pPr>
            <w:r w:rsidRPr="00D93A50">
              <w:rPr>
                <w:i/>
                <w:iCs/>
                <w:color w:val="2A2928"/>
                <w:sz w:val="28"/>
                <w:szCs w:val="28"/>
                <w:lang w:val="uk-UA"/>
              </w:rPr>
              <w:t>(статус)</w:t>
            </w:r>
          </w:p>
        </w:tc>
      </w:tr>
      <w:tr w:rsidR="008567EA" w:rsidRPr="00D93A50" w:rsidTr="007C5015">
        <w:trPr>
          <w:tblCellSpacing w:w="22" w:type="dxa"/>
        </w:trPr>
        <w:tc>
          <w:tcPr>
            <w:tcW w:w="2800" w:type="pct"/>
            <w:shd w:val="clear" w:color="auto" w:fill="FFFFFF"/>
            <w:tcMar>
              <w:top w:w="0" w:type="dxa"/>
              <w:left w:w="0" w:type="dxa"/>
              <w:bottom w:w="0" w:type="dxa"/>
              <w:right w:w="0" w:type="dxa"/>
            </w:tcMar>
          </w:tcPr>
          <w:p w:rsidR="008567EA" w:rsidRDefault="008567EA" w:rsidP="007021A1">
            <w:pPr>
              <w:pStyle w:val="tl"/>
              <w:spacing w:before="0" w:beforeAutospacing="0" w:after="0" w:afterAutospacing="0" w:line="360" w:lineRule="atLeast"/>
              <w:rPr>
                <w:color w:val="2A2928"/>
                <w:sz w:val="28"/>
                <w:szCs w:val="28"/>
                <w:lang w:val="uk-UA"/>
              </w:rPr>
            </w:pPr>
            <w:r>
              <w:rPr>
                <w:color w:val="2A2928"/>
                <w:sz w:val="28"/>
                <w:szCs w:val="28"/>
                <w:lang w:val="uk-UA"/>
              </w:rPr>
              <w:t xml:space="preserve">відповідальний за діловодство та </w:t>
            </w:r>
          </w:p>
          <w:p w:rsidR="008567EA" w:rsidRPr="000E5CEB" w:rsidRDefault="008567EA" w:rsidP="007021A1">
            <w:pPr>
              <w:pStyle w:val="tl"/>
              <w:spacing w:before="0" w:beforeAutospacing="0" w:after="0" w:afterAutospacing="0" w:line="360" w:lineRule="atLeast"/>
              <w:rPr>
                <w:color w:val="FF0000"/>
                <w:sz w:val="28"/>
                <w:szCs w:val="28"/>
                <w:lang w:val="uk-UA"/>
              </w:rPr>
            </w:pPr>
            <w:r>
              <w:rPr>
                <w:color w:val="2A2928"/>
                <w:sz w:val="28"/>
                <w:szCs w:val="28"/>
                <w:lang w:val="uk-UA"/>
              </w:rPr>
              <w:t>архівне зберігання документів</w:t>
            </w:r>
          </w:p>
        </w:tc>
        <w:tc>
          <w:tcPr>
            <w:tcW w:w="1250" w:type="pct"/>
            <w:shd w:val="clear" w:color="auto" w:fill="FFFFFF"/>
            <w:tcMar>
              <w:top w:w="0" w:type="dxa"/>
              <w:left w:w="0" w:type="dxa"/>
              <w:bottom w:w="0" w:type="dxa"/>
              <w:right w:w="0" w:type="dxa"/>
            </w:tcMar>
          </w:tcPr>
          <w:p w:rsidR="008567EA" w:rsidRPr="00D93A50" w:rsidRDefault="008567EA" w:rsidP="007021A1">
            <w:pPr>
              <w:pStyle w:val="tc"/>
              <w:spacing w:before="0" w:beforeAutospacing="0" w:after="0" w:afterAutospacing="0" w:line="360" w:lineRule="atLeast"/>
              <w:ind w:firstLine="567"/>
              <w:jc w:val="center"/>
              <w:rPr>
                <w:color w:val="2A2928"/>
                <w:sz w:val="28"/>
                <w:szCs w:val="28"/>
                <w:lang w:val="uk-UA"/>
              </w:rPr>
            </w:pPr>
            <w:r w:rsidRPr="00D93A50">
              <w:rPr>
                <w:color w:val="2A2928"/>
                <w:sz w:val="28"/>
                <w:szCs w:val="28"/>
                <w:lang w:val="uk-UA"/>
              </w:rPr>
              <w:t>17:36 04.12.20</w:t>
            </w:r>
            <w:r w:rsidR="007021A1">
              <w:rPr>
                <w:color w:val="2A2928"/>
                <w:sz w:val="28"/>
                <w:szCs w:val="28"/>
                <w:lang w:val="uk-UA"/>
              </w:rPr>
              <w:t>21</w:t>
            </w:r>
          </w:p>
        </w:tc>
        <w:tc>
          <w:tcPr>
            <w:tcW w:w="950" w:type="pct"/>
            <w:shd w:val="clear" w:color="auto" w:fill="FFFFFF"/>
            <w:tcMar>
              <w:top w:w="0" w:type="dxa"/>
              <w:left w:w="0" w:type="dxa"/>
              <w:bottom w:w="0" w:type="dxa"/>
              <w:right w:w="0" w:type="dxa"/>
            </w:tcMar>
          </w:tcPr>
          <w:p w:rsidR="008567EA" w:rsidRPr="00D93A50" w:rsidRDefault="008567EA" w:rsidP="007021A1">
            <w:pPr>
              <w:pStyle w:val="tc"/>
              <w:spacing w:before="0" w:beforeAutospacing="0" w:after="0" w:afterAutospacing="0" w:line="360" w:lineRule="atLeast"/>
              <w:rPr>
                <w:color w:val="2A2928"/>
                <w:sz w:val="28"/>
                <w:szCs w:val="28"/>
                <w:lang w:val="uk-UA"/>
              </w:rPr>
            </w:pPr>
            <w:r w:rsidRPr="00D93A50">
              <w:rPr>
                <w:color w:val="2A2928"/>
                <w:sz w:val="28"/>
                <w:szCs w:val="28"/>
                <w:lang w:val="uk-UA"/>
              </w:rPr>
              <w:t>підтверджено</w:t>
            </w:r>
          </w:p>
        </w:tc>
      </w:tr>
      <w:tr w:rsidR="008567EA" w:rsidRPr="00D93A50" w:rsidTr="007C5015">
        <w:trPr>
          <w:tblCellSpacing w:w="22" w:type="dxa"/>
        </w:trPr>
        <w:tc>
          <w:tcPr>
            <w:tcW w:w="2800" w:type="pct"/>
            <w:shd w:val="clear" w:color="auto" w:fill="FFFFFF"/>
            <w:tcMar>
              <w:top w:w="0" w:type="dxa"/>
              <w:left w:w="0" w:type="dxa"/>
              <w:bottom w:w="0" w:type="dxa"/>
              <w:right w:w="0" w:type="dxa"/>
            </w:tcMar>
          </w:tcPr>
          <w:p w:rsidR="008567EA" w:rsidRPr="000E5CEB" w:rsidRDefault="008567EA" w:rsidP="007021A1">
            <w:pPr>
              <w:pStyle w:val="tl"/>
              <w:spacing w:before="0" w:beforeAutospacing="0" w:after="0" w:afterAutospacing="0" w:line="360" w:lineRule="atLeast"/>
              <w:rPr>
                <w:sz w:val="28"/>
                <w:szCs w:val="28"/>
                <w:lang w:val="uk-UA"/>
              </w:rPr>
            </w:pPr>
            <w:r>
              <w:rPr>
                <w:sz w:val="28"/>
                <w:szCs w:val="28"/>
                <w:lang w:val="uk-UA"/>
              </w:rPr>
              <w:t>керівник виконавчого органу</w:t>
            </w:r>
            <w:r w:rsidRPr="000E5CEB">
              <w:rPr>
                <w:sz w:val="28"/>
                <w:szCs w:val="28"/>
                <w:lang w:val="uk-UA"/>
              </w:rPr>
              <w:t>*</w:t>
            </w:r>
          </w:p>
        </w:tc>
        <w:tc>
          <w:tcPr>
            <w:tcW w:w="1250" w:type="pct"/>
            <w:shd w:val="clear" w:color="auto" w:fill="FFFFFF"/>
            <w:tcMar>
              <w:top w:w="0" w:type="dxa"/>
              <w:left w:w="0" w:type="dxa"/>
              <w:bottom w:w="0" w:type="dxa"/>
              <w:right w:w="0" w:type="dxa"/>
            </w:tcMar>
          </w:tcPr>
          <w:p w:rsidR="008567EA" w:rsidRPr="00D93A50" w:rsidRDefault="008567EA" w:rsidP="00EB4044">
            <w:pPr>
              <w:pStyle w:val="tc"/>
              <w:spacing w:before="0" w:beforeAutospacing="0" w:after="0" w:afterAutospacing="0" w:line="360" w:lineRule="atLeast"/>
              <w:ind w:firstLine="567"/>
              <w:jc w:val="center"/>
              <w:rPr>
                <w:color w:val="2A2928"/>
                <w:sz w:val="28"/>
                <w:szCs w:val="28"/>
                <w:lang w:val="uk-UA"/>
              </w:rPr>
            </w:pPr>
            <w:r>
              <w:rPr>
                <w:color w:val="2A2928"/>
                <w:sz w:val="28"/>
                <w:szCs w:val="28"/>
                <w:lang w:val="uk-UA"/>
              </w:rPr>
              <w:t>11:21 06.12.20</w:t>
            </w:r>
            <w:r w:rsidR="00EB4044">
              <w:rPr>
                <w:color w:val="2A2928"/>
                <w:sz w:val="28"/>
                <w:szCs w:val="28"/>
                <w:lang w:val="uk-UA"/>
              </w:rPr>
              <w:t>21</w:t>
            </w:r>
          </w:p>
        </w:tc>
        <w:tc>
          <w:tcPr>
            <w:tcW w:w="950" w:type="pct"/>
            <w:shd w:val="clear" w:color="auto" w:fill="FFFFFF"/>
            <w:tcMar>
              <w:top w:w="0" w:type="dxa"/>
              <w:left w:w="0" w:type="dxa"/>
              <w:bottom w:w="0" w:type="dxa"/>
              <w:right w:w="0" w:type="dxa"/>
            </w:tcMar>
          </w:tcPr>
          <w:p w:rsidR="008567EA" w:rsidRPr="00D93A50" w:rsidRDefault="008567EA" w:rsidP="007021A1">
            <w:pPr>
              <w:pStyle w:val="tc"/>
              <w:spacing w:before="0" w:beforeAutospacing="0" w:after="0" w:afterAutospacing="0" w:line="360" w:lineRule="atLeast"/>
              <w:rPr>
                <w:color w:val="2A2928"/>
                <w:sz w:val="28"/>
                <w:szCs w:val="28"/>
                <w:lang w:val="uk-UA"/>
              </w:rPr>
            </w:pPr>
            <w:r w:rsidRPr="00D93A50">
              <w:rPr>
                <w:color w:val="2A2928"/>
                <w:sz w:val="28"/>
                <w:szCs w:val="28"/>
                <w:lang w:val="uk-UA"/>
              </w:rPr>
              <w:t>підтверджено</w:t>
            </w:r>
          </w:p>
        </w:tc>
      </w:tr>
      <w:tr w:rsidR="008567EA" w:rsidRPr="00D93A50" w:rsidTr="007C5015">
        <w:trPr>
          <w:tblCellSpacing w:w="22" w:type="dxa"/>
        </w:trPr>
        <w:tc>
          <w:tcPr>
            <w:tcW w:w="2800" w:type="pct"/>
            <w:shd w:val="clear" w:color="auto" w:fill="FFFFFF"/>
            <w:tcMar>
              <w:top w:w="0" w:type="dxa"/>
              <w:left w:w="0" w:type="dxa"/>
              <w:bottom w:w="0" w:type="dxa"/>
              <w:right w:w="0" w:type="dxa"/>
            </w:tcMar>
          </w:tcPr>
          <w:p w:rsidR="008567EA" w:rsidRPr="00D81968" w:rsidRDefault="008567EA" w:rsidP="007021A1">
            <w:pPr>
              <w:pStyle w:val="tl"/>
              <w:spacing w:before="0" w:beforeAutospacing="0" w:after="0" w:afterAutospacing="0" w:line="360" w:lineRule="atLeast"/>
              <w:rPr>
                <w:sz w:val="28"/>
                <w:szCs w:val="28"/>
                <w:lang w:val="uk-UA"/>
              </w:rPr>
            </w:pPr>
            <w:r w:rsidRPr="00D81968">
              <w:rPr>
                <w:sz w:val="28"/>
                <w:szCs w:val="28"/>
                <w:lang w:val="uk-UA"/>
              </w:rPr>
              <w:t>Архівіст-експерт архівної установи</w:t>
            </w:r>
          </w:p>
        </w:tc>
        <w:tc>
          <w:tcPr>
            <w:tcW w:w="1250" w:type="pct"/>
            <w:shd w:val="clear" w:color="auto" w:fill="FFFFFF"/>
            <w:tcMar>
              <w:top w:w="0" w:type="dxa"/>
              <w:left w:w="0" w:type="dxa"/>
              <w:bottom w:w="0" w:type="dxa"/>
              <w:right w:w="0" w:type="dxa"/>
            </w:tcMar>
          </w:tcPr>
          <w:p w:rsidR="008567EA" w:rsidRPr="00D93A50" w:rsidRDefault="008567EA" w:rsidP="00EB4044">
            <w:pPr>
              <w:pStyle w:val="tc"/>
              <w:spacing w:before="0" w:beforeAutospacing="0" w:after="0" w:afterAutospacing="0" w:line="360" w:lineRule="atLeast"/>
              <w:ind w:firstLine="567"/>
              <w:jc w:val="center"/>
              <w:rPr>
                <w:color w:val="2A2928"/>
                <w:sz w:val="28"/>
                <w:szCs w:val="28"/>
                <w:lang w:val="uk-UA"/>
              </w:rPr>
            </w:pPr>
            <w:r w:rsidRPr="00D93A50">
              <w:rPr>
                <w:color w:val="2A2928"/>
                <w:sz w:val="28"/>
                <w:szCs w:val="28"/>
                <w:lang w:val="uk-UA"/>
              </w:rPr>
              <w:t>13:47 12.12.20</w:t>
            </w:r>
            <w:r w:rsidR="00EB4044">
              <w:rPr>
                <w:color w:val="2A2928"/>
                <w:sz w:val="28"/>
                <w:szCs w:val="28"/>
                <w:lang w:val="uk-UA"/>
              </w:rPr>
              <w:t>21</w:t>
            </w:r>
          </w:p>
        </w:tc>
        <w:tc>
          <w:tcPr>
            <w:tcW w:w="950" w:type="pct"/>
            <w:shd w:val="clear" w:color="auto" w:fill="FFFFFF"/>
            <w:tcMar>
              <w:top w:w="0" w:type="dxa"/>
              <w:left w:w="0" w:type="dxa"/>
              <w:bottom w:w="0" w:type="dxa"/>
              <w:right w:w="0" w:type="dxa"/>
            </w:tcMar>
          </w:tcPr>
          <w:p w:rsidR="008567EA" w:rsidRPr="00D93A50" w:rsidRDefault="008567EA" w:rsidP="007021A1">
            <w:pPr>
              <w:pStyle w:val="tc"/>
              <w:spacing w:before="0" w:beforeAutospacing="0" w:after="0" w:afterAutospacing="0" w:line="360" w:lineRule="atLeast"/>
              <w:rPr>
                <w:color w:val="2A2928"/>
                <w:sz w:val="28"/>
                <w:szCs w:val="28"/>
                <w:lang w:val="uk-UA"/>
              </w:rPr>
            </w:pPr>
            <w:r w:rsidRPr="00D93A50">
              <w:rPr>
                <w:color w:val="2A2928"/>
                <w:sz w:val="28"/>
                <w:szCs w:val="28"/>
                <w:lang w:val="uk-UA"/>
              </w:rPr>
              <w:t>підтверджено</w:t>
            </w:r>
          </w:p>
        </w:tc>
      </w:tr>
      <w:tr w:rsidR="008567EA" w:rsidRPr="00D93A50" w:rsidTr="007C5015">
        <w:trPr>
          <w:tblCellSpacing w:w="22" w:type="dxa"/>
        </w:trPr>
        <w:tc>
          <w:tcPr>
            <w:tcW w:w="2800" w:type="pct"/>
            <w:shd w:val="clear" w:color="auto" w:fill="FFFFFF"/>
            <w:tcMar>
              <w:top w:w="0" w:type="dxa"/>
              <w:left w:w="0" w:type="dxa"/>
              <w:bottom w:w="0" w:type="dxa"/>
              <w:right w:w="0" w:type="dxa"/>
            </w:tcMar>
          </w:tcPr>
          <w:p w:rsidR="008567EA" w:rsidRPr="00D81968" w:rsidRDefault="008567EA" w:rsidP="007021A1">
            <w:pPr>
              <w:pStyle w:val="tl"/>
              <w:spacing w:before="0" w:beforeAutospacing="0" w:after="0" w:afterAutospacing="0" w:line="360" w:lineRule="atLeast"/>
              <w:rPr>
                <w:sz w:val="28"/>
                <w:szCs w:val="28"/>
                <w:lang w:val="uk-UA"/>
              </w:rPr>
            </w:pPr>
            <w:r>
              <w:rPr>
                <w:sz w:val="28"/>
                <w:szCs w:val="28"/>
                <w:lang w:val="uk-UA"/>
              </w:rPr>
              <w:t>Н</w:t>
            </w:r>
            <w:r w:rsidRPr="00A2722F">
              <w:rPr>
                <w:sz w:val="28"/>
                <w:szCs w:val="28"/>
                <w:lang w:val="uk-UA"/>
              </w:rPr>
              <w:t xml:space="preserve">ачальник </w:t>
            </w:r>
            <w:r>
              <w:rPr>
                <w:sz w:val="28"/>
                <w:szCs w:val="28"/>
                <w:lang w:val="uk-UA"/>
              </w:rPr>
              <w:t>організаційно-виконавчо</w:t>
            </w:r>
            <w:r w:rsidR="007021A1">
              <w:rPr>
                <w:sz w:val="28"/>
                <w:szCs w:val="28"/>
                <w:lang w:val="uk-UA"/>
              </w:rPr>
              <w:t>го</w:t>
            </w:r>
            <w:r>
              <w:rPr>
                <w:sz w:val="28"/>
                <w:szCs w:val="28"/>
                <w:lang w:val="uk-UA"/>
              </w:rPr>
              <w:t xml:space="preserve"> </w:t>
            </w:r>
            <w:r w:rsidR="007021A1" w:rsidRPr="00A2722F">
              <w:rPr>
                <w:sz w:val="28"/>
                <w:szCs w:val="28"/>
                <w:lang w:val="uk-UA"/>
              </w:rPr>
              <w:t>відділу</w:t>
            </w:r>
            <w:r w:rsidR="007021A1">
              <w:rPr>
                <w:sz w:val="28"/>
                <w:szCs w:val="28"/>
                <w:lang w:val="uk-UA"/>
              </w:rPr>
              <w:t xml:space="preserve"> виконавчої </w:t>
            </w:r>
            <w:r>
              <w:rPr>
                <w:sz w:val="28"/>
                <w:szCs w:val="28"/>
                <w:lang w:val="uk-UA"/>
              </w:rPr>
              <w:t>роботи</w:t>
            </w:r>
            <w:r w:rsidRPr="00D81968">
              <w:rPr>
                <w:sz w:val="28"/>
                <w:szCs w:val="28"/>
                <w:lang w:val="uk-UA"/>
              </w:rPr>
              <w:t xml:space="preserve"> **</w:t>
            </w:r>
          </w:p>
        </w:tc>
        <w:tc>
          <w:tcPr>
            <w:tcW w:w="1250" w:type="pct"/>
            <w:shd w:val="clear" w:color="auto" w:fill="FFFFFF"/>
            <w:tcMar>
              <w:top w:w="0" w:type="dxa"/>
              <w:left w:w="0" w:type="dxa"/>
              <w:bottom w:w="0" w:type="dxa"/>
              <w:right w:w="0" w:type="dxa"/>
            </w:tcMar>
          </w:tcPr>
          <w:p w:rsidR="008567EA" w:rsidRPr="00D93A50" w:rsidRDefault="008567EA" w:rsidP="00EB4044">
            <w:pPr>
              <w:pStyle w:val="tc"/>
              <w:spacing w:before="0" w:beforeAutospacing="0" w:after="0" w:afterAutospacing="0" w:line="360" w:lineRule="atLeast"/>
              <w:ind w:firstLine="567"/>
              <w:jc w:val="center"/>
              <w:rPr>
                <w:color w:val="2A2928"/>
                <w:sz w:val="28"/>
                <w:szCs w:val="28"/>
                <w:lang w:val="uk-UA"/>
              </w:rPr>
            </w:pPr>
            <w:r w:rsidRPr="00D93A50">
              <w:rPr>
                <w:color w:val="2A2928"/>
                <w:sz w:val="28"/>
                <w:szCs w:val="28"/>
                <w:lang w:val="uk-UA"/>
              </w:rPr>
              <w:t>12:32 15.12.20</w:t>
            </w:r>
            <w:r w:rsidR="00EB4044">
              <w:rPr>
                <w:color w:val="2A2928"/>
                <w:sz w:val="28"/>
                <w:szCs w:val="28"/>
                <w:lang w:val="uk-UA"/>
              </w:rPr>
              <w:t>21</w:t>
            </w:r>
          </w:p>
        </w:tc>
        <w:tc>
          <w:tcPr>
            <w:tcW w:w="950" w:type="pct"/>
            <w:shd w:val="clear" w:color="auto" w:fill="FFFFFF"/>
            <w:tcMar>
              <w:top w:w="0" w:type="dxa"/>
              <w:left w:w="0" w:type="dxa"/>
              <w:bottom w:w="0" w:type="dxa"/>
              <w:right w:w="0" w:type="dxa"/>
            </w:tcMar>
          </w:tcPr>
          <w:p w:rsidR="008567EA" w:rsidRPr="00D93A50" w:rsidRDefault="008567EA" w:rsidP="007021A1">
            <w:pPr>
              <w:pStyle w:val="tc"/>
              <w:spacing w:before="0" w:beforeAutospacing="0" w:after="0" w:afterAutospacing="0" w:line="360" w:lineRule="atLeast"/>
              <w:rPr>
                <w:color w:val="2A2928"/>
                <w:sz w:val="28"/>
                <w:szCs w:val="28"/>
                <w:lang w:val="uk-UA"/>
              </w:rPr>
            </w:pPr>
            <w:r w:rsidRPr="00D93A50">
              <w:rPr>
                <w:color w:val="2A2928"/>
                <w:sz w:val="28"/>
                <w:szCs w:val="28"/>
                <w:lang w:val="uk-UA"/>
              </w:rPr>
              <w:t>підтверджено</w:t>
            </w:r>
          </w:p>
        </w:tc>
      </w:tr>
    </w:tbl>
    <w:p w:rsidR="008567EA" w:rsidRPr="00D81968" w:rsidRDefault="008567EA" w:rsidP="000D5D47">
      <w:pPr>
        <w:pStyle w:val="tjbmf"/>
        <w:shd w:val="clear" w:color="auto" w:fill="FFFFFF"/>
        <w:spacing w:before="0" w:beforeAutospacing="0" w:after="0" w:afterAutospacing="0" w:line="360" w:lineRule="atLeast"/>
        <w:ind w:firstLine="567"/>
        <w:jc w:val="both"/>
        <w:rPr>
          <w:lang w:val="uk-UA"/>
        </w:rPr>
      </w:pPr>
      <w:r w:rsidRPr="00D93A50">
        <w:rPr>
          <w:color w:val="2A2928"/>
          <w:sz w:val="28"/>
          <w:szCs w:val="28"/>
          <w:lang w:val="uk-UA"/>
        </w:rPr>
        <w:t>____________</w:t>
      </w:r>
      <w:r w:rsidRPr="00D93A50">
        <w:rPr>
          <w:color w:val="2A2928"/>
          <w:sz w:val="28"/>
          <w:szCs w:val="28"/>
          <w:lang w:val="uk-UA"/>
        </w:rPr>
        <w:br/>
      </w:r>
      <w:r w:rsidRPr="00D81968">
        <w:rPr>
          <w:lang w:val="uk-UA"/>
        </w:rPr>
        <w:t>*</w:t>
      </w:r>
      <w:r w:rsidRPr="00D81968">
        <w:rPr>
          <w:rStyle w:val="apple-converted-space"/>
          <w:lang w:val="uk-UA"/>
        </w:rPr>
        <w:t> </w:t>
      </w:r>
      <w:r w:rsidRPr="00D81968">
        <w:rPr>
          <w:rStyle w:val="fs2"/>
          <w:lang w:val="uk-UA"/>
        </w:rPr>
        <w:t>Для опису справ підрозділу.</w:t>
      </w:r>
    </w:p>
    <w:p w:rsidR="008567EA" w:rsidRPr="00D81968" w:rsidRDefault="008567EA" w:rsidP="000D5D47">
      <w:pPr>
        <w:pStyle w:val="tjbmf"/>
        <w:shd w:val="clear" w:color="auto" w:fill="FFFFFF"/>
        <w:spacing w:before="0" w:beforeAutospacing="0" w:after="0" w:afterAutospacing="0" w:line="360" w:lineRule="atLeast"/>
        <w:ind w:firstLine="567"/>
        <w:jc w:val="both"/>
        <w:rPr>
          <w:lang w:val="uk-UA"/>
        </w:rPr>
      </w:pPr>
      <w:r w:rsidRPr="00D81968">
        <w:rPr>
          <w:lang w:val="uk-UA"/>
        </w:rPr>
        <w:t>**</w:t>
      </w:r>
      <w:r w:rsidRPr="00D81968">
        <w:rPr>
          <w:rStyle w:val="apple-converted-space"/>
          <w:lang w:val="uk-UA"/>
        </w:rPr>
        <w:t> </w:t>
      </w:r>
      <w:r w:rsidRPr="00D81968">
        <w:rPr>
          <w:rStyle w:val="fs2"/>
          <w:lang w:val="uk-UA"/>
        </w:rPr>
        <w:t>Для зведеного опису справ установи.</w:t>
      </w:r>
    </w:p>
    <w:p w:rsidR="008567EA" w:rsidRPr="00930154" w:rsidRDefault="008567EA" w:rsidP="000D5D47">
      <w:pPr>
        <w:ind w:firstLine="567"/>
        <w:jc w:val="both"/>
        <w:rPr>
          <w:rStyle w:val="fs2"/>
          <w:rFonts w:ascii="Times New Roman" w:hAnsi="Times New Roman" w:cs="Times New Roman"/>
        </w:rPr>
      </w:pPr>
      <w:r w:rsidRPr="00930154">
        <w:rPr>
          <w:rFonts w:ascii="Times New Roman" w:hAnsi="Times New Roman" w:cs="Times New Roman"/>
        </w:rPr>
        <w:t>***</w:t>
      </w:r>
      <w:r w:rsidRPr="00930154">
        <w:rPr>
          <w:rStyle w:val="apple-converted-space"/>
          <w:rFonts w:ascii="Times New Roman" w:hAnsi="Times New Roman" w:cs="Times New Roman"/>
        </w:rPr>
        <w:t> </w:t>
      </w:r>
      <w:r w:rsidRPr="00930154">
        <w:rPr>
          <w:rStyle w:val="fs2"/>
          <w:rFonts w:ascii="Times New Roman" w:hAnsi="Times New Roman" w:cs="Times New Roman"/>
        </w:rPr>
        <w:t xml:space="preserve">Для зведеного опису справ установи вимагаються електронні цифрові підписи відповідального (уповноваженого) працівника архіву установи, яким сформовано таблицю (складено опис), керівника архіву установи та керівника служби діловодства. Для опису справ підрозділу вимагаються електронні цифрові підписи особи, відповідальної за діловодство у підрозділі укладання, якою сформовано таблицю (складено опис), керівника архіву установи та керівника </w:t>
      </w:r>
      <w:r w:rsidRPr="00930154">
        <w:rPr>
          <w:rStyle w:val="fs2"/>
          <w:rFonts w:ascii="Times New Roman" w:hAnsi="Times New Roman" w:cs="Times New Roman"/>
        </w:rPr>
        <w:lastRenderedPageBreak/>
        <w:t>підрозділу укладання. Підтвердження та реквізити посадової особи - підписувача візуалізуються системою під час перевірки відповідного електронного цифрового підпису.</w:t>
      </w:r>
    </w:p>
    <w:p w:rsidR="008567EA" w:rsidRPr="007C5015" w:rsidRDefault="008567EA" w:rsidP="000D5D47">
      <w:pPr>
        <w:ind w:firstLine="567"/>
        <w:jc w:val="both"/>
        <w:rPr>
          <w:rStyle w:val="fs2"/>
          <w:color w:val="2A2928"/>
        </w:rPr>
      </w:pPr>
    </w:p>
    <w:p w:rsidR="008567EA" w:rsidRDefault="008567EA"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930154" w:rsidRDefault="00930154" w:rsidP="000D5D47">
      <w:pPr>
        <w:ind w:firstLine="567"/>
        <w:jc w:val="both"/>
        <w:rPr>
          <w:rStyle w:val="fs2"/>
          <w:color w:val="2A2928"/>
          <w:lang w:val="uk-UA"/>
        </w:rPr>
      </w:pPr>
    </w:p>
    <w:p w:rsidR="00882E91" w:rsidRDefault="008567EA" w:rsidP="00882E91">
      <w:pPr>
        <w:pStyle w:val="tlreflinkmrw45"/>
        <w:shd w:val="clear" w:color="auto" w:fill="FFFFFF"/>
        <w:spacing w:before="0" w:beforeAutospacing="0" w:after="0" w:afterAutospacing="0"/>
        <w:ind w:left="5670"/>
        <w:rPr>
          <w:color w:val="2A2928"/>
          <w:lang w:val="uk-UA"/>
        </w:rPr>
      </w:pPr>
      <w:r w:rsidRPr="00D93CFE">
        <w:rPr>
          <w:color w:val="2A2928"/>
          <w:lang w:val="uk-UA"/>
        </w:rPr>
        <w:lastRenderedPageBreak/>
        <w:t>Додаток 9</w:t>
      </w:r>
      <w:r w:rsidRPr="00D93CFE">
        <w:rPr>
          <w:color w:val="2A2928"/>
          <w:lang w:val="uk-UA"/>
        </w:rPr>
        <w:br/>
      </w:r>
      <w:r w:rsidR="00685BCE" w:rsidRPr="00D93CFE">
        <w:rPr>
          <w:color w:val="2A2928"/>
          <w:lang w:val="uk-UA"/>
        </w:rPr>
        <w:t xml:space="preserve">до Інструкції </w:t>
      </w:r>
      <w:r w:rsidR="00685BCE">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Default="008567EA" w:rsidP="007021A1">
      <w:pPr>
        <w:pStyle w:val="tlreflinkmrw45"/>
        <w:shd w:val="clear" w:color="auto" w:fill="FFFFFF"/>
        <w:spacing w:before="0" w:beforeAutospacing="0" w:after="0" w:afterAutospacing="0"/>
        <w:ind w:left="5670"/>
        <w:rPr>
          <w:color w:val="2A2928"/>
          <w:lang w:val="uk-UA"/>
        </w:rPr>
      </w:pPr>
      <w:r>
        <w:rPr>
          <w:color w:val="2A2928"/>
          <w:lang w:val="uk-UA"/>
        </w:rPr>
        <w:t>(пункт 203</w:t>
      </w:r>
      <w:r w:rsidRPr="00D93CFE">
        <w:rPr>
          <w:color w:val="2A2928"/>
          <w:lang w:val="uk-UA"/>
        </w:rPr>
        <w:t>)</w:t>
      </w:r>
    </w:p>
    <w:p w:rsidR="007021A1" w:rsidRPr="00D93CFE" w:rsidRDefault="007021A1" w:rsidP="007021A1">
      <w:pPr>
        <w:pStyle w:val="tlreflinkmrw45"/>
        <w:shd w:val="clear" w:color="auto" w:fill="FFFFFF"/>
        <w:spacing w:before="0" w:beforeAutospacing="0" w:after="0" w:afterAutospacing="0"/>
        <w:ind w:left="5670"/>
        <w:rPr>
          <w:color w:val="2A2928"/>
          <w:lang w:val="uk-UA"/>
        </w:rPr>
      </w:pPr>
    </w:p>
    <w:p w:rsidR="008567EA" w:rsidRPr="00025B85" w:rsidRDefault="008567EA" w:rsidP="000D5D47">
      <w:pPr>
        <w:pStyle w:val="3"/>
        <w:shd w:val="clear" w:color="auto" w:fill="FFFFFF"/>
        <w:spacing w:before="0" w:beforeAutospacing="0" w:after="0" w:afterAutospacing="0"/>
        <w:ind w:firstLine="567"/>
        <w:jc w:val="center"/>
        <w:rPr>
          <w:b w:val="0"/>
          <w:bCs w:val="0"/>
          <w:color w:val="2A2928"/>
          <w:sz w:val="28"/>
          <w:szCs w:val="28"/>
          <w:lang w:val="uk-UA"/>
        </w:rPr>
      </w:pPr>
      <w:r w:rsidRPr="00025B85">
        <w:rPr>
          <w:b w:val="0"/>
          <w:bCs w:val="0"/>
          <w:color w:val="2A2928"/>
          <w:sz w:val="28"/>
          <w:szCs w:val="28"/>
          <w:lang w:val="uk-UA"/>
        </w:rPr>
        <w:t>ПРИМІРНА ФОРМА</w:t>
      </w:r>
      <w:r w:rsidRPr="00025B85">
        <w:rPr>
          <w:b w:val="0"/>
          <w:bCs w:val="0"/>
          <w:color w:val="2A2928"/>
          <w:sz w:val="28"/>
          <w:szCs w:val="28"/>
          <w:lang w:val="uk-UA"/>
        </w:rPr>
        <w:br/>
        <w:t>для внесення даних акта про вилучення для знищення документів в електронну таблицю системи електронного документообігу</w:t>
      </w:r>
    </w:p>
    <w:p w:rsidR="008567EA" w:rsidRPr="00D93A50" w:rsidRDefault="008567EA" w:rsidP="000D5D47">
      <w:pPr>
        <w:pStyle w:val="tcbmf"/>
        <w:shd w:val="clear" w:color="auto" w:fill="FFFFFF"/>
        <w:spacing w:before="0" w:beforeAutospacing="0" w:after="0" w:afterAutospacing="0" w:line="360" w:lineRule="atLeast"/>
        <w:ind w:firstLine="567"/>
        <w:jc w:val="center"/>
        <w:rPr>
          <w:color w:val="2A2928"/>
          <w:sz w:val="28"/>
          <w:szCs w:val="28"/>
          <w:lang w:val="uk-UA"/>
        </w:rPr>
      </w:pPr>
      <w:r w:rsidRPr="00D93A50">
        <w:rPr>
          <w:color w:val="2A2928"/>
          <w:sz w:val="28"/>
          <w:szCs w:val="28"/>
          <w:lang w:val="uk-UA"/>
        </w:rPr>
        <w:t>АКТ</w:t>
      </w:r>
      <w:r w:rsidRPr="00D93A50">
        <w:rPr>
          <w:color w:val="2A2928"/>
          <w:sz w:val="28"/>
          <w:szCs w:val="28"/>
          <w:lang w:val="uk-UA"/>
        </w:rPr>
        <w:br/>
        <w:t>про вилучення для знищення документів</w:t>
      </w:r>
    </w:p>
    <w:tbl>
      <w:tblPr>
        <w:tblW w:w="5000" w:type="pct"/>
        <w:tblBorders>
          <w:top w:val="single" w:sz="6" w:space="0" w:color="989898"/>
          <w:left w:val="single" w:sz="6" w:space="0" w:color="989898"/>
          <w:bottom w:val="single" w:sz="6" w:space="0" w:color="989898"/>
          <w:right w:val="single" w:sz="6" w:space="0" w:color="989898"/>
        </w:tblBorders>
        <w:shd w:val="clear" w:color="auto" w:fill="FFFFFF"/>
        <w:tblCellMar>
          <w:top w:w="15" w:type="dxa"/>
          <w:left w:w="15" w:type="dxa"/>
          <w:bottom w:w="15" w:type="dxa"/>
          <w:right w:w="15" w:type="dxa"/>
        </w:tblCellMar>
        <w:tblLook w:val="0000"/>
      </w:tblPr>
      <w:tblGrid>
        <w:gridCol w:w="1050"/>
        <w:gridCol w:w="1261"/>
        <w:gridCol w:w="998"/>
        <w:gridCol w:w="1348"/>
        <w:gridCol w:w="2531"/>
        <w:gridCol w:w="1317"/>
        <w:gridCol w:w="1149"/>
      </w:tblGrid>
      <w:tr w:rsidR="008567EA" w:rsidRPr="00D93A50" w:rsidTr="007C5015">
        <w:trPr>
          <w:gridAfter w:val="2"/>
          <w:wAfter w:w="1278" w:type="pct"/>
        </w:trPr>
        <w:tc>
          <w:tcPr>
            <w:tcW w:w="1196"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sz w:val="28"/>
                <w:szCs w:val="28"/>
                <w:lang w:val="uk-UA"/>
              </w:rPr>
            </w:pPr>
            <w:r w:rsidRPr="00D93A50">
              <w:rPr>
                <w:sz w:val="28"/>
                <w:szCs w:val="28"/>
                <w:lang w:val="uk-UA"/>
              </w:rPr>
              <w:t>Номер акта:</w:t>
            </w:r>
          </w:p>
        </w:tc>
        <w:tc>
          <w:tcPr>
            <w:tcW w:w="2526" w:type="pct"/>
            <w:gridSpan w:val="3"/>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sz w:val="28"/>
                <w:szCs w:val="28"/>
                <w:lang w:val="uk-UA"/>
              </w:rPr>
            </w:pPr>
            <w:r w:rsidRPr="00D93A50">
              <w:rPr>
                <w:sz w:val="28"/>
                <w:szCs w:val="28"/>
                <w:lang w:val="uk-UA"/>
              </w:rPr>
              <w:t>36-17</w:t>
            </w:r>
          </w:p>
        </w:tc>
      </w:tr>
      <w:tr w:rsidR="008567EA" w:rsidRPr="00D93A50" w:rsidTr="007C5015">
        <w:trPr>
          <w:gridAfter w:val="2"/>
          <w:wAfter w:w="1278" w:type="pct"/>
        </w:trPr>
        <w:tc>
          <w:tcPr>
            <w:tcW w:w="1196"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sz w:val="28"/>
                <w:szCs w:val="28"/>
                <w:lang w:val="uk-UA"/>
              </w:rPr>
            </w:pPr>
            <w:r w:rsidRPr="00D93A50">
              <w:rPr>
                <w:sz w:val="28"/>
                <w:szCs w:val="28"/>
                <w:lang w:val="uk-UA"/>
              </w:rPr>
              <w:t>Дата акта:</w:t>
            </w:r>
          </w:p>
        </w:tc>
        <w:tc>
          <w:tcPr>
            <w:tcW w:w="2526" w:type="pct"/>
            <w:gridSpan w:val="3"/>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sz w:val="28"/>
                <w:szCs w:val="28"/>
                <w:lang w:val="uk-UA"/>
              </w:rPr>
            </w:pPr>
            <w:r w:rsidRPr="00D93A50">
              <w:rPr>
                <w:sz w:val="28"/>
                <w:szCs w:val="28"/>
                <w:lang w:val="uk-UA"/>
              </w:rPr>
              <w:t>15.12.2017</w:t>
            </w:r>
          </w:p>
        </w:tc>
      </w:tr>
      <w:tr w:rsidR="008567EA" w:rsidRPr="00D93A50" w:rsidTr="007C5015">
        <w:trPr>
          <w:gridAfter w:val="2"/>
          <w:wAfter w:w="1278" w:type="pct"/>
        </w:trPr>
        <w:tc>
          <w:tcPr>
            <w:tcW w:w="1196"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sz w:val="28"/>
                <w:szCs w:val="28"/>
                <w:lang w:val="uk-UA"/>
              </w:rPr>
            </w:pPr>
            <w:r w:rsidRPr="00D93A50">
              <w:rPr>
                <w:sz w:val="28"/>
                <w:szCs w:val="28"/>
                <w:lang w:val="uk-UA"/>
              </w:rPr>
              <w:t>Установа:</w:t>
            </w:r>
          </w:p>
        </w:tc>
        <w:tc>
          <w:tcPr>
            <w:tcW w:w="2526" w:type="pct"/>
            <w:gridSpan w:val="3"/>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sz w:val="28"/>
                <w:szCs w:val="28"/>
                <w:lang w:val="uk-UA"/>
              </w:rPr>
            </w:pPr>
            <w:r>
              <w:rPr>
                <w:sz w:val="28"/>
                <w:szCs w:val="28"/>
                <w:lang w:val="uk-UA"/>
              </w:rPr>
              <w:t>Нововолинська міська рада</w:t>
            </w:r>
          </w:p>
        </w:tc>
      </w:tr>
      <w:tr w:rsidR="008567EA" w:rsidRPr="00D93A50" w:rsidTr="007C5015">
        <w:trPr>
          <w:gridAfter w:val="2"/>
          <w:wAfter w:w="1278" w:type="pct"/>
        </w:trPr>
        <w:tc>
          <w:tcPr>
            <w:tcW w:w="1196"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sz w:val="28"/>
                <w:szCs w:val="28"/>
                <w:lang w:val="uk-UA"/>
              </w:rPr>
            </w:pPr>
            <w:r w:rsidRPr="00D93A50">
              <w:rPr>
                <w:sz w:val="28"/>
                <w:szCs w:val="28"/>
                <w:lang w:val="uk-UA"/>
              </w:rPr>
              <w:t>Підрозділ:</w:t>
            </w:r>
          </w:p>
        </w:tc>
        <w:tc>
          <w:tcPr>
            <w:tcW w:w="2526" w:type="pct"/>
            <w:gridSpan w:val="3"/>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81968" w:rsidRDefault="008567EA" w:rsidP="000D5D47">
            <w:pPr>
              <w:pStyle w:val="tl"/>
              <w:spacing w:before="0" w:beforeAutospacing="0" w:after="0" w:afterAutospacing="0" w:line="360" w:lineRule="atLeast"/>
              <w:ind w:firstLine="567"/>
              <w:rPr>
                <w:sz w:val="28"/>
                <w:szCs w:val="28"/>
                <w:lang w:val="uk-UA"/>
              </w:rPr>
            </w:pPr>
            <w:r>
              <w:rPr>
                <w:sz w:val="28"/>
                <w:szCs w:val="28"/>
                <w:lang w:val="uk-UA"/>
              </w:rPr>
              <w:t>Виконавчий орган міської ради</w:t>
            </w:r>
          </w:p>
        </w:tc>
      </w:tr>
      <w:tr w:rsidR="008567EA" w:rsidRPr="00D93A50" w:rsidTr="007C5015">
        <w:trPr>
          <w:gridAfter w:val="2"/>
          <w:wAfter w:w="1278" w:type="pct"/>
        </w:trPr>
        <w:tc>
          <w:tcPr>
            <w:tcW w:w="1196"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sz w:val="28"/>
                <w:szCs w:val="28"/>
                <w:lang w:val="uk-UA"/>
              </w:rPr>
            </w:pPr>
            <w:r w:rsidRPr="00D93A50">
              <w:rPr>
                <w:sz w:val="28"/>
                <w:szCs w:val="28"/>
                <w:lang w:val="uk-UA"/>
              </w:rPr>
              <w:t>Підстава:</w:t>
            </w:r>
          </w:p>
        </w:tc>
        <w:tc>
          <w:tcPr>
            <w:tcW w:w="2526" w:type="pct"/>
            <w:gridSpan w:val="3"/>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sz w:val="28"/>
                <w:szCs w:val="28"/>
                <w:lang w:val="uk-UA"/>
              </w:rPr>
            </w:pPr>
            <w:r w:rsidRPr="00D93A50">
              <w:rPr>
                <w:sz w:val="28"/>
                <w:szCs w:val="28"/>
                <w:lang w:val="uk-UA"/>
              </w:rPr>
              <w:t> </w:t>
            </w:r>
          </w:p>
        </w:tc>
      </w:tr>
      <w:tr w:rsidR="008567EA" w:rsidRPr="00D93A50" w:rsidTr="007C5015">
        <w:trPr>
          <w:gridAfter w:val="2"/>
          <w:wAfter w:w="1278" w:type="pct"/>
        </w:trPr>
        <w:tc>
          <w:tcPr>
            <w:tcW w:w="1196"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sz w:val="28"/>
                <w:szCs w:val="28"/>
                <w:lang w:val="uk-UA"/>
              </w:rPr>
            </w:pPr>
            <w:r w:rsidRPr="00D93A50">
              <w:rPr>
                <w:sz w:val="28"/>
                <w:szCs w:val="28"/>
                <w:lang w:val="uk-UA"/>
              </w:rPr>
              <w:t>протокол ЕК:</w:t>
            </w:r>
          </w:p>
        </w:tc>
        <w:tc>
          <w:tcPr>
            <w:tcW w:w="2526" w:type="pct"/>
            <w:gridSpan w:val="3"/>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line="360" w:lineRule="atLeast"/>
              <w:ind w:firstLine="567"/>
              <w:rPr>
                <w:sz w:val="28"/>
                <w:szCs w:val="28"/>
                <w:lang w:val="uk-UA"/>
              </w:rPr>
            </w:pPr>
            <w:r>
              <w:rPr>
                <w:sz w:val="28"/>
                <w:szCs w:val="28"/>
                <w:lang w:val="uk-UA"/>
              </w:rPr>
              <w:t>278 від 08.11.2018</w:t>
            </w:r>
          </w:p>
        </w:tc>
      </w:tr>
      <w:tr w:rsidR="008567EA" w:rsidRPr="00D93A50" w:rsidTr="007C5015">
        <w:tc>
          <w:tcPr>
            <w:tcW w:w="54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ind w:firstLine="567"/>
              <w:jc w:val="center"/>
              <w:rPr>
                <w:sz w:val="28"/>
                <w:szCs w:val="28"/>
                <w:lang w:val="uk-UA"/>
              </w:rPr>
            </w:pPr>
            <w:r w:rsidRPr="00D93A50">
              <w:rPr>
                <w:sz w:val="28"/>
                <w:szCs w:val="28"/>
                <w:lang w:val="uk-UA"/>
              </w:rPr>
              <w:t>Індекс справи</w:t>
            </w:r>
          </w:p>
        </w:tc>
        <w:tc>
          <w:tcPr>
            <w:tcW w:w="6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ind w:firstLine="567"/>
              <w:jc w:val="center"/>
              <w:rPr>
                <w:sz w:val="28"/>
                <w:szCs w:val="28"/>
                <w:lang w:val="uk-UA"/>
              </w:rPr>
            </w:pPr>
            <w:r w:rsidRPr="00D93A50">
              <w:rPr>
                <w:sz w:val="28"/>
                <w:szCs w:val="28"/>
                <w:lang w:val="uk-UA"/>
              </w:rPr>
              <w:t>Заголовок справи (тому)</w:t>
            </w:r>
          </w:p>
        </w:tc>
        <w:tc>
          <w:tcPr>
            <w:tcW w:w="517"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ind w:firstLine="567"/>
              <w:jc w:val="center"/>
              <w:rPr>
                <w:sz w:val="28"/>
                <w:szCs w:val="28"/>
                <w:lang w:val="uk-UA"/>
              </w:rPr>
            </w:pPr>
            <w:r w:rsidRPr="00D93A50">
              <w:rPr>
                <w:sz w:val="28"/>
                <w:szCs w:val="28"/>
                <w:lang w:val="uk-UA"/>
              </w:rPr>
              <w:t>Дата початку</w:t>
            </w:r>
          </w:p>
        </w:tc>
        <w:tc>
          <w:tcPr>
            <w:tcW w:w="698"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ind w:firstLine="567"/>
              <w:jc w:val="center"/>
              <w:rPr>
                <w:sz w:val="28"/>
                <w:szCs w:val="28"/>
                <w:lang w:val="uk-UA"/>
              </w:rPr>
            </w:pPr>
            <w:r w:rsidRPr="00D93A50">
              <w:rPr>
                <w:sz w:val="28"/>
                <w:szCs w:val="28"/>
                <w:lang w:val="uk-UA"/>
              </w:rPr>
              <w:t>Дата закінчення</w:t>
            </w:r>
          </w:p>
        </w:tc>
        <w:tc>
          <w:tcPr>
            <w:tcW w:w="1311"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ind w:firstLine="567"/>
              <w:jc w:val="center"/>
              <w:rPr>
                <w:sz w:val="28"/>
                <w:szCs w:val="28"/>
                <w:lang w:val="uk-UA"/>
              </w:rPr>
            </w:pPr>
            <w:r w:rsidRPr="00D93A50">
              <w:rPr>
                <w:sz w:val="28"/>
                <w:szCs w:val="28"/>
                <w:lang w:val="uk-UA"/>
              </w:rPr>
              <w:t>Кількість справ (томів)</w:t>
            </w:r>
          </w:p>
        </w:tc>
        <w:tc>
          <w:tcPr>
            <w:tcW w:w="682"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ind w:firstLine="567"/>
              <w:jc w:val="center"/>
              <w:rPr>
                <w:sz w:val="28"/>
                <w:szCs w:val="28"/>
                <w:lang w:val="uk-UA"/>
              </w:rPr>
            </w:pPr>
            <w:r w:rsidRPr="00D93A50">
              <w:rPr>
                <w:sz w:val="28"/>
                <w:szCs w:val="28"/>
                <w:lang w:val="uk-UA"/>
              </w:rPr>
              <w:t>Строк зберігання</w:t>
            </w:r>
          </w:p>
        </w:tc>
        <w:tc>
          <w:tcPr>
            <w:tcW w:w="596"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D93A50" w:rsidRDefault="008567EA" w:rsidP="000D5D47">
            <w:pPr>
              <w:pStyle w:val="tc"/>
              <w:spacing w:before="0" w:beforeAutospacing="0" w:after="0" w:afterAutospacing="0"/>
              <w:ind w:firstLine="567"/>
              <w:jc w:val="center"/>
              <w:rPr>
                <w:sz w:val="28"/>
                <w:szCs w:val="28"/>
                <w:lang w:val="uk-UA"/>
              </w:rPr>
            </w:pPr>
            <w:r w:rsidRPr="00D93A50">
              <w:rPr>
                <w:sz w:val="28"/>
                <w:szCs w:val="28"/>
                <w:lang w:val="uk-UA"/>
              </w:rPr>
              <w:t>Робочі позначки</w:t>
            </w:r>
          </w:p>
        </w:tc>
      </w:tr>
      <w:tr w:rsidR="008567EA" w:rsidRPr="00D93A50" w:rsidTr="007C5015">
        <w:trPr>
          <w:trHeight w:val="112"/>
        </w:trPr>
        <w:tc>
          <w:tcPr>
            <w:tcW w:w="5000" w:type="pct"/>
            <w:gridSpan w:val="7"/>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4004A0" w:rsidRDefault="008567EA" w:rsidP="000D5D47">
            <w:pPr>
              <w:pStyle w:val="tc"/>
              <w:spacing w:before="0" w:beforeAutospacing="0" w:after="0" w:afterAutospacing="0" w:line="360" w:lineRule="atLeast"/>
              <w:ind w:firstLine="567"/>
              <w:jc w:val="center"/>
              <w:rPr>
                <w:sz w:val="6"/>
                <w:szCs w:val="6"/>
                <w:lang w:val="uk-UA"/>
              </w:rPr>
            </w:pPr>
          </w:p>
        </w:tc>
      </w:tr>
    </w:tbl>
    <w:p w:rsidR="008567EA" w:rsidRPr="00025B85" w:rsidRDefault="008567EA" w:rsidP="000D5D47">
      <w:pPr>
        <w:ind w:firstLine="567"/>
        <w:rPr>
          <w:vanish/>
          <w:sz w:val="8"/>
          <w:szCs w:val="8"/>
        </w:rPr>
      </w:pPr>
    </w:p>
    <w:tbl>
      <w:tblPr>
        <w:tblW w:w="5000" w:type="pct"/>
        <w:tblCellSpacing w:w="22" w:type="dxa"/>
        <w:shd w:val="clear" w:color="auto" w:fill="FFFFFF"/>
        <w:tblCellMar>
          <w:top w:w="105" w:type="dxa"/>
          <w:left w:w="810" w:type="dxa"/>
          <w:bottom w:w="105" w:type="dxa"/>
          <w:right w:w="810" w:type="dxa"/>
        </w:tblCellMar>
        <w:tblLook w:val="0000"/>
      </w:tblPr>
      <w:tblGrid>
        <w:gridCol w:w="4191"/>
        <w:gridCol w:w="5535"/>
      </w:tblGrid>
      <w:tr w:rsidR="008567EA" w:rsidRPr="00D93A50" w:rsidTr="007C5015">
        <w:trPr>
          <w:tblCellSpacing w:w="22" w:type="dxa"/>
        </w:trPr>
        <w:tc>
          <w:tcPr>
            <w:tcW w:w="2150" w:type="pct"/>
            <w:shd w:val="clear" w:color="auto" w:fill="FFFFFF"/>
            <w:tcMar>
              <w:top w:w="0" w:type="dxa"/>
              <w:left w:w="0" w:type="dxa"/>
              <w:bottom w:w="0" w:type="dxa"/>
              <w:right w:w="0" w:type="dxa"/>
            </w:tcMar>
          </w:tcPr>
          <w:p w:rsidR="008567EA" w:rsidRPr="00D93A50" w:rsidRDefault="008567EA" w:rsidP="00D4664D">
            <w:pPr>
              <w:pStyle w:val="tl"/>
              <w:spacing w:before="0" w:beforeAutospacing="0" w:after="0" w:afterAutospacing="0"/>
              <w:rPr>
                <w:color w:val="2A2928"/>
                <w:sz w:val="28"/>
                <w:szCs w:val="28"/>
                <w:lang w:val="uk-UA"/>
              </w:rPr>
            </w:pPr>
            <w:r w:rsidRPr="00D93A50">
              <w:rPr>
                <w:color w:val="2A2928"/>
                <w:sz w:val="28"/>
                <w:szCs w:val="28"/>
                <w:lang w:val="uk-UA"/>
              </w:rPr>
              <w:t>Разом до знищення</w:t>
            </w:r>
          </w:p>
        </w:tc>
        <w:tc>
          <w:tcPr>
            <w:tcW w:w="2850" w:type="pct"/>
            <w:shd w:val="clear" w:color="auto" w:fill="FFFFFF"/>
            <w:tcMar>
              <w:top w:w="0" w:type="dxa"/>
              <w:left w:w="0" w:type="dxa"/>
              <w:bottom w:w="0" w:type="dxa"/>
              <w:right w:w="0" w:type="dxa"/>
            </w:tcMar>
          </w:tcPr>
          <w:p w:rsidR="008567EA" w:rsidRPr="00D93A50" w:rsidRDefault="008567EA" w:rsidP="00D4664D">
            <w:pPr>
              <w:pStyle w:val="tl"/>
              <w:spacing w:before="0" w:beforeAutospacing="0" w:after="0" w:afterAutospacing="0"/>
              <w:ind w:firstLine="567"/>
              <w:rPr>
                <w:color w:val="2A2928"/>
                <w:sz w:val="28"/>
                <w:szCs w:val="28"/>
                <w:lang w:val="uk-UA"/>
              </w:rPr>
            </w:pPr>
            <w:r w:rsidRPr="00D93A50">
              <w:rPr>
                <w:i/>
                <w:iCs/>
                <w:color w:val="2A2928"/>
                <w:sz w:val="28"/>
                <w:szCs w:val="28"/>
                <w:lang w:val="uk-UA"/>
              </w:rPr>
              <w:t>7 справ</w:t>
            </w:r>
            <w:r w:rsidRPr="00D93A50">
              <w:rPr>
                <w:rStyle w:val="apple-converted-space"/>
                <w:color w:val="2A2928"/>
                <w:sz w:val="28"/>
                <w:szCs w:val="28"/>
                <w:lang w:val="uk-UA"/>
              </w:rPr>
              <w:t> </w:t>
            </w:r>
            <w:r w:rsidRPr="00D93A50">
              <w:rPr>
                <w:color w:val="2A2928"/>
                <w:sz w:val="28"/>
                <w:szCs w:val="28"/>
                <w:lang w:val="uk-UA"/>
              </w:rPr>
              <w:t>за</w:t>
            </w:r>
            <w:r w:rsidRPr="00D93A50">
              <w:rPr>
                <w:rStyle w:val="apple-converted-space"/>
                <w:color w:val="2A2928"/>
                <w:sz w:val="28"/>
                <w:szCs w:val="28"/>
                <w:lang w:val="uk-UA"/>
              </w:rPr>
              <w:t> </w:t>
            </w:r>
            <w:r>
              <w:rPr>
                <w:i/>
                <w:iCs/>
                <w:color w:val="2A2928"/>
                <w:sz w:val="28"/>
                <w:szCs w:val="28"/>
                <w:lang w:val="uk-UA"/>
              </w:rPr>
              <w:t>201</w:t>
            </w:r>
            <w:r w:rsidR="00D4664D">
              <w:rPr>
                <w:i/>
                <w:iCs/>
                <w:color w:val="2A2928"/>
                <w:sz w:val="28"/>
                <w:szCs w:val="28"/>
                <w:lang w:val="uk-UA"/>
              </w:rPr>
              <w:t>8</w:t>
            </w:r>
            <w:r w:rsidRPr="00D93A50">
              <w:rPr>
                <w:i/>
                <w:iCs/>
                <w:color w:val="2A2928"/>
                <w:sz w:val="28"/>
                <w:szCs w:val="28"/>
                <w:lang w:val="uk-UA"/>
              </w:rPr>
              <w:t>-20</w:t>
            </w:r>
            <w:r w:rsidR="00D4664D">
              <w:rPr>
                <w:i/>
                <w:iCs/>
                <w:color w:val="2A2928"/>
                <w:sz w:val="28"/>
                <w:szCs w:val="28"/>
                <w:lang w:val="uk-UA"/>
              </w:rPr>
              <w:t>20</w:t>
            </w:r>
            <w:r w:rsidRPr="00D93A50">
              <w:rPr>
                <w:rStyle w:val="apple-converted-space"/>
                <w:color w:val="2A2928"/>
                <w:sz w:val="28"/>
                <w:szCs w:val="28"/>
                <w:lang w:val="uk-UA"/>
              </w:rPr>
              <w:t> </w:t>
            </w:r>
            <w:r w:rsidRPr="00D93A50">
              <w:rPr>
                <w:color w:val="2A2928"/>
                <w:sz w:val="28"/>
                <w:szCs w:val="28"/>
                <w:lang w:val="uk-UA"/>
              </w:rPr>
              <w:t>рік.</w:t>
            </w:r>
          </w:p>
        </w:tc>
      </w:tr>
      <w:tr w:rsidR="008567EA" w:rsidRPr="00D93A50" w:rsidTr="007C5015">
        <w:trPr>
          <w:tblCellSpacing w:w="22" w:type="dxa"/>
        </w:trPr>
        <w:tc>
          <w:tcPr>
            <w:tcW w:w="2150" w:type="pct"/>
            <w:shd w:val="clear" w:color="auto" w:fill="FFFFFF"/>
            <w:tcMar>
              <w:top w:w="0" w:type="dxa"/>
              <w:left w:w="0" w:type="dxa"/>
              <w:bottom w:w="0" w:type="dxa"/>
              <w:right w:w="0" w:type="dxa"/>
            </w:tcMar>
          </w:tcPr>
          <w:p w:rsidR="008567EA" w:rsidRPr="00D93A50" w:rsidRDefault="008567EA" w:rsidP="00D4664D">
            <w:pPr>
              <w:pStyle w:val="tl"/>
              <w:spacing w:before="0" w:beforeAutospacing="0" w:after="0" w:afterAutospacing="0"/>
              <w:rPr>
                <w:color w:val="2A2928"/>
                <w:sz w:val="28"/>
                <w:szCs w:val="28"/>
                <w:lang w:val="uk-UA"/>
              </w:rPr>
            </w:pPr>
            <w:r w:rsidRPr="00D93A50">
              <w:rPr>
                <w:color w:val="2A2928"/>
                <w:sz w:val="28"/>
                <w:szCs w:val="28"/>
                <w:lang w:val="uk-UA"/>
              </w:rPr>
              <w:t>Кількість документів</w:t>
            </w:r>
          </w:p>
        </w:tc>
        <w:tc>
          <w:tcPr>
            <w:tcW w:w="2850" w:type="pct"/>
            <w:shd w:val="clear" w:color="auto" w:fill="FFFFFF"/>
            <w:tcMar>
              <w:top w:w="0" w:type="dxa"/>
              <w:left w:w="0" w:type="dxa"/>
              <w:bottom w:w="0" w:type="dxa"/>
              <w:right w:w="0" w:type="dxa"/>
            </w:tcMar>
          </w:tcPr>
          <w:p w:rsidR="008567EA" w:rsidRPr="00D93A50" w:rsidRDefault="008567EA" w:rsidP="00D4664D">
            <w:pPr>
              <w:pStyle w:val="tl"/>
              <w:spacing w:before="0" w:beforeAutospacing="0" w:after="0" w:afterAutospacing="0"/>
              <w:ind w:left="651" w:hanging="84"/>
              <w:rPr>
                <w:color w:val="2A2928"/>
                <w:sz w:val="28"/>
                <w:szCs w:val="28"/>
                <w:lang w:val="uk-UA"/>
              </w:rPr>
            </w:pPr>
            <w:r w:rsidRPr="00D93A50">
              <w:rPr>
                <w:i/>
                <w:iCs/>
                <w:color w:val="2A2928"/>
                <w:sz w:val="28"/>
                <w:szCs w:val="28"/>
                <w:lang w:val="uk-UA"/>
              </w:rPr>
              <w:t xml:space="preserve">1271 (одна тисяча двісті сімдесят </w:t>
            </w:r>
            <w:r w:rsidR="00D4664D">
              <w:rPr>
                <w:i/>
                <w:iCs/>
                <w:color w:val="2A2928"/>
                <w:sz w:val="28"/>
                <w:szCs w:val="28"/>
                <w:lang w:val="uk-UA"/>
              </w:rPr>
              <w:t xml:space="preserve">              </w:t>
            </w:r>
            <w:r w:rsidRPr="00D93A50">
              <w:rPr>
                <w:i/>
                <w:iCs/>
                <w:color w:val="2A2928"/>
                <w:sz w:val="28"/>
                <w:szCs w:val="28"/>
                <w:lang w:val="uk-UA"/>
              </w:rPr>
              <w:t>один)</w:t>
            </w:r>
          </w:p>
        </w:tc>
      </w:tr>
      <w:tr w:rsidR="008567EA" w:rsidRPr="00D93A50" w:rsidTr="007C5015">
        <w:trPr>
          <w:tblCellSpacing w:w="22" w:type="dxa"/>
        </w:trPr>
        <w:tc>
          <w:tcPr>
            <w:tcW w:w="2150" w:type="pct"/>
            <w:shd w:val="clear" w:color="auto" w:fill="FFFFFF"/>
            <w:tcMar>
              <w:top w:w="0" w:type="dxa"/>
              <w:left w:w="0" w:type="dxa"/>
              <w:bottom w:w="0" w:type="dxa"/>
              <w:right w:w="0" w:type="dxa"/>
            </w:tcMar>
          </w:tcPr>
          <w:p w:rsidR="008567EA" w:rsidRPr="00D93A50" w:rsidRDefault="008567EA" w:rsidP="00D4664D">
            <w:pPr>
              <w:pStyle w:val="tl"/>
              <w:spacing w:before="0" w:beforeAutospacing="0" w:after="0" w:afterAutospacing="0"/>
              <w:rPr>
                <w:color w:val="2A2928"/>
                <w:sz w:val="28"/>
                <w:szCs w:val="28"/>
                <w:lang w:val="uk-UA"/>
              </w:rPr>
            </w:pPr>
            <w:r w:rsidRPr="00D93A50">
              <w:rPr>
                <w:color w:val="2A2928"/>
                <w:sz w:val="28"/>
                <w:szCs w:val="28"/>
                <w:lang w:val="uk-UA"/>
              </w:rPr>
              <w:t>Приймально-здавальна накладна:</w:t>
            </w:r>
          </w:p>
        </w:tc>
        <w:tc>
          <w:tcPr>
            <w:tcW w:w="2850" w:type="pct"/>
            <w:shd w:val="clear" w:color="auto" w:fill="FFFFFF"/>
            <w:tcMar>
              <w:top w:w="0" w:type="dxa"/>
              <w:left w:w="0" w:type="dxa"/>
              <w:bottom w:w="0" w:type="dxa"/>
              <w:right w:w="0" w:type="dxa"/>
            </w:tcMar>
          </w:tcPr>
          <w:p w:rsidR="008567EA" w:rsidRPr="00D93A50" w:rsidRDefault="008567EA" w:rsidP="00D4664D">
            <w:pPr>
              <w:pStyle w:val="tl"/>
              <w:spacing w:before="0" w:beforeAutospacing="0" w:after="0" w:afterAutospacing="0"/>
              <w:ind w:firstLine="567"/>
              <w:rPr>
                <w:color w:val="2A2928"/>
                <w:sz w:val="28"/>
                <w:szCs w:val="28"/>
                <w:lang w:val="uk-UA"/>
              </w:rPr>
            </w:pPr>
            <w:r>
              <w:rPr>
                <w:i/>
                <w:iCs/>
                <w:color w:val="2A2928"/>
                <w:sz w:val="28"/>
                <w:szCs w:val="28"/>
                <w:lang w:val="uk-UA"/>
              </w:rPr>
              <w:t>№ 741 від 12.12.20</w:t>
            </w:r>
            <w:r w:rsidR="00D4664D">
              <w:rPr>
                <w:i/>
                <w:iCs/>
                <w:color w:val="2A2928"/>
                <w:sz w:val="28"/>
                <w:szCs w:val="28"/>
                <w:lang w:val="uk-UA"/>
              </w:rPr>
              <w:t>20</w:t>
            </w:r>
            <w:r w:rsidRPr="00D93A50">
              <w:rPr>
                <w:i/>
                <w:iCs/>
                <w:color w:val="2A2928"/>
                <w:sz w:val="28"/>
                <w:szCs w:val="28"/>
                <w:lang w:val="uk-UA"/>
              </w:rPr>
              <w:t xml:space="preserve"> *</w:t>
            </w:r>
          </w:p>
        </w:tc>
      </w:tr>
      <w:tr w:rsidR="008567EA" w:rsidRPr="00D93A50" w:rsidTr="007C5015">
        <w:trPr>
          <w:tblCellSpacing w:w="22" w:type="dxa"/>
        </w:trPr>
        <w:tc>
          <w:tcPr>
            <w:tcW w:w="2150" w:type="pct"/>
            <w:shd w:val="clear" w:color="auto" w:fill="FFFFFF"/>
            <w:tcMar>
              <w:top w:w="0" w:type="dxa"/>
              <w:left w:w="0" w:type="dxa"/>
              <w:bottom w:w="0" w:type="dxa"/>
              <w:right w:w="0" w:type="dxa"/>
            </w:tcMar>
          </w:tcPr>
          <w:p w:rsidR="008567EA" w:rsidRPr="00D93A50" w:rsidRDefault="008567EA" w:rsidP="00D4664D">
            <w:pPr>
              <w:pStyle w:val="tl"/>
              <w:spacing w:before="0" w:beforeAutospacing="0" w:after="0" w:afterAutospacing="0"/>
              <w:rPr>
                <w:color w:val="2A2928"/>
                <w:sz w:val="28"/>
                <w:szCs w:val="28"/>
                <w:lang w:val="uk-UA"/>
              </w:rPr>
            </w:pPr>
            <w:r w:rsidRPr="00D93A50">
              <w:rPr>
                <w:color w:val="2A2928"/>
                <w:sz w:val="28"/>
                <w:szCs w:val="28"/>
                <w:lang w:val="uk-UA"/>
              </w:rPr>
              <w:t>Метод знищення</w:t>
            </w:r>
          </w:p>
        </w:tc>
        <w:tc>
          <w:tcPr>
            <w:tcW w:w="2850" w:type="pct"/>
            <w:shd w:val="clear" w:color="auto" w:fill="FFFFFF"/>
            <w:tcMar>
              <w:top w:w="0" w:type="dxa"/>
              <w:left w:w="0" w:type="dxa"/>
              <w:bottom w:w="0" w:type="dxa"/>
              <w:right w:w="0" w:type="dxa"/>
            </w:tcMar>
          </w:tcPr>
          <w:p w:rsidR="008567EA" w:rsidRPr="00D93A50" w:rsidRDefault="008567EA" w:rsidP="000D5D47">
            <w:pPr>
              <w:pStyle w:val="tl"/>
              <w:spacing w:before="0" w:beforeAutospacing="0" w:after="0" w:afterAutospacing="0"/>
              <w:ind w:firstLine="567"/>
              <w:rPr>
                <w:color w:val="2A2928"/>
                <w:sz w:val="28"/>
                <w:szCs w:val="28"/>
                <w:lang w:val="uk-UA"/>
              </w:rPr>
            </w:pPr>
            <w:r w:rsidRPr="00D93A50">
              <w:rPr>
                <w:i/>
                <w:iCs/>
                <w:color w:val="2A2928"/>
                <w:sz w:val="28"/>
                <w:szCs w:val="28"/>
                <w:lang w:val="uk-UA"/>
              </w:rPr>
              <w:t>видалення з бази даних</w:t>
            </w:r>
          </w:p>
        </w:tc>
      </w:tr>
    </w:tbl>
    <w:p w:rsidR="008567EA" w:rsidRPr="00D93A50" w:rsidRDefault="008567EA" w:rsidP="00D4664D">
      <w:pPr>
        <w:pStyle w:val="tjbmf"/>
        <w:shd w:val="clear" w:color="auto" w:fill="FFFFFF"/>
        <w:spacing w:before="0" w:beforeAutospacing="0" w:after="0" w:afterAutospacing="0"/>
        <w:jc w:val="both"/>
        <w:rPr>
          <w:color w:val="2A2928"/>
          <w:sz w:val="28"/>
          <w:szCs w:val="28"/>
          <w:lang w:val="uk-UA"/>
        </w:rPr>
      </w:pPr>
      <w:r w:rsidRPr="00D93A50">
        <w:rPr>
          <w:color w:val="2A2928"/>
          <w:sz w:val="28"/>
          <w:szCs w:val="28"/>
          <w:lang w:val="uk-UA"/>
        </w:rPr>
        <w:t>Електронні цифрові підписи</w:t>
      </w:r>
    </w:p>
    <w:tbl>
      <w:tblPr>
        <w:tblW w:w="5000" w:type="pct"/>
        <w:tblCellSpacing w:w="22" w:type="dxa"/>
        <w:shd w:val="clear" w:color="auto" w:fill="FFFFFF"/>
        <w:tblCellMar>
          <w:top w:w="105" w:type="dxa"/>
          <w:left w:w="810" w:type="dxa"/>
          <w:bottom w:w="105" w:type="dxa"/>
          <w:right w:w="810" w:type="dxa"/>
        </w:tblCellMar>
        <w:tblLook w:val="0000"/>
      </w:tblPr>
      <w:tblGrid>
        <w:gridCol w:w="5509"/>
        <w:gridCol w:w="2422"/>
        <w:gridCol w:w="1795"/>
      </w:tblGrid>
      <w:tr w:rsidR="008567EA" w:rsidRPr="00D93A50" w:rsidTr="007C5015">
        <w:trPr>
          <w:tblCellSpacing w:w="22" w:type="dxa"/>
        </w:trPr>
        <w:tc>
          <w:tcPr>
            <w:tcW w:w="2797" w:type="pct"/>
            <w:shd w:val="clear" w:color="auto" w:fill="FFFFFF"/>
            <w:tcMar>
              <w:top w:w="0" w:type="dxa"/>
              <w:left w:w="0" w:type="dxa"/>
              <w:bottom w:w="0" w:type="dxa"/>
              <w:right w:w="0" w:type="dxa"/>
            </w:tcMar>
          </w:tcPr>
          <w:p w:rsidR="008567EA" w:rsidRPr="004004A0" w:rsidRDefault="008567EA" w:rsidP="000D5D47">
            <w:pPr>
              <w:pStyle w:val="tc"/>
              <w:spacing w:before="0" w:beforeAutospacing="0" w:after="0" w:afterAutospacing="0"/>
              <w:ind w:firstLine="567"/>
              <w:jc w:val="center"/>
              <w:rPr>
                <w:color w:val="2A2928"/>
                <w:lang w:val="uk-UA"/>
              </w:rPr>
            </w:pPr>
            <w:r w:rsidRPr="004004A0">
              <w:rPr>
                <w:i/>
                <w:iCs/>
                <w:color w:val="2A2928"/>
                <w:lang w:val="uk-UA"/>
              </w:rPr>
              <w:t>(посада)</w:t>
            </w:r>
          </w:p>
        </w:tc>
        <w:tc>
          <w:tcPr>
            <w:tcW w:w="1222" w:type="pct"/>
            <w:shd w:val="clear" w:color="auto" w:fill="FFFFFF"/>
            <w:tcMar>
              <w:top w:w="0" w:type="dxa"/>
              <w:left w:w="0" w:type="dxa"/>
              <w:bottom w:w="0" w:type="dxa"/>
              <w:right w:w="0" w:type="dxa"/>
            </w:tcMar>
          </w:tcPr>
          <w:p w:rsidR="008567EA" w:rsidRPr="004004A0" w:rsidRDefault="008567EA" w:rsidP="000D5D47">
            <w:pPr>
              <w:pStyle w:val="tc"/>
              <w:spacing w:before="0" w:beforeAutospacing="0" w:after="0" w:afterAutospacing="0"/>
              <w:ind w:firstLine="567"/>
              <w:jc w:val="center"/>
              <w:rPr>
                <w:color w:val="2A2928"/>
                <w:lang w:val="uk-UA"/>
              </w:rPr>
            </w:pPr>
            <w:r w:rsidRPr="004004A0">
              <w:rPr>
                <w:i/>
                <w:iCs/>
                <w:color w:val="2A2928"/>
                <w:lang w:val="uk-UA"/>
              </w:rPr>
              <w:t>(електронна позначка часу)</w:t>
            </w:r>
          </w:p>
        </w:tc>
        <w:tc>
          <w:tcPr>
            <w:tcW w:w="888" w:type="pct"/>
            <w:shd w:val="clear" w:color="auto" w:fill="FFFFFF"/>
            <w:tcMar>
              <w:top w:w="0" w:type="dxa"/>
              <w:left w:w="0" w:type="dxa"/>
              <w:bottom w:w="0" w:type="dxa"/>
              <w:right w:w="0" w:type="dxa"/>
            </w:tcMar>
          </w:tcPr>
          <w:p w:rsidR="008567EA" w:rsidRPr="004004A0" w:rsidRDefault="008567EA" w:rsidP="000D5D47">
            <w:pPr>
              <w:pStyle w:val="tc"/>
              <w:spacing w:before="0" w:beforeAutospacing="0" w:after="0" w:afterAutospacing="0"/>
              <w:ind w:firstLine="567"/>
              <w:jc w:val="center"/>
              <w:rPr>
                <w:color w:val="2A2928"/>
                <w:lang w:val="uk-UA"/>
              </w:rPr>
            </w:pPr>
            <w:r w:rsidRPr="004004A0">
              <w:rPr>
                <w:i/>
                <w:iCs/>
                <w:color w:val="2A2928"/>
                <w:lang w:val="uk-UA"/>
              </w:rPr>
              <w:t>(статус)</w:t>
            </w:r>
          </w:p>
        </w:tc>
      </w:tr>
      <w:tr w:rsidR="008567EA" w:rsidRPr="004004A0" w:rsidTr="007C5015">
        <w:trPr>
          <w:tblCellSpacing w:w="22" w:type="dxa"/>
        </w:trPr>
        <w:tc>
          <w:tcPr>
            <w:tcW w:w="2797" w:type="pct"/>
            <w:shd w:val="clear" w:color="auto" w:fill="FFFFFF"/>
            <w:tcMar>
              <w:top w:w="0" w:type="dxa"/>
              <w:left w:w="0" w:type="dxa"/>
              <w:bottom w:w="0" w:type="dxa"/>
              <w:right w:w="0" w:type="dxa"/>
            </w:tcMar>
          </w:tcPr>
          <w:p w:rsidR="008567EA" w:rsidRPr="004004A0" w:rsidRDefault="008567EA" w:rsidP="00D4664D">
            <w:pPr>
              <w:pStyle w:val="tl"/>
              <w:spacing w:before="0" w:beforeAutospacing="0" w:after="0" w:afterAutospacing="0"/>
              <w:rPr>
                <w:sz w:val="28"/>
                <w:szCs w:val="28"/>
                <w:lang w:val="uk-UA"/>
              </w:rPr>
            </w:pPr>
            <w:r w:rsidRPr="004004A0">
              <w:rPr>
                <w:sz w:val="28"/>
                <w:szCs w:val="28"/>
                <w:lang w:val="uk-UA"/>
              </w:rPr>
              <w:t xml:space="preserve">відповідальний за діловодство </w:t>
            </w:r>
          </w:p>
          <w:p w:rsidR="008567EA" w:rsidRPr="004004A0" w:rsidRDefault="008567EA" w:rsidP="00D4664D">
            <w:pPr>
              <w:pStyle w:val="tl"/>
              <w:spacing w:before="0" w:beforeAutospacing="0" w:after="0" w:afterAutospacing="0"/>
              <w:rPr>
                <w:sz w:val="28"/>
                <w:szCs w:val="28"/>
                <w:lang w:val="uk-UA"/>
              </w:rPr>
            </w:pPr>
            <w:r w:rsidRPr="004004A0">
              <w:rPr>
                <w:sz w:val="28"/>
                <w:szCs w:val="28"/>
                <w:lang w:val="uk-UA"/>
              </w:rPr>
              <w:t>та архівне зберігання документів **</w:t>
            </w:r>
          </w:p>
        </w:tc>
        <w:tc>
          <w:tcPr>
            <w:tcW w:w="1222" w:type="pct"/>
            <w:shd w:val="clear" w:color="auto" w:fill="FFFFFF"/>
            <w:tcMar>
              <w:top w:w="0" w:type="dxa"/>
              <w:left w:w="0" w:type="dxa"/>
              <w:bottom w:w="0" w:type="dxa"/>
              <w:right w:w="0" w:type="dxa"/>
            </w:tcMar>
          </w:tcPr>
          <w:p w:rsidR="008567EA" w:rsidRPr="004004A0" w:rsidRDefault="008567EA" w:rsidP="000D5D47">
            <w:pPr>
              <w:pStyle w:val="tc"/>
              <w:spacing w:before="0" w:beforeAutospacing="0" w:after="0" w:afterAutospacing="0"/>
              <w:ind w:firstLine="567"/>
              <w:jc w:val="center"/>
              <w:rPr>
                <w:sz w:val="28"/>
                <w:szCs w:val="28"/>
                <w:lang w:val="uk-UA"/>
              </w:rPr>
            </w:pPr>
            <w:r w:rsidRPr="004004A0">
              <w:rPr>
                <w:sz w:val="28"/>
                <w:szCs w:val="28"/>
                <w:lang w:val="uk-UA"/>
              </w:rPr>
              <w:t>17:36 18.12.20</w:t>
            </w:r>
            <w:r>
              <w:rPr>
                <w:sz w:val="28"/>
                <w:szCs w:val="28"/>
                <w:lang w:val="uk-UA"/>
              </w:rPr>
              <w:t>20</w:t>
            </w:r>
          </w:p>
        </w:tc>
        <w:tc>
          <w:tcPr>
            <w:tcW w:w="888" w:type="pct"/>
            <w:shd w:val="clear" w:color="auto" w:fill="FFFFFF"/>
            <w:tcMar>
              <w:top w:w="0" w:type="dxa"/>
              <w:left w:w="0" w:type="dxa"/>
              <w:bottom w:w="0" w:type="dxa"/>
              <w:right w:w="0" w:type="dxa"/>
            </w:tcMar>
          </w:tcPr>
          <w:p w:rsidR="008567EA" w:rsidRPr="004004A0" w:rsidRDefault="008567EA" w:rsidP="00D4664D">
            <w:pPr>
              <w:pStyle w:val="tc"/>
              <w:spacing w:before="0" w:beforeAutospacing="0" w:after="0" w:afterAutospacing="0"/>
              <w:rPr>
                <w:sz w:val="28"/>
                <w:szCs w:val="28"/>
                <w:lang w:val="uk-UA"/>
              </w:rPr>
            </w:pPr>
            <w:r w:rsidRPr="004004A0">
              <w:rPr>
                <w:sz w:val="28"/>
                <w:szCs w:val="28"/>
                <w:lang w:val="uk-UA"/>
              </w:rPr>
              <w:t>підтверджено</w:t>
            </w:r>
          </w:p>
        </w:tc>
      </w:tr>
      <w:tr w:rsidR="008567EA" w:rsidRPr="004004A0" w:rsidTr="007C5015">
        <w:trPr>
          <w:tblCellSpacing w:w="22" w:type="dxa"/>
        </w:trPr>
        <w:tc>
          <w:tcPr>
            <w:tcW w:w="2797" w:type="pct"/>
            <w:shd w:val="clear" w:color="auto" w:fill="FFFFFF"/>
            <w:tcMar>
              <w:top w:w="0" w:type="dxa"/>
              <w:left w:w="0" w:type="dxa"/>
              <w:bottom w:w="0" w:type="dxa"/>
              <w:right w:w="0" w:type="dxa"/>
            </w:tcMar>
          </w:tcPr>
          <w:p w:rsidR="008567EA" w:rsidRPr="004004A0" w:rsidRDefault="008567EA" w:rsidP="00D4664D">
            <w:pPr>
              <w:pStyle w:val="tl"/>
              <w:spacing w:before="0" w:beforeAutospacing="0" w:after="0" w:afterAutospacing="0"/>
              <w:rPr>
                <w:sz w:val="28"/>
                <w:szCs w:val="28"/>
                <w:lang w:val="uk-UA"/>
              </w:rPr>
            </w:pPr>
            <w:r w:rsidRPr="004004A0">
              <w:rPr>
                <w:sz w:val="28"/>
                <w:szCs w:val="28"/>
                <w:lang w:val="uk-UA"/>
              </w:rPr>
              <w:t>архівіст-експерт архівної установи ***</w:t>
            </w:r>
          </w:p>
        </w:tc>
        <w:tc>
          <w:tcPr>
            <w:tcW w:w="1222" w:type="pct"/>
            <w:shd w:val="clear" w:color="auto" w:fill="FFFFFF"/>
            <w:tcMar>
              <w:top w:w="0" w:type="dxa"/>
              <w:left w:w="0" w:type="dxa"/>
              <w:bottom w:w="0" w:type="dxa"/>
              <w:right w:w="0" w:type="dxa"/>
            </w:tcMar>
          </w:tcPr>
          <w:p w:rsidR="008567EA" w:rsidRPr="004004A0" w:rsidRDefault="008567EA" w:rsidP="000D5D47">
            <w:pPr>
              <w:pStyle w:val="tc"/>
              <w:spacing w:before="0" w:beforeAutospacing="0" w:after="0" w:afterAutospacing="0"/>
              <w:ind w:firstLine="567"/>
              <w:jc w:val="center"/>
              <w:rPr>
                <w:sz w:val="28"/>
                <w:szCs w:val="28"/>
                <w:lang w:val="uk-UA"/>
              </w:rPr>
            </w:pPr>
            <w:r w:rsidRPr="004004A0">
              <w:rPr>
                <w:sz w:val="28"/>
                <w:szCs w:val="28"/>
                <w:lang w:val="uk-UA"/>
              </w:rPr>
              <w:t>11:21 19.12.20</w:t>
            </w:r>
            <w:r>
              <w:rPr>
                <w:sz w:val="28"/>
                <w:szCs w:val="28"/>
                <w:lang w:val="uk-UA"/>
              </w:rPr>
              <w:t>20</w:t>
            </w:r>
          </w:p>
        </w:tc>
        <w:tc>
          <w:tcPr>
            <w:tcW w:w="888" w:type="pct"/>
            <w:shd w:val="clear" w:color="auto" w:fill="FFFFFF"/>
            <w:tcMar>
              <w:top w:w="0" w:type="dxa"/>
              <w:left w:w="0" w:type="dxa"/>
              <w:bottom w:w="0" w:type="dxa"/>
              <w:right w:w="0" w:type="dxa"/>
            </w:tcMar>
          </w:tcPr>
          <w:p w:rsidR="008567EA" w:rsidRPr="004004A0" w:rsidRDefault="008567EA" w:rsidP="00D4664D">
            <w:pPr>
              <w:pStyle w:val="tc"/>
              <w:spacing w:before="0" w:beforeAutospacing="0" w:after="0" w:afterAutospacing="0"/>
              <w:rPr>
                <w:sz w:val="28"/>
                <w:szCs w:val="28"/>
                <w:lang w:val="uk-UA"/>
              </w:rPr>
            </w:pPr>
            <w:r w:rsidRPr="004004A0">
              <w:rPr>
                <w:sz w:val="28"/>
                <w:szCs w:val="28"/>
                <w:lang w:val="uk-UA"/>
              </w:rPr>
              <w:t>підтверджено</w:t>
            </w:r>
          </w:p>
        </w:tc>
      </w:tr>
      <w:tr w:rsidR="008567EA" w:rsidRPr="004004A0" w:rsidTr="007C5015">
        <w:trPr>
          <w:tblCellSpacing w:w="22" w:type="dxa"/>
        </w:trPr>
        <w:tc>
          <w:tcPr>
            <w:tcW w:w="2797" w:type="pct"/>
            <w:shd w:val="clear" w:color="auto" w:fill="FFFFFF"/>
            <w:tcMar>
              <w:top w:w="0" w:type="dxa"/>
              <w:left w:w="0" w:type="dxa"/>
              <w:bottom w:w="0" w:type="dxa"/>
              <w:right w:w="0" w:type="dxa"/>
            </w:tcMar>
          </w:tcPr>
          <w:p w:rsidR="008567EA" w:rsidRPr="004004A0" w:rsidRDefault="008567EA" w:rsidP="00D4664D">
            <w:pPr>
              <w:pStyle w:val="tl"/>
              <w:spacing w:before="0" w:beforeAutospacing="0" w:after="0" w:afterAutospacing="0"/>
              <w:rPr>
                <w:sz w:val="28"/>
                <w:szCs w:val="28"/>
                <w:lang w:val="uk-UA"/>
              </w:rPr>
            </w:pPr>
            <w:r w:rsidRPr="004004A0">
              <w:rPr>
                <w:sz w:val="28"/>
                <w:szCs w:val="28"/>
                <w:lang w:val="uk-UA"/>
              </w:rPr>
              <w:t>керівник виконавчого органу ****</w:t>
            </w:r>
          </w:p>
        </w:tc>
        <w:tc>
          <w:tcPr>
            <w:tcW w:w="1222" w:type="pct"/>
            <w:shd w:val="clear" w:color="auto" w:fill="FFFFFF"/>
            <w:tcMar>
              <w:top w:w="0" w:type="dxa"/>
              <w:left w:w="0" w:type="dxa"/>
              <w:bottom w:w="0" w:type="dxa"/>
              <w:right w:w="0" w:type="dxa"/>
            </w:tcMar>
          </w:tcPr>
          <w:p w:rsidR="008567EA" w:rsidRPr="004004A0" w:rsidRDefault="008567EA" w:rsidP="000D5D47">
            <w:pPr>
              <w:pStyle w:val="tc"/>
              <w:spacing w:before="0" w:beforeAutospacing="0" w:after="0" w:afterAutospacing="0"/>
              <w:ind w:firstLine="567"/>
              <w:jc w:val="center"/>
              <w:rPr>
                <w:sz w:val="28"/>
                <w:szCs w:val="28"/>
                <w:lang w:val="uk-UA"/>
              </w:rPr>
            </w:pPr>
            <w:r w:rsidRPr="004004A0">
              <w:rPr>
                <w:sz w:val="28"/>
                <w:szCs w:val="28"/>
                <w:lang w:val="uk-UA"/>
              </w:rPr>
              <w:t>13:12 20.12.20</w:t>
            </w:r>
            <w:r>
              <w:rPr>
                <w:sz w:val="28"/>
                <w:szCs w:val="28"/>
                <w:lang w:val="uk-UA"/>
              </w:rPr>
              <w:t>20</w:t>
            </w:r>
          </w:p>
        </w:tc>
        <w:tc>
          <w:tcPr>
            <w:tcW w:w="888" w:type="pct"/>
            <w:shd w:val="clear" w:color="auto" w:fill="FFFFFF"/>
            <w:tcMar>
              <w:top w:w="0" w:type="dxa"/>
              <w:left w:w="0" w:type="dxa"/>
              <w:bottom w:w="0" w:type="dxa"/>
              <w:right w:w="0" w:type="dxa"/>
            </w:tcMar>
          </w:tcPr>
          <w:p w:rsidR="008567EA" w:rsidRPr="004004A0" w:rsidRDefault="008567EA" w:rsidP="00D4664D">
            <w:pPr>
              <w:pStyle w:val="tc"/>
              <w:spacing w:before="0" w:beforeAutospacing="0" w:after="0" w:afterAutospacing="0"/>
              <w:rPr>
                <w:sz w:val="28"/>
                <w:szCs w:val="28"/>
                <w:lang w:val="uk-UA"/>
              </w:rPr>
            </w:pPr>
            <w:r w:rsidRPr="004004A0">
              <w:rPr>
                <w:sz w:val="28"/>
                <w:szCs w:val="28"/>
                <w:lang w:val="uk-UA"/>
              </w:rPr>
              <w:t>підтверджено</w:t>
            </w:r>
          </w:p>
        </w:tc>
      </w:tr>
      <w:tr w:rsidR="008567EA" w:rsidRPr="004004A0" w:rsidTr="007C5015">
        <w:trPr>
          <w:tblCellSpacing w:w="22" w:type="dxa"/>
        </w:trPr>
        <w:tc>
          <w:tcPr>
            <w:tcW w:w="2797" w:type="pct"/>
            <w:shd w:val="clear" w:color="auto" w:fill="FFFFFF"/>
            <w:tcMar>
              <w:top w:w="0" w:type="dxa"/>
              <w:left w:w="0" w:type="dxa"/>
              <w:bottom w:w="0" w:type="dxa"/>
              <w:right w:w="0" w:type="dxa"/>
            </w:tcMar>
          </w:tcPr>
          <w:p w:rsidR="008567EA" w:rsidRPr="004004A0" w:rsidRDefault="008567EA" w:rsidP="00D4664D">
            <w:pPr>
              <w:pStyle w:val="tl"/>
              <w:spacing w:before="0" w:beforeAutospacing="0" w:after="0" w:afterAutospacing="0"/>
              <w:rPr>
                <w:sz w:val="28"/>
                <w:szCs w:val="28"/>
                <w:lang w:val="uk-UA"/>
              </w:rPr>
            </w:pPr>
            <w:r>
              <w:rPr>
                <w:sz w:val="28"/>
                <w:szCs w:val="28"/>
                <w:lang w:val="uk-UA"/>
              </w:rPr>
              <w:t>н</w:t>
            </w:r>
            <w:r w:rsidRPr="00A2722F">
              <w:rPr>
                <w:sz w:val="28"/>
                <w:szCs w:val="28"/>
                <w:lang w:val="uk-UA"/>
              </w:rPr>
              <w:t xml:space="preserve">ачальник </w:t>
            </w:r>
            <w:r>
              <w:rPr>
                <w:sz w:val="28"/>
                <w:szCs w:val="28"/>
                <w:lang w:val="uk-UA"/>
              </w:rPr>
              <w:t>організаційно-виконавчого відділу</w:t>
            </w:r>
            <w:r>
              <w:rPr>
                <w:sz w:val="28"/>
                <w:szCs w:val="28"/>
              </w:rPr>
              <w:t xml:space="preserve"> </w:t>
            </w:r>
            <w:r>
              <w:rPr>
                <w:sz w:val="28"/>
                <w:szCs w:val="28"/>
                <w:lang w:val="uk-UA"/>
              </w:rPr>
              <w:t>виконавчого комітету</w:t>
            </w:r>
            <w:r w:rsidRPr="004004A0">
              <w:rPr>
                <w:sz w:val="28"/>
                <w:szCs w:val="28"/>
                <w:lang w:val="uk-UA"/>
              </w:rPr>
              <w:t xml:space="preserve"> *****</w:t>
            </w:r>
          </w:p>
        </w:tc>
        <w:tc>
          <w:tcPr>
            <w:tcW w:w="1222" w:type="pct"/>
            <w:shd w:val="clear" w:color="auto" w:fill="FFFFFF"/>
            <w:tcMar>
              <w:top w:w="0" w:type="dxa"/>
              <w:left w:w="0" w:type="dxa"/>
              <w:bottom w:w="0" w:type="dxa"/>
              <w:right w:w="0" w:type="dxa"/>
            </w:tcMar>
          </w:tcPr>
          <w:p w:rsidR="008567EA" w:rsidRPr="004004A0" w:rsidRDefault="008567EA" w:rsidP="000D5D47">
            <w:pPr>
              <w:pStyle w:val="tc"/>
              <w:spacing w:before="0" w:beforeAutospacing="0" w:after="0" w:afterAutospacing="0"/>
              <w:ind w:firstLine="567"/>
              <w:jc w:val="center"/>
              <w:rPr>
                <w:sz w:val="28"/>
                <w:szCs w:val="28"/>
                <w:lang w:val="uk-UA"/>
              </w:rPr>
            </w:pPr>
            <w:r w:rsidRPr="004004A0">
              <w:rPr>
                <w:sz w:val="28"/>
                <w:szCs w:val="28"/>
                <w:lang w:val="uk-UA"/>
              </w:rPr>
              <w:t>16:43 21.12.20</w:t>
            </w:r>
            <w:r>
              <w:rPr>
                <w:sz w:val="28"/>
                <w:szCs w:val="28"/>
                <w:lang w:val="uk-UA"/>
              </w:rPr>
              <w:t>20</w:t>
            </w:r>
          </w:p>
        </w:tc>
        <w:tc>
          <w:tcPr>
            <w:tcW w:w="888" w:type="pct"/>
            <w:shd w:val="clear" w:color="auto" w:fill="FFFFFF"/>
            <w:tcMar>
              <w:top w:w="0" w:type="dxa"/>
              <w:left w:w="0" w:type="dxa"/>
              <w:bottom w:w="0" w:type="dxa"/>
              <w:right w:w="0" w:type="dxa"/>
            </w:tcMar>
          </w:tcPr>
          <w:p w:rsidR="008567EA" w:rsidRPr="004004A0" w:rsidRDefault="008567EA" w:rsidP="00D4664D">
            <w:pPr>
              <w:pStyle w:val="tc"/>
              <w:spacing w:before="0" w:beforeAutospacing="0" w:after="0" w:afterAutospacing="0"/>
              <w:rPr>
                <w:sz w:val="28"/>
                <w:szCs w:val="28"/>
                <w:lang w:val="uk-UA"/>
              </w:rPr>
            </w:pPr>
            <w:r w:rsidRPr="004004A0">
              <w:rPr>
                <w:sz w:val="28"/>
                <w:szCs w:val="28"/>
                <w:lang w:val="uk-UA"/>
              </w:rPr>
              <w:t>підтверджено</w:t>
            </w:r>
          </w:p>
        </w:tc>
      </w:tr>
      <w:tr w:rsidR="008567EA" w:rsidRPr="004004A0" w:rsidTr="007C5015">
        <w:trPr>
          <w:tblCellSpacing w:w="22" w:type="dxa"/>
        </w:trPr>
        <w:tc>
          <w:tcPr>
            <w:tcW w:w="2797" w:type="pct"/>
            <w:shd w:val="clear" w:color="auto" w:fill="FFFFFF"/>
            <w:tcMar>
              <w:top w:w="0" w:type="dxa"/>
              <w:left w:w="0" w:type="dxa"/>
              <w:bottom w:w="0" w:type="dxa"/>
              <w:right w:w="0" w:type="dxa"/>
            </w:tcMar>
          </w:tcPr>
          <w:p w:rsidR="008567EA" w:rsidRPr="004004A0" w:rsidRDefault="008567EA" w:rsidP="00D4664D">
            <w:pPr>
              <w:pStyle w:val="tl"/>
              <w:spacing w:before="0" w:beforeAutospacing="0" w:after="0" w:afterAutospacing="0"/>
              <w:rPr>
                <w:spacing w:val="-10"/>
                <w:sz w:val="28"/>
                <w:szCs w:val="28"/>
                <w:lang w:val="uk-UA"/>
              </w:rPr>
            </w:pPr>
            <w:r w:rsidRPr="004004A0">
              <w:rPr>
                <w:sz w:val="28"/>
                <w:szCs w:val="28"/>
                <w:lang w:val="uk-UA"/>
              </w:rPr>
              <w:t>керуючий справами виконкому</w:t>
            </w:r>
            <w:r w:rsidRPr="004004A0">
              <w:rPr>
                <w:spacing w:val="-10"/>
                <w:sz w:val="28"/>
                <w:szCs w:val="28"/>
                <w:lang w:val="uk-UA"/>
              </w:rPr>
              <w:t xml:space="preserve"> ******</w:t>
            </w:r>
          </w:p>
        </w:tc>
        <w:tc>
          <w:tcPr>
            <w:tcW w:w="1222" w:type="pct"/>
            <w:shd w:val="clear" w:color="auto" w:fill="FFFFFF"/>
            <w:tcMar>
              <w:top w:w="0" w:type="dxa"/>
              <w:left w:w="0" w:type="dxa"/>
              <w:bottom w:w="0" w:type="dxa"/>
              <w:right w:w="0" w:type="dxa"/>
            </w:tcMar>
          </w:tcPr>
          <w:p w:rsidR="008567EA" w:rsidRPr="004004A0" w:rsidRDefault="008567EA" w:rsidP="000D5D47">
            <w:pPr>
              <w:pStyle w:val="tc"/>
              <w:spacing w:before="0" w:beforeAutospacing="0" w:after="0" w:afterAutospacing="0"/>
              <w:ind w:firstLine="567"/>
              <w:jc w:val="center"/>
              <w:rPr>
                <w:sz w:val="28"/>
                <w:szCs w:val="28"/>
                <w:lang w:val="uk-UA"/>
              </w:rPr>
            </w:pPr>
            <w:r w:rsidRPr="004004A0">
              <w:rPr>
                <w:sz w:val="28"/>
                <w:szCs w:val="28"/>
                <w:lang w:val="uk-UA"/>
              </w:rPr>
              <w:t>14:14 22.12.20</w:t>
            </w:r>
            <w:r>
              <w:rPr>
                <w:sz w:val="28"/>
                <w:szCs w:val="28"/>
                <w:lang w:val="uk-UA"/>
              </w:rPr>
              <w:t>20</w:t>
            </w:r>
          </w:p>
        </w:tc>
        <w:tc>
          <w:tcPr>
            <w:tcW w:w="888" w:type="pct"/>
            <w:shd w:val="clear" w:color="auto" w:fill="FFFFFF"/>
            <w:tcMar>
              <w:top w:w="0" w:type="dxa"/>
              <w:left w:w="0" w:type="dxa"/>
              <w:bottom w:w="0" w:type="dxa"/>
              <w:right w:w="0" w:type="dxa"/>
            </w:tcMar>
          </w:tcPr>
          <w:p w:rsidR="008567EA" w:rsidRPr="004004A0" w:rsidRDefault="008567EA" w:rsidP="00D4664D">
            <w:pPr>
              <w:pStyle w:val="tc"/>
              <w:spacing w:before="0" w:beforeAutospacing="0" w:after="0" w:afterAutospacing="0"/>
              <w:rPr>
                <w:sz w:val="28"/>
                <w:szCs w:val="28"/>
                <w:lang w:val="uk-UA"/>
              </w:rPr>
            </w:pPr>
            <w:r w:rsidRPr="004004A0">
              <w:rPr>
                <w:sz w:val="28"/>
                <w:szCs w:val="28"/>
                <w:lang w:val="uk-UA"/>
              </w:rPr>
              <w:t>підтверджено</w:t>
            </w:r>
          </w:p>
        </w:tc>
      </w:tr>
      <w:tr w:rsidR="008567EA" w:rsidRPr="004004A0" w:rsidTr="007C5015">
        <w:trPr>
          <w:tblCellSpacing w:w="22" w:type="dxa"/>
        </w:trPr>
        <w:tc>
          <w:tcPr>
            <w:tcW w:w="2797" w:type="pct"/>
            <w:shd w:val="clear" w:color="auto" w:fill="FFFFFF"/>
            <w:tcMar>
              <w:top w:w="0" w:type="dxa"/>
              <w:left w:w="0" w:type="dxa"/>
              <w:bottom w:w="0" w:type="dxa"/>
              <w:right w:w="0" w:type="dxa"/>
            </w:tcMar>
          </w:tcPr>
          <w:p w:rsidR="008567EA" w:rsidRPr="004004A0" w:rsidRDefault="008567EA" w:rsidP="00D4664D">
            <w:pPr>
              <w:pStyle w:val="tl"/>
              <w:spacing w:before="0" w:beforeAutospacing="0" w:after="0" w:afterAutospacing="0"/>
              <w:rPr>
                <w:sz w:val="28"/>
                <w:szCs w:val="28"/>
                <w:lang w:val="uk-UA"/>
              </w:rPr>
            </w:pPr>
            <w:r>
              <w:rPr>
                <w:sz w:val="28"/>
                <w:szCs w:val="28"/>
                <w:lang w:val="uk-UA"/>
              </w:rPr>
              <w:t>о</w:t>
            </w:r>
            <w:r w:rsidRPr="004004A0">
              <w:rPr>
                <w:sz w:val="28"/>
                <w:szCs w:val="28"/>
                <w:lang w:val="uk-UA"/>
              </w:rPr>
              <w:t>соба, яка знищила документи*******</w:t>
            </w:r>
          </w:p>
        </w:tc>
        <w:tc>
          <w:tcPr>
            <w:tcW w:w="1222" w:type="pct"/>
            <w:shd w:val="clear" w:color="auto" w:fill="FFFFFF"/>
            <w:tcMar>
              <w:top w:w="0" w:type="dxa"/>
              <w:left w:w="0" w:type="dxa"/>
              <w:bottom w:w="0" w:type="dxa"/>
              <w:right w:w="0" w:type="dxa"/>
            </w:tcMar>
          </w:tcPr>
          <w:p w:rsidR="008567EA" w:rsidRPr="004004A0" w:rsidRDefault="008567EA" w:rsidP="000D5D47">
            <w:pPr>
              <w:pStyle w:val="tc"/>
              <w:spacing w:before="0" w:beforeAutospacing="0" w:after="0" w:afterAutospacing="0"/>
              <w:ind w:firstLine="567"/>
              <w:jc w:val="center"/>
              <w:rPr>
                <w:sz w:val="28"/>
                <w:szCs w:val="28"/>
                <w:lang w:val="uk-UA"/>
              </w:rPr>
            </w:pPr>
            <w:r w:rsidRPr="004004A0">
              <w:rPr>
                <w:sz w:val="28"/>
                <w:szCs w:val="28"/>
                <w:lang w:val="uk-UA"/>
              </w:rPr>
              <w:t>10:01 25.12.20</w:t>
            </w:r>
            <w:r>
              <w:rPr>
                <w:sz w:val="28"/>
                <w:szCs w:val="28"/>
                <w:lang w:val="uk-UA"/>
              </w:rPr>
              <w:t>20</w:t>
            </w:r>
          </w:p>
        </w:tc>
        <w:tc>
          <w:tcPr>
            <w:tcW w:w="888" w:type="pct"/>
            <w:shd w:val="clear" w:color="auto" w:fill="FFFFFF"/>
            <w:tcMar>
              <w:top w:w="0" w:type="dxa"/>
              <w:left w:w="0" w:type="dxa"/>
              <w:bottom w:w="0" w:type="dxa"/>
              <w:right w:w="0" w:type="dxa"/>
            </w:tcMar>
          </w:tcPr>
          <w:p w:rsidR="008567EA" w:rsidRPr="004004A0" w:rsidRDefault="008567EA" w:rsidP="00D4664D">
            <w:pPr>
              <w:pStyle w:val="tc"/>
              <w:spacing w:before="0" w:beforeAutospacing="0" w:after="0" w:afterAutospacing="0"/>
              <w:rPr>
                <w:sz w:val="28"/>
                <w:szCs w:val="28"/>
                <w:lang w:val="uk-UA"/>
              </w:rPr>
            </w:pPr>
            <w:r w:rsidRPr="004004A0">
              <w:rPr>
                <w:sz w:val="28"/>
                <w:szCs w:val="28"/>
                <w:lang w:val="uk-UA"/>
              </w:rPr>
              <w:t>підтверджено</w:t>
            </w:r>
          </w:p>
        </w:tc>
      </w:tr>
    </w:tbl>
    <w:p w:rsidR="008567EA" w:rsidRPr="004004A0" w:rsidRDefault="008567EA" w:rsidP="000D5D47">
      <w:pPr>
        <w:pStyle w:val="tjbmf"/>
        <w:shd w:val="clear" w:color="auto" w:fill="FFFFFF"/>
        <w:spacing w:before="0" w:beforeAutospacing="0" w:after="0" w:afterAutospacing="0"/>
        <w:ind w:firstLine="567"/>
        <w:jc w:val="both"/>
        <w:rPr>
          <w:lang w:val="uk-UA"/>
        </w:rPr>
      </w:pPr>
      <w:r w:rsidRPr="004004A0">
        <w:rPr>
          <w:sz w:val="8"/>
          <w:szCs w:val="8"/>
          <w:lang w:val="uk-UA"/>
        </w:rPr>
        <w:lastRenderedPageBreak/>
        <w:t>____________</w:t>
      </w:r>
      <w:r w:rsidRPr="004004A0">
        <w:rPr>
          <w:sz w:val="16"/>
          <w:szCs w:val="16"/>
          <w:lang w:val="uk-UA"/>
        </w:rPr>
        <w:br/>
      </w:r>
      <w:r w:rsidRPr="004004A0">
        <w:rPr>
          <w:lang w:val="uk-UA"/>
        </w:rPr>
        <w:t>*</w:t>
      </w:r>
      <w:r w:rsidRPr="004004A0">
        <w:rPr>
          <w:rStyle w:val="apple-converted-space"/>
          <w:lang w:val="uk-UA"/>
        </w:rPr>
        <w:t> </w:t>
      </w:r>
      <w:r w:rsidRPr="004004A0">
        <w:rPr>
          <w:rStyle w:val="fs2"/>
          <w:lang w:val="uk-UA"/>
        </w:rPr>
        <w:t>Не обов'язкове поле.</w:t>
      </w:r>
    </w:p>
    <w:p w:rsidR="008567EA" w:rsidRPr="00277497" w:rsidRDefault="008567EA" w:rsidP="000D5D47">
      <w:pPr>
        <w:pStyle w:val="tjbmf"/>
        <w:shd w:val="clear" w:color="auto" w:fill="FFFFFF"/>
        <w:spacing w:before="0" w:beforeAutospacing="0" w:after="0" w:afterAutospacing="0"/>
        <w:ind w:firstLine="567"/>
        <w:jc w:val="both"/>
        <w:rPr>
          <w:color w:val="2A2928"/>
          <w:lang w:val="uk-UA"/>
        </w:rPr>
      </w:pPr>
      <w:r w:rsidRPr="00277497">
        <w:rPr>
          <w:color w:val="2A2928"/>
          <w:lang w:val="uk-UA"/>
        </w:rPr>
        <w:t>**</w:t>
      </w:r>
      <w:r w:rsidRPr="00277497">
        <w:rPr>
          <w:rStyle w:val="apple-converted-space"/>
          <w:color w:val="2A2928"/>
          <w:lang w:val="uk-UA"/>
        </w:rPr>
        <w:t> </w:t>
      </w:r>
      <w:r w:rsidRPr="00277497">
        <w:rPr>
          <w:rStyle w:val="fs2"/>
          <w:color w:val="2A2928"/>
          <w:lang w:val="uk-UA"/>
        </w:rPr>
        <w:t>Особа відповідальна за діловодство у підрозділі укладання, якою сформовано таблицю (складено акт).</w:t>
      </w:r>
    </w:p>
    <w:p w:rsidR="008567EA" w:rsidRPr="00277497" w:rsidRDefault="008567EA" w:rsidP="000D5D47">
      <w:pPr>
        <w:pStyle w:val="tjbmf"/>
        <w:shd w:val="clear" w:color="auto" w:fill="FFFFFF"/>
        <w:spacing w:before="0" w:beforeAutospacing="0" w:after="0" w:afterAutospacing="0"/>
        <w:ind w:firstLine="567"/>
        <w:jc w:val="both"/>
        <w:rPr>
          <w:color w:val="2A2928"/>
          <w:lang w:val="uk-UA"/>
        </w:rPr>
      </w:pPr>
      <w:r w:rsidRPr="00277497">
        <w:rPr>
          <w:color w:val="2A2928"/>
          <w:lang w:val="uk-UA"/>
        </w:rPr>
        <w:t>***</w:t>
      </w:r>
      <w:r w:rsidRPr="00277497">
        <w:rPr>
          <w:rStyle w:val="apple-converted-space"/>
          <w:color w:val="2A2928"/>
          <w:lang w:val="uk-UA"/>
        </w:rPr>
        <w:t> </w:t>
      </w:r>
      <w:r w:rsidRPr="00277497">
        <w:rPr>
          <w:rStyle w:val="fs2"/>
          <w:color w:val="2A2928"/>
          <w:lang w:val="uk-UA"/>
        </w:rPr>
        <w:t>Посадова особа, яка проводила експертизу цінності.</w:t>
      </w:r>
    </w:p>
    <w:p w:rsidR="008567EA" w:rsidRPr="00277497" w:rsidRDefault="008567EA" w:rsidP="000D5D47">
      <w:pPr>
        <w:pStyle w:val="tjbmf"/>
        <w:shd w:val="clear" w:color="auto" w:fill="FFFFFF"/>
        <w:spacing w:before="0" w:beforeAutospacing="0" w:after="0" w:afterAutospacing="0"/>
        <w:ind w:firstLine="567"/>
        <w:jc w:val="both"/>
        <w:rPr>
          <w:color w:val="2A2928"/>
          <w:lang w:val="uk-UA"/>
        </w:rPr>
      </w:pPr>
      <w:r w:rsidRPr="00277497">
        <w:rPr>
          <w:color w:val="2A2928"/>
          <w:lang w:val="uk-UA"/>
        </w:rPr>
        <w:t>****</w:t>
      </w:r>
      <w:r w:rsidRPr="00277497">
        <w:rPr>
          <w:rStyle w:val="apple-converted-space"/>
          <w:color w:val="2A2928"/>
          <w:lang w:val="uk-UA"/>
        </w:rPr>
        <w:t> </w:t>
      </w:r>
      <w:r w:rsidRPr="00277497">
        <w:rPr>
          <w:rStyle w:val="fs2"/>
          <w:color w:val="2A2928"/>
          <w:lang w:val="uk-UA"/>
        </w:rPr>
        <w:t>Керівник підрозділу укладання.</w:t>
      </w:r>
    </w:p>
    <w:p w:rsidR="008567EA" w:rsidRPr="00277497" w:rsidRDefault="008567EA" w:rsidP="000D5D47">
      <w:pPr>
        <w:pStyle w:val="tjbmf"/>
        <w:shd w:val="clear" w:color="auto" w:fill="FFFFFF"/>
        <w:spacing w:before="0" w:beforeAutospacing="0" w:after="0" w:afterAutospacing="0"/>
        <w:ind w:firstLine="567"/>
        <w:jc w:val="both"/>
        <w:rPr>
          <w:color w:val="2A2928"/>
          <w:lang w:val="uk-UA"/>
        </w:rPr>
      </w:pPr>
      <w:r w:rsidRPr="00277497">
        <w:rPr>
          <w:color w:val="2A2928"/>
          <w:lang w:val="uk-UA"/>
        </w:rPr>
        <w:t>*****</w:t>
      </w:r>
      <w:r w:rsidRPr="00277497">
        <w:rPr>
          <w:rStyle w:val="apple-converted-space"/>
          <w:color w:val="2A2928"/>
          <w:lang w:val="uk-UA"/>
        </w:rPr>
        <w:t> </w:t>
      </w:r>
      <w:r w:rsidRPr="00277497">
        <w:rPr>
          <w:rStyle w:val="fs2"/>
          <w:color w:val="2A2928"/>
          <w:lang w:val="uk-UA"/>
        </w:rPr>
        <w:t>Керівник служби діловодства.</w:t>
      </w:r>
    </w:p>
    <w:p w:rsidR="008567EA" w:rsidRPr="00277497" w:rsidRDefault="008567EA" w:rsidP="000D5D47">
      <w:pPr>
        <w:pStyle w:val="tjbmf"/>
        <w:shd w:val="clear" w:color="auto" w:fill="FFFFFF"/>
        <w:spacing w:before="0" w:beforeAutospacing="0" w:after="0" w:afterAutospacing="0"/>
        <w:ind w:firstLine="567"/>
        <w:jc w:val="both"/>
        <w:rPr>
          <w:color w:val="2A2928"/>
          <w:lang w:val="uk-UA"/>
        </w:rPr>
      </w:pPr>
      <w:r w:rsidRPr="00277497">
        <w:rPr>
          <w:color w:val="2A2928"/>
          <w:lang w:val="uk-UA"/>
        </w:rPr>
        <w:t>******</w:t>
      </w:r>
      <w:r w:rsidRPr="00277497">
        <w:rPr>
          <w:rStyle w:val="apple-converted-space"/>
          <w:color w:val="2A2928"/>
          <w:lang w:val="uk-UA"/>
        </w:rPr>
        <w:t> </w:t>
      </w:r>
      <w:r w:rsidRPr="00277497">
        <w:rPr>
          <w:rStyle w:val="fs2"/>
          <w:color w:val="2A2928"/>
          <w:lang w:val="uk-UA"/>
        </w:rPr>
        <w:t>Керівник установи.</w:t>
      </w:r>
    </w:p>
    <w:p w:rsidR="008567EA" w:rsidRPr="007C5015" w:rsidRDefault="008567EA" w:rsidP="000D5D47">
      <w:pPr>
        <w:pStyle w:val="tjbmf"/>
        <w:shd w:val="clear" w:color="auto" w:fill="FFFFFF"/>
        <w:spacing w:before="0" w:beforeAutospacing="0" w:after="0" w:afterAutospacing="0"/>
        <w:ind w:firstLine="567"/>
        <w:jc w:val="both"/>
        <w:rPr>
          <w:rStyle w:val="fs2"/>
          <w:color w:val="2A2928"/>
        </w:rPr>
      </w:pPr>
      <w:r w:rsidRPr="00277497">
        <w:rPr>
          <w:color w:val="2A2928"/>
          <w:lang w:val="uk-UA"/>
        </w:rPr>
        <w:t>*******</w:t>
      </w:r>
      <w:r w:rsidRPr="00277497">
        <w:rPr>
          <w:rStyle w:val="apple-converted-space"/>
          <w:color w:val="2A2928"/>
          <w:lang w:val="uk-UA"/>
        </w:rPr>
        <w:t> </w:t>
      </w:r>
      <w:r w:rsidRPr="00277497">
        <w:rPr>
          <w:rStyle w:val="fs2"/>
          <w:color w:val="2A2928"/>
          <w:lang w:val="uk-UA"/>
        </w:rPr>
        <w:t>Особа, яка знищила (у разі наявності електронного цифрового підпису).</w:t>
      </w: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930154" w:rsidRDefault="00930154" w:rsidP="000D5D47">
      <w:pPr>
        <w:pStyle w:val="tlreflinkmrw45"/>
        <w:shd w:val="clear" w:color="auto" w:fill="FFFFFF"/>
        <w:spacing w:before="0" w:beforeAutospacing="0" w:after="0" w:afterAutospacing="0" w:line="360" w:lineRule="atLeast"/>
        <w:ind w:left="7788" w:firstLine="567"/>
        <w:rPr>
          <w:color w:val="2A2928"/>
          <w:lang w:val="uk-UA"/>
        </w:rPr>
      </w:pPr>
    </w:p>
    <w:p w:rsidR="00930154" w:rsidRDefault="00930154" w:rsidP="000D5D47">
      <w:pPr>
        <w:pStyle w:val="tlreflinkmrw45"/>
        <w:shd w:val="clear" w:color="auto" w:fill="FFFFFF"/>
        <w:spacing w:before="0" w:beforeAutospacing="0" w:after="0" w:afterAutospacing="0" w:line="360" w:lineRule="atLeast"/>
        <w:ind w:left="7788" w:firstLine="567"/>
        <w:rPr>
          <w:color w:val="2A2928"/>
          <w:lang w:val="uk-UA"/>
        </w:rPr>
      </w:pPr>
    </w:p>
    <w:p w:rsidR="00930154" w:rsidRDefault="00930154" w:rsidP="000D5D47">
      <w:pPr>
        <w:pStyle w:val="tlreflinkmrw45"/>
        <w:shd w:val="clear" w:color="auto" w:fill="FFFFFF"/>
        <w:spacing w:before="0" w:beforeAutospacing="0" w:after="0" w:afterAutospacing="0" w:line="360" w:lineRule="atLeast"/>
        <w:ind w:left="7788" w:firstLine="567"/>
        <w:rPr>
          <w:color w:val="2A2928"/>
          <w:lang w:val="uk-UA"/>
        </w:rPr>
      </w:pPr>
    </w:p>
    <w:p w:rsidR="00930154" w:rsidRDefault="00930154" w:rsidP="000D5D47">
      <w:pPr>
        <w:pStyle w:val="tlreflinkmrw45"/>
        <w:shd w:val="clear" w:color="auto" w:fill="FFFFFF"/>
        <w:spacing w:before="0" w:beforeAutospacing="0" w:after="0" w:afterAutospacing="0" w:line="360" w:lineRule="atLeast"/>
        <w:ind w:left="7788" w:firstLine="567"/>
        <w:rPr>
          <w:color w:val="2A2928"/>
          <w:lang w:val="uk-UA"/>
        </w:rPr>
      </w:pPr>
    </w:p>
    <w:p w:rsidR="00930154" w:rsidRDefault="00930154" w:rsidP="000D5D47">
      <w:pPr>
        <w:pStyle w:val="tlreflinkmrw45"/>
        <w:shd w:val="clear" w:color="auto" w:fill="FFFFFF"/>
        <w:spacing w:before="0" w:beforeAutospacing="0" w:after="0" w:afterAutospacing="0" w:line="360" w:lineRule="atLeast"/>
        <w:ind w:left="7788" w:firstLine="567"/>
        <w:rPr>
          <w:color w:val="2A2928"/>
          <w:lang w:val="uk-UA"/>
        </w:rPr>
      </w:pPr>
    </w:p>
    <w:p w:rsidR="00930154" w:rsidRDefault="00930154" w:rsidP="000D5D47">
      <w:pPr>
        <w:pStyle w:val="tlreflinkmrw45"/>
        <w:shd w:val="clear" w:color="auto" w:fill="FFFFFF"/>
        <w:spacing w:before="0" w:beforeAutospacing="0" w:after="0" w:afterAutospacing="0" w:line="360" w:lineRule="atLeast"/>
        <w:ind w:left="7788" w:firstLine="567"/>
        <w:rPr>
          <w:color w:val="2A2928"/>
          <w:lang w:val="uk-UA"/>
        </w:rPr>
      </w:pPr>
    </w:p>
    <w:p w:rsidR="00930154" w:rsidRDefault="00930154" w:rsidP="000D5D47">
      <w:pPr>
        <w:pStyle w:val="tlreflinkmrw45"/>
        <w:shd w:val="clear" w:color="auto" w:fill="FFFFFF"/>
        <w:spacing w:before="0" w:beforeAutospacing="0" w:after="0" w:afterAutospacing="0" w:line="360" w:lineRule="atLeast"/>
        <w:ind w:left="7788" w:firstLine="567"/>
        <w:rPr>
          <w:color w:val="2A2928"/>
          <w:lang w:val="uk-UA"/>
        </w:rPr>
      </w:pPr>
    </w:p>
    <w:p w:rsidR="00685BCE" w:rsidRDefault="00685BCE" w:rsidP="000D5D47">
      <w:pPr>
        <w:pStyle w:val="tlreflinkmrw45"/>
        <w:shd w:val="clear" w:color="auto" w:fill="FFFFFF"/>
        <w:spacing w:before="0" w:beforeAutospacing="0" w:after="0" w:afterAutospacing="0" w:line="360" w:lineRule="atLeast"/>
        <w:ind w:left="7788" w:firstLine="567"/>
        <w:rPr>
          <w:color w:val="2A2928"/>
          <w:lang w:val="uk-UA"/>
        </w:rPr>
      </w:pPr>
    </w:p>
    <w:p w:rsidR="00882E91" w:rsidRDefault="008567EA" w:rsidP="00882E91">
      <w:pPr>
        <w:pStyle w:val="tlreflinkmrw45"/>
        <w:shd w:val="clear" w:color="auto" w:fill="FFFFFF"/>
        <w:spacing w:before="0" w:beforeAutospacing="0" w:after="0" w:afterAutospacing="0"/>
        <w:ind w:left="5670"/>
        <w:rPr>
          <w:color w:val="2A2928"/>
          <w:lang w:val="uk-UA"/>
        </w:rPr>
      </w:pPr>
      <w:r w:rsidRPr="00D93CFE">
        <w:rPr>
          <w:color w:val="2A2928"/>
        </w:rPr>
        <w:lastRenderedPageBreak/>
        <w:t>Додаток 1</w:t>
      </w:r>
      <w:r w:rsidRPr="00D93CFE">
        <w:rPr>
          <w:color w:val="2A2928"/>
          <w:lang w:val="uk-UA"/>
        </w:rPr>
        <w:t>0</w:t>
      </w:r>
      <w:r w:rsidRPr="00D93CFE">
        <w:rPr>
          <w:color w:val="2A2928"/>
        </w:rPr>
        <w:br/>
      </w:r>
      <w:r w:rsidR="00685BCE" w:rsidRPr="00D93CFE">
        <w:rPr>
          <w:color w:val="2A2928"/>
          <w:lang w:val="uk-UA"/>
        </w:rPr>
        <w:t xml:space="preserve">до Інструкції </w:t>
      </w:r>
      <w:r w:rsidR="00685BCE">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Pr="003C1C7C" w:rsidRDefault="00882E91" w:rsidP="00882E91">
      <w:pPr>
        <w:pStyle w:val="tlreflinkmrw45"/>
        <w:shd w:val="clear" w:color="auto" w:fill="FFFFFF"/>
        <w:spacing w:before="0" w:beforeAutospacing="0" w:after="0" w:afterAutospacing="0"/>
        <w:ind w:left="5670"/>
        <w:rPr>
          <w:lang w:val="uk-UA"/>
        </w:rPr>
      </w:pPr>
      <w:r w:rsidRPr="003C1C7C">
        <w:rPr>
          <w:lang w:val="uk-UA"/>
        </w:rPr>
        <w:t xml:space="preserve"> </w:t>
      </w:r>
      <w:r w:rsidR="008567EA" w:rsidRPr="003C1C7C">
        <w:rPr>
          <w:lang w:val="uk-UA"/>
        </w:rPr>
        <w:t xml:space="preserve">(пункт </w:t>
      </w:r>
      <w:r w:rsidR="008567EA" w:rsidRPr="00623BEF">
        <w:rPr>
          <w:lang w:val="uk-UA"/>
        </w:rPr>
        <w:t>223</w:t>
      </w:r>
      <w:r w:rsidR="008567EA" w:rsidRPr="003C1C7C">
        <w:rPr>
          <w:lang w:val="uk-UA"/>
        </w:rPr>
        <w:t>)</w:t>
      </w:r>
    </w:p>
    <w:p w:rsidR="008567EA" w:rsidRPr="00CD4333" w:rsidRDefault="008567EA" w:rsidP="000D5D47">
      <w:pPr>
        <w:pStyle w:val="3"/>
        <w:shd w:val="clear" w:color="auto" w:fill="FFFFFF"/>
        <w:spacing w:before="0" w:beforeAutospacing="0" w:after="0" w:afterAutospacing="0" w:line="435" w:lineRule="atLeast"/>
        <w:ind w:firstLine="567"/>
        <w:jc w:val="center"/>
        <w:rPr>
          <w:b w:val="0"/>
          <w:bCs w:val="0"/>
          <w:color w:val="2A2928"/>
          <w:sz w:val="16"/>
          <w:szCs w:val="16"/>
          <w:lang w:val="uk-UA"/>
        </w:rPr>
      </w:pPr>
    </w:p>
    <w:p w:rsidR="008567EA" w:rsidRPr="003C1C7C"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r w:rsidRPr="003C1C7C">
        <w:rPr>
          <w:b w:val="0"/>
          <w:bCs w:val="0"/>
          <w:color w:val="2A2928"/>
          <w:sz w:val="28"/>
          <w:szCs w:val="28"/>
          <w:lang w:val="uk-UA"/>
        </w:rPr>
        <w:t>ЗАГАЛЬНІ ПРАВИЛА</w:t>
      </w:r>
      <w:r w:rsidRPr="003C1C7C">
        <w:rPr>
          <w:b w:val="0"/>
          <w:bCs w:val="0"/>
          <w:color w:val="2A2928"/>
          <w:sz w:val="28"/>
          <w:szCs w:val="28"/>
          <w:lang w:val="uk-UA"/>
        </w:rPr>
        <w:br/>
        <w:t>оформлення документів</w:t>
      </w:r>
    </w:p>
    <w:p w:rsidR="008567EA" w:rsidRPr="00EE5F5B" w:rsidRDefault="008567EA" w:rsidP="000D5D47">
      <w:pPr>
        <w:pStyle w:val="tjbmf"/>
        <w:shd w:val="clear" w:color="auto" w:fill="FFFFFF"/>
        <w:spacing w:before="0" w:beforeAutospacing="0" w:after="0" w:afterAutospacing="0"/>
        <w:ind w:firstLine="567"/>
        <w:jc w:val="both"/>
        <w:rPr>
          <w:sz w:val="28"/>
          <w:szCs w:val="28"/>
          <w:lang w:val="uk-UA"/>
        </w:rPr>
      </w:pPr>
      <w:r w:rsidRPr="00EE5F5B">
        <w:rPr>
          <w:sz w:val="28"/>
          <w:szCs w:val="28"/>
          <w:lang w:val="uk-UA"/>
        </w:rPr>
        <w:t xml:space="preserve">1. Для оформлення текстів службових документів використовується гарнітура </w:t>
      </w:r>
      <w:r w:rsidRPr="00EE5F5B">
        <w:rPr>
          <w:sz w:val="28"/>
          <w:szCs w:val="28"/>
        </w:rPr>
        <w:t>Times</w:t>
      </w:r>
      <w:r w:rsidRPr="00EE5F5B">
        <w:rPr>
          <w:sz w:val="28"/>
          <w:szCs w:val="28"/>
          <w:lang w:val="uk-UA"/>
        </w:rPr>
        <w:t xml:space="preserve"> </w:t>
      </w:r>
      <w:r w:rsidRPr="00EE5F5B">
        <w:rPr>
          <w:sz w:val="28"/>
          <w:szCs w:val="28"/>
        </w:rPr>
        <w:t>New</w:t>
      </w:r>
      <w:r w:rsidRPr="00EE5F5B">
        <w:rPr>
          <w:sz w:val="28"/>
          <w:szCs w:val="28"/>
          <w:lang w:val="uk-UA"/>
        </w:rPr>
        <w:t xml:space="preserve"> </w:t>
      </w:r>
      <w:r w:rsidRPr="00EE5F5B">
        <w:rPr>
          <w:sz w:val="28"/>
          <w:szCs w:val="28"/>
        </w:rPr>
        <w:t>Roman</w:t>
      </w:r>
      <w:r w:rsidRPr="00EE5F5B">
        <w:rPr>
          <w:sz w:val="28"/>
          <w:szCs w:val="28"/>
          <w:lang w:val="uk-UA"/>
        </w:rPr>
        <w:t xml:space="preserve"> та шрифт розміром 12 – 14 друкарських пунктів або </w:t>
      </w:r>
      <w:r w:rsidR="00D4664D">
        <w:rPr>
          <w:sz w:val="28"/>
          <w:szCs w:val="28"/>
          <w:lang w:val="uk-UA"/>
        </w:rPr>
        <w:t>8-</w:t>
      </w:r>
      <w:r w:rsidRPr="00EE5F5B">
        <w:rPr>
          <w:sz w:val="28"/>
          <w:szCs w:val="28"/>
          <w:lang w:val="uk-UA"/>
        </w:rPr>
        <w:t>12 друкарських пунктів для друкування реквізиту «</w:t>
      </w:r>
      <w:r>
        <w:rPr>
          <w:sz w:val="28"/>
          <w:szCs w:val="28"/>
          <w:lang w:val="uk-UA"/>
        </w:rPr>
        <w:t>Власне ім</w:t>
      </w:r>
      <w:r w:rsidRPr="00971BEF">
        <w:rPr>
          <w:sz w:val="28"/>
          <w:szCs w:val="28"/>
          <w:lang w:val="uk-UA"/>
        </w:rPr>
        <w:t>’</w:t>
      </w:r>
      <w:r>
        <w:rPr>
          <w:sz w:val="28"/>
          <w:szCs w:val="28"/>
          <w:lang w:val="uk-UA"/>
        </w:rPr>
        <w:t>я, п</w:t>
      </w:r>
      <w:r w:rsidRPr="00EE5F5B">
        <w:rPr>
          <w:sz w:val="28"/>
          <w:szCs w:val="28"/>
          <w:lang w:val="uk-UA"/>
        </w:rPr>
        <w:t>різвище виконавця і номер його телефону», виносок, пояснювальних написів до окремих елементів тексту документа або його реквізитів тощо.</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FD4E48">
        <w:rPr>
          <w:color w:val="2A2928"/>
          <w:sz w:val="28"/>
          <w:szCs w:val="28"/>
        </w:rPr>
        <w:t>2. При оформленні застосовується шрифт:</w:t>
      </w:r>
    </w:p>
    <w:p w:rsidR="008567EA" w:rsidRPr="00D4664D"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FD4E48">
        <w:rPr>
          <w:color w:val="2A2928"/>
          <w:sz w:val="28"/>
          <w:szCs w:val="28"/>
        </w:rPr>
        <w:t xml:space="preserve">напівжирний шрифт </w:t>
      </w:r>
      <w:r w:rsidRPr="007152C7">
        <w:rPr>
          <w:color w:val="2A2928"/>
          <w:sz w:val="28"/>
          <w:szCs w:val="28"/>
          <w:lang w:val="uk-UA"/>
        </w:rPr>
        <w:t>великими</w:t>
      </w:r>
      <w:r>
        <w:rPr>
          <w:color w:val="2A2928"/>
          <w:sz w:val="28"/>
          <w:szCs w:val="28"/>
          <w:lang w:val="uk-UA"/>
        </w:rPr>
        <w:t xml:space="preserve"> </w:t>
      </w:r>
      <w:r w:rsidRPr="00FD4E48">
        <w:rPr>
          <w:color w:val="2A2928"/>
          <w:sz w:val="28"/>
          <w:szCs w:val="28"/>
        </w:rPr>
        <w:t>літерами</w:t>
      </w:r>
      <w:r w:rsidRPr="00CD4333">
        <w:rPr>
          <w:color w:val="2A2928"/>
          <w:sz w:val="28"/>
          <w:szCs w:val="28"/>
        </w:rPr>
        <w:t xml:space="preserve"> </w:t>
      </w:r>
      <w:r w:rsidRPr="00FD4E48">
        <w:rPr>
          <w:color w:val="2A2928"/>
          <w:sz w:val="28"/>
          <w:szCs w:val="28"/>
        </w:rPr>
        <w:t>для</w:t>
      </w:r>
      <w:r w:rsidR="00EB4044">
        <w:rPr>
          <w:color w:val="2A2928"/>
          <w:sz w:val="28"/>
          <w:szCs w:val="28"/>
          <w:lang w:val="uk-UA"/>
        </w:rPr>
        <w:t xml:space="preserve"> </w:t>
      </w:r>
      <w:r w:rsidRPr="00FD4E48">
        <w:rPr>
          <w:color w:val="2A2928"/>
          <w:sz w:val="28"/>
          <w:szCs w:val="28"/>
        </w:rPr>
        <w:t>назви виду документа</w:t>
      </w:r>
      <w:r w:rsidR="00EB4044">
        <w:rPr>
          <w:color w:val="2A2928"/>
          <w:sz w:val="28"/>
          <w:szCs w:val="28"/>
          <w:lang w:val="uk-UA"/>
        </w:rPr>
        <w:t>;</w:t>
      </w:r>
    </w:p>
    <w:p w:rsidR="00C956E1"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Pr>
          <w:color w:val="2A2928"/>
          <w:sz w:val="28"/>
          <w:szCs w:val="28"/>
          <w:lang w:val="uk-UA"/>
        </w:rPr>
        <w:t xml:space="preserve">звичайний </w:t>
      </w:r>
      <w:r w:rsidRPr="00FD4E48">
        <w:rPr>
          <w:color w:val="2A2928"/>
          <w:sz w:val="28"/>
          <w:szCs w:val="28"/>
        </w:rPr>
        <w:t>прямий</w:t>
      </w:r>
      <w:r>
        <w:rPr>
          <w:color w:val="2A2928"/>
          <w:sz w:val="28"/>
          <w:szCs w:val="28"/>
          <w:lang w:val="uk-UA"/>
        </w:rPr>
        <w:t xml:space="preserve"> </w:t>
      </w:r>
      <w:r w:rsidRPr="00FD4E48">
        <w:rPr>
          <w:color w:val="2A2928"/>
          <w:sz w:val="28"/>
          <w:szCs w:val="28"/>
        </w:rPr>
        <w:t>для</w:t>
      </w:r>
      <w:r w:rsidR="00C956E1">
        <w:rPr>
          <w:color w:val="2A2928"/>
          <w:sz w:val="28"/>
          <w:szCs w:val="28"/>
          <w:lang w:val="uk-UA"/>
        </w:rPr>
        <w:t>:</w:t>
      </w:r>
    </w:p>
    <w:p w:rsidR="008567EA" w:rsidRDefault="00C956E1" w:rsidP="000D5D47">
      <w:pPr>
        <w:pStyle w:val="tjbmf"/>
        <w:shd w:val="clear" w:color="auto" w:fill="FFFFFF"/>
        <w:spacing w:before="0" w:beforeAutospacing="0" w:after="0" w:afterAutospacing="0" w:line="360" w:lineRule="atLeast"/>
        <w:ind w:firstLine="567"/>
        <w:jc w:val="both"/>
        <w:rPr>
          <w:color w:val="2A2928"/>
          <w:sz w:val="28"/>
          <w:szCs w:val="28"/>
          <w:lang w:val="uk-UA"/>
        </w:rPr>
      </w:pPr>
      <w:r>
        <w:rPr>
          <w:color w:val="2A2928"/>
          <w:sz w:val="28"/>
          <w:szCs w:val="28"/>
          <w:lang w:val="uk-UA"/>
        </w:rPr>
        <w:t>-</w:t>
      </w:r>
      <w:r w:rsidR="008567EA" w:rsidRPr="00FD4E48">
        <w:rPr>
          <w:color w:val="2A2928"/>
          <w:sz w:val="28"/>
          <w:szCs w:val="28"/>
        </w:rPr>
        <w:t xml:space="preserve"> заголовків та короткого змісту документа</w:t>
      </w:r>
      <w:r w:rsidR="008567EA">
        <w:rPr>
          <w:color w:val="2A2928"/>
          <w:sz w:val="28"/>
          <w:szCs w:val="28"/>
          <w:lang w:val="uk-UA"/>
        </w:rPr>
        <w:t xml:space="preserve">; </w:t>
      </w:r>
    </w:p>
    <w:p w:rsidR="008567EA" w:rsidRPr="00EE5F5B" w:rsidRDefault="00C956E1" w:rsidP="000D5D47">
      <w:pPr>
        <w:pStyle w:val="tjbmf"/>
        <w:shd w:val="clear" w:color="auto" w:fill="FFFFFF"/>
        <w:spacing w:before="0" w:beforeAutospacing="0" w:after="0" w:afterAutospacing="0"/>
        <w:ind w:firstLine="567"/>
        <w:jc w:val="both"/>
        <w:rPr>
          <w:sz w:val="28"/>
          <w:szCs w:val="28"/>
          <w:lang w:val="uk-UA"/>
        </w:rPr>
      </w:pPr>
      <w:r>
        <w:rPr>
          <w:color w:val="2A2928"/>
          <w:sz w:val="28"/>
          <w:szCs w:val="28"/>
          <w:lang w:val="uk-UA"/>
        </w:rPr>
        <w:t>-</w:t>
      </w:r>
      <w:r w:rsidR="00D4664D">
        <w:rPr>
          <w:color w:val="2A2928"/>
          <w:sz w:val="28"/>
          <w:szCs w:val="28"/>
          <w:lang w:val="uk-UA"/>
        </w:rPr>
        <w:t xml:space="preserve">розшифрування реквізиту підпису керівника та його заступників; </w:t>
      </w:r>
      <w:r w:rsidR="008567EA">
        <w:rPr>
          <w:color w:val="2A2928"/>
          <w:sz w:val="28"/>
          <w:szCs w:val="28"/>
          <w:lang w:val="uk-UA"/>
        </w:rPr>
        <w:t xml:space="preserve">звичайний великими літерами для </w:t>
      </w:r>
      <w:r w:rsidR="008567EA" w:rsidRPr="00FD4E48">
        <w:rPr>
          <w:color w:val="2A2928"/>
          <w:sz w:val="28"/>
          <w:szCs w:val="28"/>
        </w:rPr>
        <w:t>слів</w:t>
      </w:r>
      <w:r w:rsidR="00EB4044">
        <w:rPr>
          <w:color w:val="2A2928"/>
          <w:sz w:val="28"/>
          <w:szCs w:val="28"/>
          <w:lang w:val="uk-UA"/>
        </w:rPr>
        <w:t>:</w:t>
      </w:r>
      <w:r w:rsidR="008567EA" w:rsidRPr="00FD4E48">
        <w:rPr>
          <w:color w:val="2A2928"/>
          <w:sz w:val="28"/>
          <w:szCs w:val="28"/>
        </w:rPr>
        <w:t xml:space="preserve"> </w:t>
      </w:r>
      <w:r w:rsidR="008567EA">
        <w:rPr>
          <w:color w:val="2A2928"/>
          <w:sz w:val="28"/>
          <w:szCs w:val="28"/>
          <w:lang w:val="uk-UA"/>
        </w:rPr>
        <w:t>«</w:t>
      </w:r>
      <w:r w:rsidR="008567EA" w:rsidRPr="00FD4E48">
        <w:rPr>
          <w:color w:val="2A2928"/>
          <w:sz w:val="28"/>
          <w:szCs w:val="28"/>
        </w:rPr>
        <w:t>СЛУХАЛИ</w:t>
      </w:r>
      <w:r w:rsidR="008567EA">
        <w:rPr>
          <w:color w:val="2A2928"/>
          <w:sz w:val="28"/>
          <w:szCs w:val="28"/>
          <w:lang w:val="uk-UA"/>
        </w:rPr>
        <w:t>»</w:t>
      </w:r>
      <w:r w:rsidR="008567EA" w:rsidRPr="00FD4E48">
        <w:rPr>
          <w:color w:val="2A2928"/>
          <w:sz w:val="28"/>
          <w:szCs w:val="28"/>
        </w:rPr>
        <w:t xml:space="preserve">, </w:t>
      </w:r>
      <w:r w:rsidR="008567EA">
        <w:rPr>
          <w:color w:val="2A2928"/>
          <w:sz w:val="28"/>
          <w:szCs w:val="28"/>
          <w:lang w:val="uk-UA"/>
        </w:rPr>
        <w:t>«</w:t>
      </w:r>
      <w:r w:rsidR="008567EA" w:rsidRPr="00FD4E48">
        <w:rPr>
          <w:color w:val="2A2928"/>
          <w:sz w:val="28"/>
          <w:szCs w:val="28"/>
        </w:rPr>
        <w:t>ВИСТУПИЛИ</w:t>
      </w:r>
      <w:r w:rsidR="008567EA">
        <w:rPr>
          <w:color w:val="2A2928"/>
          <w:sz w:val="28"/>
          <w:szCs w:val="28"/>
          <w:lang w:val="uk-UA"/>
        </w:rPr>
        <w:t>»</w:t>
      </w:r>
      <w:r w:rsidR="008567EA" w:rsidRPr="00FD4E48">
        <w:rPr>
          <w:color w:val="2A2928"/>
          <w:sz w:val="28"/>
          <w:szCs w:val="28"/>
        </w:rPr>
        <w:t xml:space="preserve">, </w:t>
      </w:r>
      <w:r w:rsidR="008567EA">
        <w:rPr>
          <w:color w:val="2A2928"/>
          <w:sz w:val="28"/>
          <w:szCs w:val="28"/>
          <w:lang w:val="uk-UA"/>
        </w:rPr>
        <w:t>«</w:t>
      </w:r>
      <w:r w:rsidR="008567EA" w:rsidRPr="00FD4E48">
        <w:rPr>
          <w:color w:val="2A2928"/>
          <w:sz w:val="28"/>
          <w:szCs w:val="28"/>
        </w:rPr>
        <w:t>ВИРІШИЛИ</w:t>
      </w:r>
      <w:r w:rsidR="008567EA">
        <w:rPr>
          <w:color w:val="2A2928"/>
          <w:sz w:val="28"/>
          <w:szCs w:val="28"/>
          <w:lang w:val="uk-UA"/>
        </w:rPr>
        <w:t>»</w:t>
      </w:r>
      <w:r w:rsidR="008567EA" w:rsidRPr="00FD4E48">
        <w:rPr>
          <w:color w:val="2A2928"/>
          <w:sz w:val="28"/>
          <w:szCs w:val="28"/>
        </w:rPr>
        <w:t xml:space="preserve">, </w:t>
      </w:r>
      <w:r w:rsidR="008567EA">
        <w:rPr>
          <w:color w:val="2A2928"/>
          <w:sz w:val="28"/>
          <w:szCs w:val="28"/>
          <w:lang w:val="uk-UA"/>
        </w:rPr>
        <w:t>«</w:t>
      </w:r>
      <w:r w:rsidR="008567EA" w:rsidRPr="00FD4E48">
        <w:rPr>
          <w:color w:val="2A2928"/>
          <w:sz w:val="28"/>
          <w:szCs w:val="28"/>
        </w:rPr>
        <w:t>УХВАЛИЛИ</w:t>
      </w:r>
      <w:r w:rsidR="008567EA">
        <w:rPr>
          <w:color w:val="2A2928"/>
          <w:sz w:val="28"/>
          <w:szCs w:val="28"/>
          <w:lang w:val="uk-UA"/>
        </w:rPr>
        <w:t>»</w:t>
      </w:r>
      <w:r w:rsidR="008567EA" w:rsidRPr="00FD4E48">
        <w:rPr>
          <w:color w:val="2A2928"/>
          <w:sz w:val="28"/>
          <w:szCs w:val="28"/>
        </w:rPr>
        <w:t xml:space="preserve">, </w:t>
      </w:r>
      <w:r w:rsidR="008567EA">
        <w:rPr>
          <w:color w:val="2A2928"/>
          <w:sz w:val="28"/>
          <w:szCs w:val="28"/>
          <w:lang w:val="uk-UA"/>
        </w:rPr>
        <w:t>«</w:t>
      </w:r>
      <w:r w:rsidR="008567EA" w:rsidRPr="00FD4E48">
        <w:rPr>
          <w:color w:val="2A2928"/>
          <w:sz w:val="28"/>
          <w:szCs w:val="28"/>
        </w:rPr>
        <w:t>НАКАЗУЮ</w:t>
      </w:r>
      <w:r w:rsidR="008567EA">
        <w:rPr>
          <w:color w:val="2A2928"/>
          <w:sz w:val="28"/>
          <w:szCs w:val="28"/>
          <w:lang w:val="uk-UA"/>
        </w:rPr>
        <w:t>»</w:t>
      </w:r>
      <w:r w:rsidR="008567EA" w:rsidRPr="00FD4E48">
        <w:rPr>
          <w:color w:val="2A2928"/>
          <w:sz w:val="28"/>
          <w:szCs w:val="28"/>
        </w:rPr>
        <w:t xml:space="preserve">, </w:t>
      </w:r>
      <w:r w:rsidR="008567EA">
        <w:rPr>
          <w:color w:val="2A2928"/>
          <w:sz w:val="28"/>
          <w:szCs w:val="28"/>
          <w:lang w:val="uk-UA"/>
        </w:rPr>
        <w:t>«</w:t>
      </w:r>
      <w:r w:rsidR="008567EA" w:rsidRPr="00FD4E48">
        <w:rPr>
          <w:color w:val="2A2928"/>
          <w:sz w:val="28"/>
          <w:szCs w:val="28"/>
        </w:rPr>
        <w:t>ЗОБОВ'ЯЗУЮ</w:t>
      </w:r>
      <w:r w:rsidR="008567EA">
        <w:rPr>
          <w:color w:val="2A2928"/>
          <w:sz w:val="28"/>
          <w:szCs w:val="28"/>
          <w:lang w:val="uk-UA"/>
        </w:rPr>
        <w:t>»</w:t>
      </w:r>
      <w:r w:rsidR="008567EA" w:rsidRPr="00FD4E48">
        <w:rPr>
          <w:color w:val="2A2928"/>
          <w:sz w:val="28"/>
          <w:szCs w:val="28"/>
        </w:rPr>
        <w:t>.</w:t>
      </w:r>
      <w:r w:rsidR="008567EA" w:rsidRPr="0026088D">
        <w:rPr>
          <w:sz w:val="28"/>
          <w:szCs w:val="28"/>
          <w:lang w:val="uk-UA"/>
        </w:rPr>
        <w:t xml:space="preserve"> </w:t>
      </w:r>
    </w:p>
    <w:p w:rsidR="008567EA" w:rsidRPr="00FD4E48" w:rsidRDefault="006D06AE" w:rsidP="006D06AE">
      <w:pPr>
        <w:pStyle w:val="tjbmf"/>
        <w:shd w:val="clear" w:color="auto" w:fill="FFFFFF"/>
        <w:spacing w:before="0" w:beforeAutospacing="0" w:after="0" w:afterAutospacing="0"/>
        <w:ind w:firstLine="567"/>
        <w:jc w:val="both"/>
        <w:rPr>
          <w:color w:val="2A2928"/>
          <w:sz w:val="28"/>
          <w:szCs w:val="28"/>
        </w:rPr>
      </w:pPr>
      <w:r>
        <w:rPr>
          <w:sz w:val="28"/>
          <w:szCs w:val="28"/>
          <w:lang w:val="uk-UA"/>
        </w:rPr>
        <w:t xml:space="preserve"> </w:t>
      </w:r>
      <w:r w:rsidR="008567EA" w:rsidRPr="00FD4E48">
        <w:rPr>
          <w:color w:val="2A2928"/>
          <w:sz w:val="28"/>
          <w:szCs w:val="28"/>
        </w:rPr>
        <w:t>3. При оформленні текстів міжрядковий інтервал повинен становити:</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FD4E48">
        <w:rPr>
          <w:color w:val="2A2928"/>
          <w:sz w:val="28"/>
          <w:szCs w:val="28"/>
        </w:rPr>
        <w:t>1</w:t>
      </w:r>
      <w:r>
        <w:rPr>
          <w:color w:val="2A2928"/>
          <w:sz w:val="28"/>
          <w:szCs w:val="28"/>
          <w:lang w:val="uk-UA"/>
        </w:rPr>
        <w:t xml:space="preserve"> – </w:t>
      </w:r>
      <w:r w:rsidRPr="00FD4E48">
        <w:rPr>
          <w:color w:val="2A2928"/>
          <w:sz w:val="28"/>
          <w:szCs w:val="28"/>
        </w:rPr>
        <w:t xml:space="preserve">для складових тексту документа, реквізиту </w:t>
      </w:r>
      <w:r>
        <w:rPr>
          <w:color w:val="2A2928"/>
          <w:sz w:val="28"/>
          <w:szCs w:val="28"/>
          <w:lang w:val="uk-UA"/>
        </w:rPr>
        <w:t>«</w:t>
      </w:r>
      <w:r w:rsidRPr="00FD4E48">
        <w:rPr>
          <w:color w:val="2A2928"/>
          <w:sz w:val="28"/>
          <w:szCs w:val="28"/>
        </w:rPr>
        <w:t>Додаток</w:t>
      </w:r>
      <w:r>
        <w:rPr>
          <w:color w:val="2A2928"/>
          <w:sz w:val="28"/>
          <w:szCs w:val="28"/>
          <w:lang w:val="uk-UA"/>
        </w:rPr>
        <w:t>»</w:t>
      </w:r>
      <w:r w:rsidRPr="00FD4E48">
        <w:rPr>
          <w:color w:val="2A2928"/>
          <w:sz w:val="28"/>
          <w:szCs w:val="28"/>
        </w:rPr>
        <w:t xml:space="preserve"> та посилання на документ, що став підставою для підготовки (видання) поточного документа;</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FD4E48">
        <w:rPr>
          <w:color w:val="2A2928"/>
          <w:sz w:val="28"/>
          <w:szCs w:val="28"/>
        </w:rPr>
        <w:t>1,5</w:t>
      </w:r>
      <w:r>
        <w:rPr>
          <w:color w:val="2A2928"/>
          <w:sz w:val="28"/>
          <w:szCs w:val="28"/>
          <w:lang w:val="uk-UA"/>
        </w:rPr>
        <w:t xml:space="preserve"> – </w:t>
      </w:r>
      <w:r w:rsidRPr="00FD4E48">
        <w:rPr>
          <w:color w:val="2A2928"/>
          <w:sz w:val="28"/>
          <w:szCs w:val="28"/>
        </w:rPr>
        <w:t xml:space="preserve">для складових частин реквізитів </w:t>
      </w:r>
      <w:r>
        <w:rPr>
          <w:color w:val="2A2928"/>
          <w:sz w:val="28"/>
          <w:szCs w:val="28"/>
          <w:lang w:val="uk-UA"/>
        </w:rPr>
        <w:t>«</w:t>
      </w:r>
      <w:r w:rsidRPr="00FD4E48">
        <w:rPr>
          <w:color w:val="2A2928"/>
          <w:sz w:val="28"/>
          <w:szCs w:val="28"/>
        </w:rPr>
        <w:t>Адресат</w:t>
      </w:r>
      <w:r>
        <w:rPr>
          <w:color w:val="2A2928"/>
          <w:sz w:val="28"/>
          <w:szCs w:val="28"/>
          <w:lang w:val="uk-UA"/>
        </w:rPr>
        <w:t>»</w:t>
      </w:r>
      <w:r w:rsidRPr="00FD4E48">
        <w:rPr>
          <w:color w:val="2A2928"/>
          <w:sz w:val="28"/>
          <w:szCs w:val="28"/>
        </w:rPr>
        <w:t xml:space="preserve"> та </w:t>
      </w:r>
      <w:r>
        <w:rPr>
          <w:color w:val="2A2928"/>
          <w:sz w:val="28"/>
          <w:szCs w:val="28"/>
          <w:lang w:val="uk-UA"/>
        </w:rPr>
        <w:t>«</w:t>
      </w:r>
      <w:r w:rsidRPr="00FD4E48">
        <w:rPr>
          <w:color w:val="2A2928"/>
          <w:sz w:val="28"/>
          <w:szCs w:val="28"/>
        </w:rPr>
        <w:t>Гриф затвердження</w:t>
      </w:r>
      <w:r>
        <w:rPr>
          <w:color w:val="2A2928"/>
          <w:sz w:val="28"/>
          <w:szCs w:val="28"/>
          <w:lang w:val="uk-UA"/>
        </w:rPr>
        <w:t>»</w:t>
      </w:r>
      <w:r w:rsidRPr="00FD4E48">
        <w:rPr>
          <w:color w:val="2A2928"/>
          <w:sz w:val="28"/>
          <w:szCs w:val="28"/>
        </w:rPr>
        <w:t>;</w:t>
      </w:r>
    </w:p>
    <w:p w:rsidR="008567EA"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FD4E48">
        <w:rPr>
          <w:color w:val="2A2928"/>
          <w:sz w:val="28"/>
          <w:szCs w:val="28"/>
        </w:rPr>
        <w:t>1,5</w:t>
      </w:r>
      <w:r>
        <w:rPr>
          <w:color w:val="2A2928"/>
          <w:sz w:val="28"/>
          <w:szCs w:val="28"/>
          <w:lang w:val="uk-UA"/>
        </w:rPr>
        <w:t xml:space="preserve"> – </w:t>
      </w:r>
      <w:r w:rsidRPr="00FD4E48">
        <w:rPr>
          <w:color w:val="2A2928"/>
          <w:sz w:val="28"/>
          <w:szCs w:val="28"/>
        </w:rPr>
        <w:t>3</w:t>
      </w:r>
      <w:r>
        <w:rPr>
          <w:color w:val="2A2928"/>
          <w:sz w:val="28"/>
          <w:szCs w:val="28"/>
          <w:lang w:val="uk-UA"/>
        </w:rPr>
        <w:t xml:space="preserve"> – </w:t>
      </w:r>
      <w:r w:rsidRPr="00FD4E48">
        <w:rPr>
          <w:color w:val="2A2928"/>
          <w:sz w:val="28"/>
          <w:szCs w:val="28"/>
        </w:rPr>
        <w:t>для відокремлення реквізитів документа один від одного.</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FD4E48">
        <w:rPr>
          <w:color w:val="2A2928"/>
          <w:sz w:val="28"/>
          <w:szCs w:val="28"/>
        </w:rPr>
        <w:t>4</w:t>
      </w:r>
      <w:r>
        <w:rPr>
          <w:color w:val="2A2928"/>
          <w:sz w:val="28"/>
          <w:szCs w:val="28"/>
        </w:rPr>
        <w:t>.</w:t>
      </w:r>
      <w:r>
        <w:rPr>
          <w:color w:val="2A2928"/>
          <w:sz w:val="28"/>
          <w:szCs w:val="28"/>
          <w:lang w:val="uk-UA"/>
        </w:rPr>
        <w:t> Власне і</w:t>
      </w:r>
      <w:r>
        <w:rPr>
          <w:color w:val="2A2928"/>
          <w:sz w:val="28"/>
          <w:szCs w:val="28"/>
        </w:rPr>
        <w:t xml:space="preserve">м'я та прізвище в реквізиті </w:t>
      </w:r>
      <w:r>
        <w:rPr>
          <w:color w:val="2A2928"/>
          <w:sz w:val="28"/>
          <w:szCs w:val="28"/>
          <w:lang w:val="uk-UA"/>
        </w:rPr>
        <w:t>«</w:t>
      </w:r>
      <w:r w:rsidRPr="00FD4E48">
        <w:rPr>
          <w:color w:val="2A2928"/>
          <w:sz w:val="28"/>
          <w:szCs w:val="28"/>
        </w:rPr>
        <w:t>Підпис</w:t>
      </w:r>
      <w:r>
        <w:rPr>
          <w:color w:val="2A2928"/>
          <w:sz w:val="28"/>
          <w:szCs w:val="28"/>
          <w:lang w:val="uk-UA"/>
        </w:rPr>
        <w:t>»</w:t>
      </w:r>
      <w:r w:rsidRPr="00FD4E48">
        <w:rPr>
          <w:color w:val="2A2928"/>
          <w:sz w:val="28"/>
          <w:szCs w:val="28"/>
        </w:rPr>
        <w:t xml:space="preserve"> розміщується на рівні останнього рядка назви посади.</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Pr>
          <w:color w:val="2A2928"/>
          <w:sz w:val="28"/>
          <w:szCs w:val="28"/>
        </w:rPr>
        <w:t>5.</w:t>
      </w:r>
      <w:r>
        <w:rPr>
          <w:color w:val="2A2928"/>
          <w:sz w:val="28"/>
          <w:szCs w:val="28"/>
          <w:lang w:val="uk-UA"/>
        </w:rPr>
        <w:t> </w:t>
      </w:r>
      <w:r w:rsidRPr="00FD4E48">
        <w:rPr>
          <w:color w:val="2A2928"/>
          <w:sz w:val="28"/>
          <w:szCs w:val="28"/>
        </w:rPr>
        <w:t xml:space="preserve">Максимальна довжина рядка багаторядкових реквізитів (крім реквізиту тексту) </w:t>
      </w:r>
      <w:r>
        <w:rPr>
          <w:color w:val="2A2928"/>
          <w:sz w:val="28"/>
          <w:szCs w:val="28"/>
          <w:lang w:val="uk-UA"/>
        </w:rPr>
        <w:t>–</w:t>
      </w:r>
      <w:r w:rsidRPr="00FD4E48">
        <w:rPr>
          <w:color w:val="2A2928"/>
          <w:sz w:val="28"/>
          <w:szCs w:val="28"/>
        </w:rPr>
        <w:t xml:space="preserve"> </w:t>
      </w:r>
      <w:smartTag w:uri="urn:schemas-microsoft-com:office:smarttags" w:element="metricconverter">
        <w:smartTagPr>
          <w:attr w:name="ProductID" w:val="73 міліметри"/>
        </w:smartTagPr>
        <w:r w:rsidRPr="00FD4E48">
          <w:rPr>
            <w:color w:val="2A2928"/>
            <w:sz w:val="28"/>
            <w:szCs w:val="28"/>
          </w:rPr>
          <w:t>73 міліметри</w:t>
        </w:r>
      </w:smartTag>
      <w:r w:rsidRPr="00FD4E48">
        <w:rPr>
          <w:color w:val="2A2928"/>
          <w:sz w:val="28"/>
          <w:szCs w:val="28"/>
        </w:rPr>
        <w:t xml:space="preserve"> (28 друкованих знаків).</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FD4E48">
        <w:rPr>
          <w:color w:val="2A2928"/>
          <w:sz w:val="28"/>
          <w:szCs w:val="28"/>
        </w:rPr>
        <w:t>6.</w:t>
      </w:r>
      <w:r>
        <w:rPr>
          <w:color w:val="2A2928"/>
          <w:sz w:val="28"/>
          <w:szCs w:val="28"/>
          <w:lang w:val="uk-UA"/>
        </w:rPr>
        <w:t> </w:t>
      </w:r>
      <w:r w:rsidRPr="00FD4E48">
        <w:rPr>
          <w:color w:val="2A2928"/>
          <w:sz w:val="28"/>
          <w:szCs w:val="28"/>
        </w:rPr>
        <w:t>Якщо короткий зміст до тексту перевищує 150 знаків (п'ять рядків), його дозволяється продовжувати до межі правого поля. Крапка в кінці заголовка не ставиться.</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FD4E48">
        <w:rPr>
          <w:color w:val="2A2928"/>
          <w:sz w:val="28"/>
          <w:szCs w:val="28"/>
        </w:rPr>
        <w:t>7.</w:t>
      </w:r>
      <w:r>
        <w:rPr>
          <w:color w:val="2A2928"/>
          <w:sz w:val="28"/>
          <w:szCs w:val="28"/>
          <w:lang w:val="uk-UA"/>
        </w:rPr>
        <w:t> </w:t>
      </w:r>
      <w:r w:rsidRPr="00FD4E48">
        <w:rPr>
          <w:color w:val="2A2928"/>
          <w:sz w:val="28"/>
          <w:szCs w:val="28"/>
        </w:rPr>
        <w:t>При оформленні документів відступ від межі лівого поля документа становить:</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smartTag w:uri="urn:schemas-microsoft-com:office:smarttags" w:element="metricconverter">
        <w:smartTagPr>
          <w:attr w:name="ProductID" w:val="125 міліметрів"/>
        </w:smartTagPr>
        <w:r w:rsidRPr="00FD4E48">
          <w:rPr>
            <w:color w:val="2A2928"/>
            <w:sz w:val="28"/>
            <w:szCs w:val="28"/>
          </w:rPr>
          <w:t>125 міліметрів</w:t>
        </w:r>
      </w:smartTag>
      <w:r>
        <w:rPr>
          <w:color w:val="2A2928"/>
          <w:sz w:val="28"/>
          <w:szCs w:val="28"/>
          <w:lang w:val="uk-UA"/>
        </w:rPr>
        <w:t xml:space="preserve"> – </w:t>
      </w:r>
      <w:r w:rsidRPr="00FD4E48">
        <w:rPr>
          <w:color w:val="2A2928"/>
          <w:sz w:val="28"/>
          <w:szCs w:val="28"/>
        </w:rPr>
        <w:t xml:space="preserve">для ім'я та прізвища реквізиту </w:t>
      </w:r>
      <w:r>
        <w:rPr>
          <w:color w:val="2A2928"/>
          <w:sz w:val="28"/>
          <w:szCs w:val="28"/>
          <w:lang w:val="uk-UA"/>
        </w:rPr>
        <w:t>«</w:t>
      </w:r>
      <w:r w:rsidRPr="00FD4E48">
        <w:rPr>
          <w:color w:val="2A2928"/>
          <w:sz w:val="28"/>
          <w:szCs w:val="28"/>
        </w:rPr>
        <w:t>Підпис</w:t>
      </w:r>
      <w:r>
        <w:rPr>
          <w:color w:val="2A2928"/>
          <w:sz w:val="28"/>
          <w:szCs w:val="28"/>
          <w:lang w:val="uk-UA"/>
        </w:rPr>
        <w:t>»</w:t>
      </w:r>
      <w:r w:rsidRPr="00FD4E48">
        <w:rPr>
          <w:color w:val="2A2928"/>
          <w:sz w:val="28"/>
          <w:szCs w:val="28"/>
        </w:rPr>
        <w:t>;</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smartTag w:uri="urn:schemas-microsoft-com:office:smarttags" w:element="metricconverter">
        <w:smartTagPr>
          <w:attr w:name="ProductID" w:val="100 міліметрів"/>
        </w:smartTagPr>
        <w:r w:rsidRPr="00FD4E48">
          <w:rPr>
            <w:color w:val="2A2928"/>
            <w:sz w:val="28"/>
            <w:szCs w:val="28"/>
          </w:rPr>
          <w:t>100 міліметрів</w:t>
        </w:r>
      </w:smartTag>
      <w:r>
        <w:rPr>
          <w:color w:val="2A2928"/>
          <w:sz w:val="28"/>
          <w:szCs w:val="28"/>
          <w:lang w:val="uk-UA"/>
        </w:rPr>
        <w:t xml:space="preserve"> – </w:t>
      </w:r>
      <w:r>
        <w:rPr>
          <w:color w:val="2A2928"/>
          <w:sz w:val="28"/>
          <w:szCs w:val="28"/>
        </w:rPr>
        <w:t xml:space="preserve">для реквізита </w:t>
      </w:r>
      <w:r>
        <w:rPr>
          <w:color w:val="2A2928"/>
          <w:sz w:val="28"/>
          <w:szCs w:val="28"/>
          <w:lang w:val="uk-UA"/>
        </w:rPr>
        <w:t>«</w:t>
      </w:r>
      <w:r w:rsidRPr="00FD4E48">
        <w:rPr>
          <w:color w:val="2A2928"/>
          <w:sz w:val="28"/>
          <w:szCs w:val="28"/>
        </w:rPr>
        <w:t>Гриф затвердження</w:t>
      </w:r>
      <w:r>
        <w:rPr>
          <w:color w:val="2A2928"/>
          <w:sz w:val="28"/>
          <w:szCs w:val="28"/>
          <w:lang w:val="uk-UA"/>
        </w:rPr>
        <w:t>»</w:t>
      </w:r>
      <w:r w:rsidRPr="00FD4E48">
        <w:rPr>
          <w:color w:val="2A2928"/>
          <w:sz w:val="28"/>
          <w:szCs w:val="28"/>
        </w:rPr>
        <w:t>;</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smartTag w:uri="urn:schemas-microsoft-com:office:smarttags" w:element="metricconverter">
        <w:smartTagPr>
          <w:attr w:name="ProductID" w:val="90 міліметрів"/>
        </w:smartTagPr>
        <w:r w:rsidRPr="00FD4E48">
          <w:rPr>
            <w:color w:val="2A2928"/>
            <w:sz w:val="28"/>
            <w:szCs w:val="28"/>
          </w:rPr>
          <w:t>90 міліметрів</w:t>
        </w:r>
      </w:smartTag>
      <w:r>
        <w:rPr>
          <w:color w:val="2A2928"/>
          <w:sz w:val="28"/>
          <w:szCs w:val="28"/>
          <w:lang w:val="uk-UA"/>
        </w:rPr>
        <w:t xml:space="preserve"> – </w:t>
      </w:r>
      <w:r>
        <w:rPr>
          <w:color w:val="2A2928"/>
          <w:sz w:val="28"/>
          <w:szCs w:val="28"/>
        </w:rPr>
        <w:t xml:space="preserve">для реквізиту </w:t>
      </w:r>
      <w:r>
        <w:rPr>
          <w:color w:val="2A2928"/>
          <w:sz w:val="28"/>
          <w:szCs w:val="28"/>
          <w:lang w:val="uk-UA"/>
        </w:rPr>
        <w:t>«</w:t>
      </w:r>
      <w:r w:rsidRPr="00FD4E48">
        <w:rPr>
          <w:color w:val="2A2928"/>
          <w:sz w:val="28"/>
          <w:szCs w:val="28"/>
        </w:rPr>
        <w:t>Адресат</w:t>
      </w:r>
      <w:r>
        <w:rPr>
          <w:color w:val="2A2928"/>
          <w:sz w:val="28"/>
          <w:szCs w:val="28"/>
          <w:lang w:val="uk-UA"/>
        </w:rPr>
        <w:t>»</w:t>
      </w:r>
      <w:r w:rsidRPr="00FD4E48">
        <w:rPr>
          <w:color w:val="2A2928"/>
          <w:sz w:val="28"/>
          <w:szCs w:val="28"/>
        </w:rPr>
        <w:t>;</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smartTag w:uri="urn:schemas-microsoft-com:office:smarttags" w:element="metricconverter">
        <w:smartTagPr>
          <w:attr w:name="ProductID" w:val="10 міліметрів"/>
        </w:smartTagPr>
        <w:r w:rsidRPr="00FD4E48">
          <w:rPr>
            <w:color w:val="2A2928"/>
            <w:sz w:val="28"/>
            <w:szCs w:val="28"/>
          </w:rPr>
          <w:t>10 міліметрів</w:t>
        </w:r>
      </w:smartTag>
      <w:r>
        <w:rPr>
          <w:color w:val="2A2928"/>
          <w:sz w:val="28"/>
          <w:szCs w:val="28"/>
          <w:lang w:val="uk-UA"/>
        </w:rPr>
        <w:t xml:space="preserve"> – </w:t>
      </w:r>
      <w:r w:rsidRPr="00FD4E48">
        <w:rPr>
          <w:color w:val="2A2928"/>
          <w:sz w:val="28"/>
          <w:szCs w:val="28"/>
        </w:rPr>
        <w:t>для абзаців у тексті;</w:t>
      </w:r>
    </w:p>
    <w:p w:rsidR="006D06AE" w:rsidRDefault="006D06AE" w:rsidP="000D5D47">
      <w:pPr>
        <w:pStyle w:val="rvps2"/>
        <w:spacing w:before="0" w:beforeAutospacing="0" w:after="0" w:afterAutospacing="0"/>
        <w:ind w:firstLine="567"/>
        <w:jc w:val="both"/>
        <w:rPr>
          <w:sz w:val="28"/>
          <w:szCs w:val="28"/>
          <w:lang w:val="uk-UA"/>
        </w:rPr>
      </w:pPr>
    </w:p>
    <w:p w:rsidR="008567EA" w:rsidRPr="001666A2" w:rsidRDefault="008567EA" w:rsidP="000D5D47">
      <w:pPr>
        <w:pStyle w:val="rvps2"/>
        <w:spacing w:before="0" w:beforeAutospacing="0" w:after="0" w:afterAutospacing="0"/>
        <w:ind w:firstLine="567"/>
        <w:jc w:val="both"/>
        <w:rPr>
          <w:sz w:val="28"/>
          <w:szCs w:val="28"/>
        </w:rPr>
      </w:pPr>
      <w:r w:rsidRPr="001666A2">
        <w:rPr>
          <w:sz w:val="28"/>
          <w:szCs w:val="28"/>
        </w:rPr>
        <w:t>0 міліметрів:</w:t>
      </w:r>
    </w:p>
    <w:p w:rsidR="008567EA" w:rsidRPr="001666A2" w:rsidRDefault="006D06AE" w:rsidP="000D5D47">
      <w:pPr>
        <w:pStyle w:val="rvps2"/>
        <w:spacing w:before="0" w:beforeAutospacing="0" w:after="0" w:afterAutospacing="0"/>
        <w:ind w:firstLine="567"/>
        <w:jc w:val="both"/>
        <w:rPr>
          <w:sz w:val="28"/>
          <w:szCs w:val="28"/>
        </w:rPr>
      </w:pPr>
      <w:bookmarkStart w:id="45" w:name="n256"/>
      <w:bookmarkEnd w:id="45"/>
      <w:r>
        <w:rPr>
          <w:sz w:val="28"/>
          <w:szCs w:val="28"/>
          <w:lang w:val="uk-UA"/>
        </w:rPr>
        <w:t>-</w:t>
      </w:r>
      <w:r w:rsidR="008567EA" w:rsidRPr="001666A2">
        <w:rPr>
          <w:sz w:val="28"/>
          <w:szCs w:val="28"/>
        </w:rPr>
        <w:t>для слів: «СЛУХАЛИ», «ВИСТУПИЛИ», «ВИРІШИЛИ», «УХВАЛИЛИ», «НАКАЗУЮ», «ЗОБОВ’ЯЗУЮ»;</w:t>
      </w:r>
    </w:p>
    <w:p w:rsidR="008567EA" w:rsidRDefault="006D06AE" w:rsidP="000D5D47">
      <w:pPr>
        <w:pStyle w:val="rvps2"/>
        <w:spacing w:before="0" w:beforeAutospacing="0" w:after="0" w:afterAutospacing="0"/>
        <w:ind w:firstLine="567"/>
        <w:jc w:val="both"/>
        <w:rPr>
          <w:sz w:val="28"/>
          <w:szCs w:val="28"/>
        </w:rPr>
      </w:pPr>
      <w:bookmarkStart w:id="46" w:name="n257"/>
      <w:bookmarkEnd w:id="46"/>
      <w:r>
        <w:rPr>
          <w:sz w:val="28"/>
          <w:szCs w:val="28"/>
          <w:lang w:val="uk-UA"/>
        </w:rPr>
        <w:lastRenderedPageBreak/>
        <w:t>-</w:t>
      </w:r>
      <w:r w:rsidR="008567EA" w:rsidRPr="001666A2">
        <w:rPr>
          <w:sz w:val="28"/>
          <w:szCs w:val="28"/>
        </w:rPr>
        <w:t>для реквізитів: «Дата документа», «</w:t>
      </w:r>
      <w:r w:rsidR="003D5C3D" w:rsidRPr="00EB4044">
        <w:rPr>
          <w:sz w:val="28"/>
          <w:szCs w:val="28"/>
        </w:rPr>
        <w:t>Заголовок до тексту документа</w:t>
      </w:r>
      <w:r w:rsidR="008567EA" w:rsidRPr="001666A2">
        <w:rPr>
          <w:sz w:val="28"/>
          <w:szCs w:val="28"/>
        </w:rPr>
        <w:t>», «Текст» (без абзаців), «Відмітка про наявність додатків», «Прізвище виконавця і номер його телефону», «Відмітка про виконання документа й надсилання його до справи», слово «Додаток», реквізити «Додаток» та слово «Підстава» запису про посилання на документ, що став підставою для підготовки (видання) поточного документа, найменування посади у реквізиті «Підпис», засвідчувального напису «Згідно з оригіналом» та для першого реквізиту «Гриф затвердження», якщо їх у документі два.</w:t>
      </w:r>
      <w:r w:rsidRPr="006D06AE">
        <w:rPr>
          <w:rFonts w:ascii="Helvetica" w:hAnsi="Helvetica"/>
          <w:color w:val="333333"/>
          <w:sz w:val="17"/>
          <w:szCs w:val="17"/>
          <w:shd w:val="clear" w:color="auto" w:fill="FFFFFF"/>
        </w:rPr>
        <w:t xml:space="preserve"> </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FD4E48">
        <w:rPr>
          <w:color w:val="2A2928"/>
          <w:sz w:val="28"/>
          <w:szCs w:val="28"/>
        </w:rPr>
        <w:t>8.</w:t>
      </w:r>
      <w:r>
        <w:rPr>
          <w:color w:val="2A2928"/>
          <w:sz w:val="28"/>
          <w:szCs w:val="28"/>
          <w:lang w:val="uk-UA"/>
        </w:rPr>
        <w:t> </w:t>
      </w:r>
      <w:r w:rsidRPr="00FD4E48">
        <w:rPr>
          <w:color w:val="2A2928"/>
          <w:sz w:val="28"/>
          <w:szCs w:val="28"/>
        </w:rPr>
        <w:t>Під час оформлення документів (додатків до них) на двох і більше сторінках друга та наступні сторінки повинні бути пронумеровані.</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FD4E48">
        <w:rPr>
          <w:color w:val="2A2928"/>
          <w:sz w:val="28"/>
          <w:szCs w:val="28"/>
        </w:rPr>
        <w:t>9.</w:t>
      </w:r>
      <w:r>
        <w:rPr>
          <w:color w:val="2A2928"/>
          <w:sz w:val="28"/>
          <w:szCs w:val="28"/>
          <w:lang w:val="uk-UA"/>
        </w:rPr>
        <w:t> </w:t>
      </w:r>
      <w:r w:rsidRPr="00FD4E48">
        <w:rPr>
          <w:color w:val="2A2928"/>
          <w:sz w:val="28"/>
          <w:szCs w:val="28"/>
        </w:rPr>
        <w:t xml:space="preserve">Номери сторінок ставляться посередині верхнього поля сторінки арабськими цифрами без зазначення слова </w:t>
      </w:r>
      <w:r>
        <w:rPr>
          <w:color w:val="2A2928"/>
          <w:sz w:val="28"/>
          <w:szCs w:val="28"/>
          <w:lang w:val="uk-UA"/>
        </w:rPr>
        <w:t>«</w:t>
      </w:r>
      <w:r w:rsidRPr="00FD4E48">
        <w:rPr>
          <w:color w:val="2A2928"/>
          <w:sz w:val="28"/>
          <w:szCs w:val="28"/>
        </w:rPr>
        <w:t>сторінка</w:t>
      </w:r>
      <w:r>
        <w:rPr>
          <w:color w:val="2A2928"/>
          <w:sz w:val="28"/>
          <w:szCs w:val="28"/>
          <w:lang w:val="uk-UA"/>
        </w:rPr>
        <w:t>»</w:t>
      </w:r>
      <w:r w:rsidRPr="00FD4E48">
        <w:rPr>
          <w:color w:val="2A2928"/>
          <w:sz w:val="28"/>
          <w:szCs w:val="28"/>
        </w:rPr>
        <w:t xml:space="preserve"> та розділових знаків. Перша сторінка не нумерується ні в документі, ні в кожному з додатків. Документ і кожен з додатків мають окрему нумерацію.</w:t>
      </w:r>
    </w:p>
    <w:p w:rsidR="008567EA" w:rsidRPr="00FD4E48"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FD4E48">
        <w:rPr>
          <w:color w:val="2A2928"/>
          <w:sz w:val="28"/>
          <w:szCs w:val="28"/>
        </w:rPr>
        <w:t>10.</w:t>
      </w:r>
      <w:r w:rsidRPr="003D5C3D">
        <w:rPr>
          <w:color w:val="2A2928"/>
          <w:sz w:val="28"/>
          <w:szCs w:val="28"/>
        </w:rPr>
        <w:t> </w:t>
      </w:r>
      <w:r w:rsidRPr="00FD4E48">
        <w:rPr>
          <w:color w:val="2A2928"/>
          <w:sz w:val="28"/>
          <w:szCs w:val="28"/>
        </w:rPr>
        <w:t xml:space="preserve">Тексти документів </w:t>
      </w:r>
      <w:r w:rsidR="003D5C3D" w:rsidRPr="003D5C3D">
        <w:rPr>
          <w:color w:val="2A2928"/>
          <w:sz w:val="28"/>
          <w:szCs w:val="28"/>
        </w:rPr>
        <w:t>постійного та тривалого (понад 10 років) зберігання друкують на одному боці аркуша</w:t>
      </w:r>
      <w:r w:rsidRPr="00FD4E48">
        <w:rPr>
          <w:color w:val="2A2928"/>
          <w:sz w:val="28"/>
          <w:szCs w:val="28"/>
        </w:rPr>
        <w:t xml:space="preserve">. </w:t>
      </w:r>
      <w:r w:rsidR="003D5C3D" w:rsidRPr="003D5C3D">
        <w:rPr>
          <w:color w:val="2A2928"/>
          <w:sz w:val="28"/>
          <w:szCs w:val="28"/>
        </w:rPr>
        <w:t>Документи тимчасового строку (до 10 років включно) зберігання можна друкувати на лицьовому і зворотному боці аркуша</w:t>
      </w:r>
      <w:r w:rsidRPr="00FD4E48">
        <w:rPr>
          <w:color w:val="2A2928"/>
          <w:sz w:val="28"/>
          <w:szCs w:val="28"/>
        </w:rPr>
        <w:t xml:space="preserve">, при цьому реквізит </w:t>
      </w:r>
      <w:r w:rsidRPr="003D5C3D">
        <w:rPr>
          <w:color w:val="2A2928"/>
          <w:sz w:val="28"/>
          <w:szCs w:val="28"/>
        </w:rPr>
        <w:t>«</w:t>
      </w:r>
      <w:r w:rsidRPr="00FD4E48">
        <w:rPr>
          <w:color w:val="2A2928"/>
          <w:sz w:val="28"/>
          <w:szCs w:val="28"/>
        </w:rPr>
        <w:t>Підпис</w:t>
      </w:r>
      <w:r w:rsidRPr="003D5C3D">
        <w:rPr>
          <w:color w:val="2A2928"/>
          <w:sz w:val="28"/>
          <w:szCs w:val="28"/>
        </w:rPr>
        <w:t>»</w:t>
      </w:r>
      <w:r w:rsidRPr="00FD4E48">
        <w:rPr>
          <w:color w:val="2A2928"/>
          <w:sz w:val="28"/>
          <w:szCs w:val="28"/>
        </w:rPr>
        <w:t xml:space="preserve"> повинен бути розміщений на лицьовому, а не на зворотному боці останнього аркуша документа.</w:t>
      </w:r>
    </w:p>
    <w:p w:rsidR="008567EA" w:rsidRPr="003D5C3D" w:rsidRDefault="008567EA" w:rsidP="000D5D47">
      <w:pPr>
        <w:pStyle w:val="rvps2"/>
        <w:spacing w:before="0" w:beforeAutospacing="0" w:after="0" w:afterAutospacing="0"/>
        <w:ind w:firstLine="567"/>
        <w:jc w:val="both"/>
        <w:rPr>
          <w:color w:val="2A2928"/>
          <w:sz w:val="28"/>
          <w:szCs w:val="28"/>
        </w:rPr>
      </w:pPr>
      <w:r w:rsidRPr="00FD4E48">
        <w:rPr>
          <w:color w:val="2A2928"/>
          <w:sz w:val="28"/>
          <w:szCs w:val="28"/>
        </w:rPr>
        <w:t> </w:t>
      </w:r>
      <w:r w:rsidRPr="003D5C3D">
        <w:rPr>
          <w:color w:val="2A2928"/>
          <w:sz w:val="28"/>
          <w:szCs w:val="28"/>
        </w:rPr>
        <w:t>11. QR-код розміром 21 на 21 мм розміщується в нижньому лівому куті першої сторінки документа.</w:t>
      </w:r>
      <w:bookmarkStart w:id="47" w:name="n260"/>
      <w:bookmarkStart w:id="48" w:name="n261"/>
      <w:bookmarkEnd w:id="47"/>
      <w:bookmarkEnd w:id="48"/>
      <w:r w:rsidRPr="003D5C3D">
        <w:rPr>
          <w:color w:val="2A2928"/>
          <w:sz w:val="28"/>
          <w:szCs w:val="28"/>
        </w:rPr>
        <w:t xml:space="preserve"> </w:t>
      </w: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6E06DD" w:rsidRDefault="006E06DD" w:rsidP="000D5D47">
      <w:pPr>
        <w:pStyle w:val="tlreflinkmrw45"/>
        <w:shd w:val="clear" w:color="auto" w:fill="FFFFFF"/>
        <w:spacing w:before="0" w:beforeAutospacing="0" w:after="0" w:afterAutospacing="0" w:line="360" w:lineRule="atLeast"/>
        <w:ind w:left="7655" w:firstLine="567"/>
        <w:rPr>
          <w:color w:val="2A2928"/>
          <w:lang w:val="uk-UA"/>
        </w:rPr>
      </w:pPr>
    </w:p>
    <w:p w:rsidR="006E06DD" w:rsidRDefault="006E06D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930154" w:rsidRDefault="00930154" w:rsidP="003D5C3D">
      <w:pPr>
        <w:pStyle w:val="tlreflinkmrw45"/>
        <w:shd w:val="clear" w:color="auto" w:fill="FFFFFF"/>
        <w:spacing w:before="0" w:beforeAutospacing="0" w:after="0" w:afterAutospacing="0" w:line="360" w:lineRule="atLeast"/>
        <w:ind w:left="5670"/>
        <w:rPr>
          <w:color w:val="2A2928"/>
          <w:lang w:val="uk-UA"/>
        </w:rPr>
      </w:pPr>
    </w:p>
    <w:p w:rsidR="00930154" w:rsidRDefault="00930154" w:rsidP="003D5C3D">
      <w:pPr>
        <w:pStyle w:val="tlreflinkmrw45"/>
        <w:shd w:val="clear" w:color="auto" w:fill="FFFFFF"/>
        <w:spacing w:before="0" w:beforeAutospacing="0" w:after="0" w:afterAutospacing="0" w:line="360" w:lineRule="atLeast"/>
        <w:ind w:left="5670"/>
        <w:rPr>
          <w:color w:val="2A2928"/>
          <w:lang w:val="uk-UA"/>
        </w:rPr>
      </w:pPr>
    </w:p>
    <w:p w:rsidR="00930154" w:rsidRDefault="00930154" w:rsidP="003D5C3D">
      <w:pPr>
        <w:pStyle w:val="tlreflinkmrw45"/>
        <w:shd w:val="clear" w:color="auto" w:fill="FFFFFF"/>
        <w:spacing w:before="0" w:beforeAutospacing="0" w:after="0" w:afterAutospacing="0" w:line="360" w:lineRule="atLeast"/>
        <w:ind w:left="5670"/>
        <w:rPr>
          <w:color w:val="2A2928"/>
          <w:lang w:val="uk-UA"/>
        </w:rPr>
      </w:pPr>
    </w:p>
    <w:p w:rsidR="00882E91" w:rsidRDefault="008567EA" w:rsidP="00882E91">
      <w:pPr>
        <w:pStyle w:val="tlreflinkmrw45"/>
        <w:shd w:val="clear" w:color="auto" w:fill="FFFFFF"/>
        <w:spacing w:before="0" w:beforeAutospacing="0" w:after="0" w:afterAutospacing="0"/>
        <w:ind w:left="5670"/>
        <w:rPr>
          <w:color w:val="2A2928"/>
          <w:lang w:val="uk-UA"/>
        </w:rPr>
      </w:pPr>
      <w:r w:rsidRPr="00EA5F26">
        <w:rPr>
          <w:color w:val="2A2928"/>
          <w:lang w:val="uk-UA"/>
        </w:rPr>
        <w:lastRenderedPageBreak/>
        <w:t xml:space="preserve">Додаток </w:t>
      </w:r>
      <w:r w:rsidRPr="00D93CFE">
        <w:rPr>
          <w:color w:val="2A2928"/>
          <w:lang w:val="uk-UA"/>
        </w:rPr>
        <w:t>11</w:t>
      </w:r>
      <w:r w:rsidRPr="00EA5F26">
        <w:rPr>
          <w:color w:val="2A2928"/>
          <w:lang w:val="uk-UA"/>
        </w:rPr>
        <w:br/>
      </w:r>
      <w:r w:rsidR="00685BCE" w:rsidRPr="00D93CFE">
        <w:rPr>
          <w:color w:val="2A2928"/>
          <w:lang w:val="uk-UA"/>
        </w:rPr>
        <w:t xml:space="preserve">до Інструкції </w:t>
      </w:r>
      <w:r w:rsidR="00685BCE">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Default="00882E91" w:rsidP="00882E91">
      <w:pPr>
        <w:pStyle w:val="tlreflinkmrw45"/>
        <w:shd w:val="clear" w:color="auto" w:fill="FFFFFF"/>
        <w:spacing w:before="0" w:beforeAutospacing="0" w:after="0" w:afterAutospacing="0"/>
        <w:ind w:left="5670"/>
        <w:rPr>
          <w:lang w:val="uk-UA"/>
        </w:rPr>
      </w:pPr>
      <w:r w:rsidRPr="006D5B44">
        <w:rPr>
          <w:lang w:val="uk-UA"/>
        </w:rPr>
        <w:t xml:space="preserve"> </w:t>
      </w:r>
      <w:r w:rsidR="008567EA" w:rsidRPr="006D5B44">
        <w:rPr>
          <w:lang w:val="uk-UA"/>
        </w:rPr>
        <w:t>(пункт 252)</w:t>
      </w:r>
    </w:p>
    <w:p w:rsidR="003D5C3D" w:rsidRPr="006D5B44" w:rsidRDefault="003D5C3D" w:rsidP="003D5C3D">
      <w:pPr>
        <w:pStyle w:val="tlreflinkmrw45"/>
        <w:shd w:val="clear" w:color="auto" w:fill="FFFFFF"/>
        <w:spacing w:before="0" w:beforeAutospacing="0" w:after="0" w:afterAutospacing="0" w:line="360" w:lineRule="atLeast"/>
        <w:ind w:left="5670"/>
        <w:rPr>
          <w:lang w:val="uk-UA"/>
        </w:rPr>
      </w:pPr>
    </w:p>
    <w:p w:rsidR="008567EA"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r w:rsidRPr="00EA5F26">
        <w:rPr>
          <w:b w:val="0"/>
          <w:bCs w:val="0"/>
          <w:color w:val="2A2928"/>
          <w:sz w:val="28"/>
          <w:szCs w:val="28"/>
          <w:lang w:val="uk-UA"/>
        </w:rPr>
        <w:t>ПРИМІРНИЙ ПЕРЕЛІК</w:t>
      </w:r>
      <w:r w:rsidRPr="00EA5F26">
        <w:rPr>
          <w:b w:val="0"/>
          <w:bCs w:val="0"/>
          <w:color w:val="2A2928"/>
          <w:sz w:val="28"/>
          <w:szCs w:val="28"/>
          <w:lang w:val="uk-UA"/>
        </w:rPr>
        <w:br/>
        <w:t>документів, що дозволяється затверджувати проставлянням грифа затвердження посадової особи за умови їх підготовки у паперовій формі</w:t>
      </w:r>
    </w:p>
    <w:p w:rsidR="008567EA" w:rsidRPr="00EA5F26"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Pr>
          <w:color w:val="2A2928"/>
          <w:sz w:val="28"/>
          <w:szCs w:val="28"/>
        </w:rPr>
        <w:t>1.</w:t>
      </w:r>
      <w:r>
        <w:rPr>
          <w:color w:val="2A2928"/>
          <w:sz w:val="28"/>
          <w:szCs w:val="28"/>
          <w:lang w:val="uk-UA"/>
        </w:rPr>
        <w:t> </w:t>
      </w:r>
      <w:r w:rsidRPr="00EA6B35">
        <w:rPr>
          <w:color w:val="2A2928"/>
          <w:sz w:val="28"/>
          <w:szCs w:val="28"/>
        </w:rPr>
        <w:t>Акти (списання; інвентаризації; експертизи; вилучення справ для знищення; передачі справ; ліквідації установ тощо).</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2.</w:t>
      </w:r>
      <w:r>
        <w:rPr>
          <w:color w:val="2A2928"/>
          <w:sz w:val="28"/>
          <w:szCs w:val="28"/>
          <w:lang w:val="uk-UA"/>
        </w:rPr>
        <w:t> </w:t>
      </w:r>
      <w:r w:rsidRPr="00EA6B35">
        <w:rPr>
          <w:color w:val="2A2928"/>
          <w:sz w:val="28"/>
          <w:szCs w:val="28"/>
        </w:rPr>
        <w:t>Завдання (на проектування об'єктів, технічних споруд, капітальне будівництво; на проведення науково-дослідних, проектно-конструкторських і технологічних робіт; технічні тощо).</w:t>
      </w:r>
    </w:p>
    <w:p w:rsidR="008567EA"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sidRPr="00EA6B35">
        <w:rPr>
          <w:color w:val="2A2928"/>
          <w:sz w:val="28"/>
          <w:szCs w:val="28"/>
        </w:rPr>
        <w:t>3.</w:t>
      </w:r>
      <w:r>
        <w:rPr>
          <w:color w:val="2A2928"/>
          <w:sz w:val="28"/>
          <w:szCs w:val="28"/>
          <w:lang w:val="uk-UA"/>
        </w:rPr>
        <w:t> </w:t>
      </w:r>
      <w:r w:rsidRPr="00EA6B35">
        <w:rPr>
          <w:color w:val="2A2928"/>
          <w:sz w:val="28"/>
          <w:szCs w:val="28"/>
        </w:rPr>
        <w:t>Кошториси витрат (на утримання апарату управління, будинків, приміщень, споруд; підготовку та освоєння виробництва нових виробів; капітальне будівництво тощо).</w:t>
      </w:r>
    </w:p>
    <w:p w:rsidR="008567EA"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Pr>
          <w:color w:val="2A2928"/>
          <w:sz w:val="28"/>
          <w:szCs w:val="28"/>
          <w:lang w:val="uk-UA"/>
        </w:rPr>
        <w:t>4. Номенклатура справ.</w:t>
      </w:r>
    </w:p>
    <w:p w:rsidR="008567EA"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Pr>
          <w:color w:val="2A2928"/>
          <w:sz w:val="28"/>
          <w:szCs w:val="28"/>
          <w:lang w:val="uk-UA"/>
        </w:rPr>
        <w:t>5. Посадові інструкції працівників.</w:t>
      </w:r>
    </w:p>
    <w:p w:rsidR="008567EA" w:rsidRPr="001D4C3B" w:rsidRDefault="008567EA" w:rsidP="000D5D47">
      <w:pPr>
        <w:pStyle w:val="tjbmf"/>
        <w:shd w:val="clear" w:color="auto" w:fill="FFFFFF"/>
        <w:spacing w:before="0" w:beforeAutospacing="0" w:after="0" w:afterAutospacing="0" w:line="360" w:lineRule="atLeast"/>
        <w:ind w:firstLine="567"/>
        <w:jc w:val="both"/>
        <w:rPr>
          <w:color w:val="2A2928"/>
          <w:sz w:val="28"/>
          <w:szCs w:val="28"/>
          <w:lang w:val="uk-UA"/>
        </w:rPr>
      </w:pPr>
      <w:r>
        <w:rPr>
          <w:color w:val="2A2928"/>
          <w:sz w:val="28"/>
          <w:szCs w:val="28"/>
          <w:lang w:val="uk-UA"/>
        </w:rPr>
        <w:t>6. Описи справ.</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Pr>
          <w:color w:val="2A2928"/>
          <w:sz w:val="28"/>
          <w:szCs w:val="28"/>
          <w:lang w:val="uk-UA"/>
        </w:rPr>
        <w:t>7</w:t>
      </w:r>
      <w:r w:rsidRPr="00EA6B35">
        <w:rPr>
          <w:color w:val="2A2928"/>
          <w:sz w:val="28"/>
          <w:szCs w:val="28"/>
        </w:rPr>
        <w:t>.</w:t>
      </w:r>
      <w:r>
        <w:rPr>
          <w:color w:val="2A2928"/>
          <w:sz w:val="28"/>
          <w:szCs w:val="28"/>
          <w:lang w:val="uk-UA"/>
        </w:rPr>
        <w:t> </w:t>
      </w:r>
      <w:r w:rsidRPr="00EA6B35">
        <w:rPr>
          <w:color w:val="2A2928"/>
          <w:sz w:val="28"/>
          <w:szCs w:val="28"/>
        </w:rPr>
        <w:t>Переліки (посад працівників з ненормованим робочим днем; типових, відомчих (галузевих) документів з</w:t>
      </w:r>
      <w:r>
        <w:rPr>
          <w:color w:val="2A2928"/>
          <w:sz w:val="28"/>
          <w:szCs w:val="28"/>
          <w:lang w:val="uk-UA"/>
        </w:rPr>
        <w:t>і</w:t>
      </w:r>
      <w:r w:rsidRPr="00EA6B35">
        <w:rPr>
          <w:color w:val="2A2928"/>
          <w:sz w:val="28"/>
          <w:szCs w:val="28"/>
        </w:rPr>
        <w:t xml:space="preserve"> строками зберігання тощо).</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Pr>
          <w:color w:val="2A2928"/>
          <w:sz w:val="28"/>
          <w:szCs w:val="28"/>
          <w:lang w:val="uk-UA"/>
        </w:rPr>
        <w:t>8</w:t>
      </w:r>
      <w:r w:rsidRPr="00EA6B35">
        <w:rPr>
          <w:color w:val="2A2928"/>
          <w:sz w:val="28"/>
          <w:szCs w:val="28"/>
        </w:rPr>
        <w:t>. Розцінки на виконання робіт.</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Pr>
          <w:color w:val="2A2928"/>
          <w:sz w:val="28"/>
          <w:szCs w:val="28"/>
          <w:lang w:val="uk-UA"/>
        </w:rPr>
        <w:t>9</w:t>
      </w:r>
      <w:r w:rsidRPr="00EA6B35">
        <w:rPr>
          <w:color w:val="2A2928"/>
          <w:sz w:val="28"/>
          <w:szCs w:val="28"/>
        </w:rPr>
        <w:t xml:space="preserve">. Статути (положення) </w:t>
      </w:r>
      <w:r>
        <w:rPr>
          <w:color w:val="2A2928"/>
          <w:sz w:val="28"/>
          <w:szCs w:val="28"/>
          <w:lang w:val="uk-UA"/>
        </w:rPr>
        <w:t>установ.</w:t>
      </w: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3D5C3D" w:rsidRDefault="003D5C3D" w:rsidP="000D5D47">
      <w:pPr>
        <w:pStyle w:val="tlreflinkmrw45"/>
        <w:shd w:val="clear" w:color="auto" w:fill="FFFFFF"/>
        <w:spacing w:before="0" w:beforeAutospacing="0" w:after="0" w:afterAutospacing="0" w:line="360" w:lineRule="atLeast"/>
        <w:ind w:left="7655" w:firstLine="567"/>
        <w:rPr>
          <w:color w:val="2A2928"/>
          <w:lang w:val="uk-UA"/>
        </w:rPr>
      </w:pPr>
    </w:p>
    <w:p w:rsidR="00930154" w:rsidRDefault="00930154" w:rsidP="000D5D47">
      <w:pPr>
        <w:pStyle w:val="tlreflinkmrw45"/>
        <w:shd w:val="clear" w:color="auto" w:fill="FFFFFF"/>
        <w:spacing w:before="0" w:beforeAutospacing="0" w:after="0" w:afterAutospacing="0" w:line="360" w:lineRule="atLeast"/>
        <w:ind w:left="7655" w:firstLine="567"/>
        <w:rPr>
          <w:color w:val="2A2928"/>
          <w:lang w:val="uk-UA"/>
        </w:rPr>
      </w:pPr>
    </w:p>
    <w:p w:rsidR="00930154" w:rsidRDefault="00930154" w:rsidP="00930154">
      <w:pPr>
        <w:pStyle w:val="tlreflinkmrw45"/>
        <w:shd w:val="clear" w:color="auto" w:fill="FFFFFF"/>
        <w:spacing w:before="0" w:beforeAutospacing="0" w:after="0" w:afterAutospacing="0"/>
        <w:ind w:left="5670"/>
        <w:rPr>
          <w:color w:val="2A2928"/>
          <w:lang w:val="uk-UA"/>
        </w:rPr>
      </w:pPr>
    </w:p>
    <w:p w:rsidR="00882E91" w:rsidRDefault="008567EA" w:rsidP="00882E91">
      <w:pPr>
        <w:pStyle w:val="tlreflinkmrw45"/>
        <w:shd w:val="clear" w:color="auto" w:fill="FFFFFF"/>
        <w:spacing w:before="0" w:beforeAutospacing="0" w:after="0" w:afterAutospacing="0"/>
        <w:ind w:left="5670"/>
        <w:rPr>
          <w:color w:val="2A2928"/>
          <w:lang w:val="uk-UA"/>
        </w:rPr>
      </w:pPr>
      <w:r w:rsidRPr="007C5015">
        <w:rPr>
          <w:color w:val="2A2928"/>
          <w:lang w:val="uk-UA"/>
        </w:rPr>
        <w:lastRenderedPageBreak/>
        <w:t xml:space="preserve">Додаток </w:t>
      </w:r>
      <w:r w:rsidRPr="00D93CFE">
        <w:rPr>
          <w:color w:val="2A2928"/>
          <w:lang w:val="uk-UA"/>
        </w:rPr>
        <w:t>12</w:t>
      </w:r>
      <w:r w:rsidRPr="007C5015">
        <w:rPr>
          <w:color w:val="2A2928"/>
          <w:lang w:val="uk-UA"/>
        </w:rPr>
        <w:br/>
      </w:r>
      <w:r w:rsidR="00685BCE" w:rsidRPr="00D93CFE">
        <w:rPr>
          <w:color w:val="2A2928"/>
          <w:lang w:val="uk-UA"/>
        </w:rPr>
        <w:t xml:space="preserve">до Інструкції </w:t>
      </w:r>
      <w:r w:rsidR="00685BCE">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Default="008567EA" w:rsidP="00882E91">
      <w:pPr>
        <w:pStyle w:val="tlreflinkmrw45"/>
        <w:shd w:val="clear" w:color="auto" w:fill="FFFFFF"/>
        <w:spacing w:before="0" w:beforeAutospacing="0" w:after="0" w:afterAutospacing="0"/>
        <w:ind w:left="5670"/>
        <w:rPr>
          <w:lang w:val="uk-UA"/>
        </w:rPr>
      </w:pPr>
      <w:r w:rsidRPr="007C5015">
        <w:rPr>
          <w:lang w:val="uk-UA"/>
        </w:rPr>
        <w:t xml:space="preserve">(пункт </w:t>
      </w:r>
      <w:r w:rsidRPr="006D5B44">
        <w:rPr>
          <w:lang w:val="uk-UA"/>
        </w:rPr>
        <w:t>282</w:t>
      </w:r>
      <w:r w:rsidRPr="007C5015">
        <w:rPr>
          <w:lang w:val="uk-UA"/>
        </w:rPr>
        <w:t>)</w:t>
      </w:r>
    </w:p>
    <w:p w:rsidR="004A1162" w:rsidRPr="007C5015" w:rsidRDefault="004A1162" w:rsidP="003D5C3D">
      <w:pPr>
        <w:pStyle w:val="tlreflinkmrw45"/>
        <w:shd w:val="clear" w:color="auto" w:fill="FFFFFF"/>
        <w:spacing w:before="0" w:beforeAutospacing="0" w:after="0" w:afterAutospacing="0" w:line="360" w:lineRule="atLeast"/>
        <w:ind w:left="5103" w:firstLine="567"/>
        <w:rPr>
          <w:lang w:val="uk-UA"/>
        </w:rPr>
      </w:pPr>
    </w:p>
    <w:p w:rsidR="008567EA" w:rsidRDefault="008567EA" w:rsidP="001F18F5">
      <w:pPr>
        <w:pStyle w:val="3"/>
        <w:shd w:val="clear" w:color="auto" w:fill="FFFFFF"/>
        <w:spacing w:before="0" w:beforeAutospacing="0" w:after="0" w:afterAutospacing="0"/>
        <w:ind w:firstLine="567"/>
        <w:jc w:val="center"/>
        <w:rPr>
          <w:b w:val="0"/>
          <w:bCs w:val="0"/>
          <w:color w:val="2A2928"/>
          <w:sz w:val="28"/>
          <w:szCs w:val="28"/>
          <w:lang w:val="uk-UA"/>
        </w:rPr>
      </w:pPr>
      <w:r w:rsidRPr="007C5015">
        <w:rPr>
          <w:b w:val="0"/>
          <w:bCs w:val="0"/>
          <w:color w:val="2A2928"/>
          <w:sz w:val="28"/>
          <w:szCs w:val="28"/>
          <w:lang w:val="uk-UA"/>
        </w:rPr>
        <w:t>ПРИМІРНИЙ ПЕРЕЛІК</w:t>
      </w:r>
      <w:r w:rsidRPr="007C5015">
        <w:rPr>
          <w:b w:val="0"/>
          <w:bCs w:val="0"/>
          <w:color w:val="2A2928"/>
          <w:sz w:val="28"/>
          <w:szCs w:val="28"/>
          <w:lang w:val="uk-UA"/>
        </w:rPr>
        <w:br/>
        <w:t>документів, підписи на яких скріплюються гербовою печаткою у разі їх створення у паперовій формі або засвідчуються електронною печаткою установи у разі їх створення в електронній формі</w:t>
      </w:r>
    </w:p>
    <w:p w:rsidR="008567EA" w:rsidRPr="00D1723C" w:rsidRDefault="008567EA" w:rsidP="001F18F5">
      <w:pPr>
        <w:pStyle w:val="3"/>
        <w:shd w:val="clear" w:color="auto" w:fill="FFFFFF"/>
        <w:spacing w:before="0" w:beforeAutospacing="0" w:after="0" w:afterAutospacing="0"/>
        <w:ind w:firstLine="567"/>
        <w:jc w:val="center"/>
        <w:rPr>
          <w:b w:val="0"/>
          <w:bCs w:val="0"/>
          <w:color w:val="2A2928"/>
          <w:sz w:val="28"/>
          <w:szCs w:val="28"/>
          <w:lang w:val="uk-UA"/>
        </w:rPr>
      </w:pP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1.</w:t>
      </w:r>
      <w:r>
        <w:rPr>
          <w:color w:val="2A2928"/>
          <w:sz w:val="28"/>
          <w:szCs w:val="28"/>
          <w:lang w:val="uk-UA"/>
        </w:rPr>
        <w:t> </w:t>
      </w:r>
      <w:r w:rsidRPr="00EA6B35">
        <w:rPr>
          <w:color w:val="2A2928"/>
          <w:sz w:val="28"/>
          <w:szCs w:val="28"/>
        </w:rPr>
        <w:t>Акти (виконання робіт, списання, експертизи, фінансових перевірок; вилучення справ для знищення; передачі справ тощо).</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2.</w:t>
      </w:r>
      <w:r>
        <w:rPr>
          <w:color w:val="2A2928"/>
          <w:sz w:val="28"/>
          <w:szCs w:val="28"/>
          <w:lang w:val="uk-UA"/>
        </w:rPr>
        <w:t> </w:t>
      </w:r>
      <w:r w:rsidRPr="00EA6B35">
        <w:rPr>
          <w:color w:val="2A2928"/>
          <w:sz w:val="28"/>
          <w:szCs w:val="28"/>
        </w:rPr>
        <w:t xml:space="preserve">Висновки </w:t>
      </w:r>
      <w:r>
        <w:rPr>
          <w:color w:val="2A2928"/>
          <w:sz w:val="28"/>
          <w:szCs w:val="28"/>
          <w:lang w:val="uk-UA"/>
        </w:rPr>
        <w:t>й</w:t>
      </w:r>
      <w:r w:rsidRPr="00EA6B35">
        <w:rPr>
          <w:color w:val="2A2928"/>
          <w:sz w:val="28"/>
          <w:szCs w:val="28"/>
        </w:rPr>
        <w:t xml:space="preserve"> відгуки установ на дисертації та автореферати, що надсилаються до Вищої атестаційної комісії України.</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3.</w:t>
      </w:r>
      <w:r>
        <w:rPr>
          <w:color w:val="2A2928"/>
          <w:sz w:val="28"/>
          <w:szCs w:val="28"/>
          <w:lang w:val="en-US"/>
        </w:rPr>
        <w:t> </w:t>
      </w:r>
      <w:r w:rsidRPr="00EA6B35">
        <w:rPr>
          <w:color w:val="2A2928"/>
          <w:sz w:val="28"/>
          <w:szCs w:val="28"/>
        </w:rPr>
        <w:t>Довідки (лімітні; про виплату страхових сум; використання бюджетних асигнувань на зарплату; про нараховану зарплату тощо).</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4.</w:t>
      </w:r>
      <w:r>
        <w:rPr>
          <w:color w:val="2A2928"/>
          <w:sz w:val="28"/>
          <w:szCs w:val="28"/>
          <w:lang w:val="en-US"/>
        </w:rPr>
        <w:t> </w:t>
      </w:r>
      <w:r w:rsidRPr="00EA6B35">
        <w:rPr>
          <w:color w:val="2A2928"/>
          <w:sz w:val="28"/>
          <w:szCs w:val="28"/>
        </w:rPr>
        <w:t>Договори (про матеріальну відповідальність, науково-технічне співробітництво, підряди, оренду приміщень; виконання робіт тощо).</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5.</w:t>
      </w:r>
      <w:r>
        <w:rPr>
          <w:color w:val="2A2928"/>
          <w:sz w:val="28"/>
          <w:szCs w:val="28"/>
          <w:lang w:val="en-US"/>
        </w:rPr>
        <w:t> </w:t>
      </w:r>
      <w:r w:rsidRPr="00EA6B35">
        <w:rPr>
          <w:color w:val="2A2928"/>
          <w:sz w:val="28"/>
          <w:szCs w:val="28"/>
        </w:rPr>
        <w:t>Документи (довідки, посвідчення тощо), що засвідчують права громадян і юридичних осіб.</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6.</w:t>
      </w:r>
      <w:r>
        <w:rPr>
          <w:color w:val="2A2928"/>
          <w:sz w:val="28"/>
          <w:szCs w:val="28"/>
          <w:lang w:val="en-US"/>
        </w:rPr>
        <w:t> </w:t>
      </w:r>
      <w:r w:rsidRPr="00EA6B35">
        <w:rPr>
          <w:color w:val="2A2928"/>
          <w:sz w:val="28"/>
          <w:szCs w:val="28"/>
        </w:rPr>
        <w:t>Доручення на одержання товарно-матеріальних цінностей, бюджетні, банківські, пенсійні, платіжні.</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rPr>
        <w:t>7.</w:t>
      </w:r>
      <w:r>
        <w:rPr>
          <w:color w:val="2A2928"/>
          <w:sz w:val="28"/>
          <w:szCs w:val="28"/>
          <w:lang w:val="en-US"/>
        </w:rPr>
        <w:t> </w:t>
      </w:r>
      <w:r w:rsidRPr="00EA6B35">
        <w:rPr>
          <w:color w:val="2A2928"/>
          <w:sz w:val="28"/>
          <w:szCs w:val="28"/>
        </w:rPr>
        <w:t>Завдання (на проектування об'єктів, технічних споруд, капітальне будівництво; технічні тощо).</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8. Заяви (на акредитив; про відмову від акцепту тощо).</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9. Заявки (на обладнання, винаходи тощо).</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10.</w:t>
      </w:r>
      <w:r>
        <w:rPr>
          <w:color w:val="2A2928"/>
          <w:sz w:val="28"/>
          <w:szCs w:val="28"/>
          <w:lang w:val="en-US"/>
        </w:rPr>
        <w:t> </w:t>
      </w:r>
      <w:r w:rsidRPr="00EA6B35">
        <w:rPr>
          <w:color w:val="2A2928"/>
          <w:sz w:val="28"/>
          <w:szCs w:val="28"/>
        </w:rPr>
        <w:t>Зразки відбитків печаток і підписів працівників, які мають право здійснювати фінансово-господарські операції.</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 xml:space="preserve">11. Кошторис витрат (на утримання апарату управління; підготовку та освоєння виробництва нових виробів; </w:t>
      </w:r>
      <w:r>
        <w:rPr>
          <w:color w:val="2A2928"/>
          <w:sz w:val="28"/>
          <w:szCs w:val="28"/>
        </w:rPr>
        <w:t xml:space="preserve">калькуляцію за договором; </w:t>
      </w:r>
      <w:r w:rsidRPr="00EA6B35">
        <w:rPr>
          <w:color w:val="2A2928"/>
          <w:sz w:val="28"/>
          <w:szCs w:val="28"/>
        </w:rPr>
        <w:t>капітальне будівництво тощо).</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12. Листи гарантійні (на виконання робіт, надання послуг тощо).</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rPr>
        <w:t>1</w:t>
      </w:r>
      <w:r>
        <w:rPr>
          <w:color w:val="2A2928"/>
          <w:sz w:val="28"/>
          <w:szCs w:val="28"/>
          <w:lang w:val="uk-UA"/>
        </w:rPr>
        <w:t>3</w:t>
      </w:r>
      <w:r w:rsidRPr="00EA6B35">
        <w:rPr>
          <w:color w:val="2A2928"/>
          <w:sz w:val="28"/>
          <w:szCs w:val="28"/>
        </w:rPr>
        <w:t>. Протоколи (погодження планів поставок).</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rPr>
        <w:t>1</w:t>
      </w:r>
      <w:r>
        <w:rPr>
          <w:color w:val="2A2928"/>
          <w:sz w:val="28"/>
          <w:szCs w:val="28"/>
          <w:lang w:val="uk-UA"/>
        </w:rPr>
        <w:t>4</w:t>
      </w:r>
      <w:r w:rsidRPr="00EA6B35">
        <w:rPr>
          <w:color w:val="2A2928"/>
          <w:sz w:val="28"/>
          <w:szCs w:val="28"/>
        </w:rPr>
        <w:t>. Реєстри (чеків, бюджетних доручень).</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rPr>
        <w:t>1</w:t>
      </w:r>
      <w:r>
        <w:rPr>
          <w:color w:val="2A2928"/>
          <w:sz w:val="28"/>
          <w:szCs w:val="28"/>
          <w:lang w:val="uk-UA"/>
        </w:rPr>
        <w:t>5</w:t>
      </w:r>
      <w:r w:rsidRPr="00EA6B35">
        <w:rPr>
          <w:color w:val="2A2928"/>
          <w:sz w:val="28"/>
          <w:szCs w:val="28"/>
        </w:rPr>
        <w:t>. Специфікації (виробів, продукції тощо).</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rPr>
        <w:t>1</w:t>
      </w:r>
      <w:r>
        <w:rPr>
          <w:color w:val="2A2928"/>
          <w:sz w:val="28"/>
          <w:szCs w:val="28"/>
          <w:lang w:val="uk-UA"/>
        </w:rPr>
        <w:t>6</w:t>
      </w:r>
      <w:r w:rsidRPr="00EA6B35">
        <w:rPr>
          <w:color w:val="2A2928"/>
          <w:sz w:val="28"/>
          <w:szCs w:val="28"/>
        </w:rPr>
        <w:t>. Спільні документи, підготовлені від імені двох і більше установ.</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Pr>
          <w:color w:val="2A2928"/>
          <w:sz w:val="28"/>
          <w:szCs w:val="28"/>
        </w:rPr>
        <w:t>1</w:t>
      </w:r>
      <w:r>
        <w:rPr>
          <w:color w:val="2A2928"/>
          <w:sz w:val="28"/>
          <w:szCs w:val="28"/>
          <w:lang w:val="uk-UA"/>
        </w:rPr>
        <w:t>7</w:t>
      </w:r>
      <w:r w:rsidRPr="00EA6B35">
        <w:rPr>
          <w:color w:val="2A2928"/>
          <w:sz w:val="28"/>
          <w:szCs w:val="28"/>
        </w:rPr>
        <w:t>. Статути установ.</w:t>
      </w:r>
    </w:p>
    <w:p w:rsidR="008567EA" w:rsidRPr="00EA6B35" w:rsidRDefault="008567EA" w:rsidP="001F18F5">
      <w:pPr>
        <w:pStyle w:val="tjbmf"/>
        <w:shd w:val="clear" w:color="auto" w:fill="FFFFFF"/>
        <w:spacing w:before="0" w:beforeAutospacing="0" w:after="0" w:afterAutospacing="0"/>
        <w:ind w:firstLine="567"/>
        <w:jc w:val="both"/>
        <w:rPr>
          <w:color w:val="2A2928"/>
          <w:sz w:val="28"/>
          <w:szCs w:val="28"/>
        </w:rPr>
      </w:pPr>
      <w:r w:rsidRPr="00EA6B35">
        <w:rPr>
          <w:color w:val="2A2928"/>
          <w:sz w:val="28"/>
          <w:szCs w:val="28"/>
        </w:rPr>
        <w:t>1</w:t>
      </w:r>
      <w:r>
        <w:rPr>
          <w:color w:val="2A2928"/>
          <w:sz w:val="28"/>
          <w:szCs w:val="28"/>
          <w:lang w:val="uk-UA"/>
        </w:rPr>
        <w:t>8</w:t>
      </w:r>
      <w:r w:rsidRPr="00EA6B35">
        <w:rPr>
          <w:color w:val="2A2928"/>
          <w:sz w:val="28"/>
          <w:szCs w:val="28"/>
        </w:rPr>
        <w:t>. Титульні списки.</w:t>
      </w:r>
    </w:p>
    <w:p w:rsidR="008567EA" w:rsidRPr="00D1723C" w:rsidRDefault="008567EA" w:rsidP="001F18F5">
      <w:pPr>
        <w:pStyle w:val="tjbmf"/>
        <w:shd w:val="clear" w:color="auto" w:fill="FFFFFF"/>
        <w:spacing w:before="0" w:beforeAutospacing="0" w:after="0" w:afterAutospacing="0"/>
        <w:ind w:firstLine="567"/>
        <w:jc w:val="both"/>
        <w:rPr>
          <w:color w:val="2A2928"/>
          <w:sz w:val="28"/>
          <w:szCs w:val="28"/>
          <w:lang w:val="uk-UA"/>
        </w:rPr>
      </w:pPr>
      <w:r>
        <w:rPr>
          <w:color w:val="2A2928"/>
          <w:sz w:val="28"/>
          <w:szCs w:val="28"/>
          <w:lang w:val="uk-UA"/>
        </w:rPr>
        <w:t>19</w:t>
      </w:r>
      <w:r w:rsidRPr="00EA6B35">
        <w:rPr>
          <w:color w:val="2A2928"/>
          <w:sz w:val="28"/>
          <w:szCs w:val="28"/>
        </w:rPr>
        <w:t>. Трудові книжки.</w:t>
      </w:r>
    </w:p>
    <w:p w:rsidR="003D5C3D" w:rsidRDefault="003D5C3D" w:rsidP="001F18F5">
      <w:pPr>
        <w:pStyle w:val="tj"/>
        <w:shd w:val="clear" w:color="auto" w:fill="FFFFFF"/>
        <w:spacing w:before="0" w:beforeAutospacing="0" w:after="0" w:afterAutospacing="0"/>
        <w:ind w:firstLine="5670"/>
        <w:jc w:val="both"/>
        <w:rPr>
          <w:lang w:val="uk-UA"/>
        </w:rPr>
      </w:pPr>
      <w:r>
        <w:t>Додаток 13</w:t>
      </w:r>
    </w:p>
    <w:p w:rsidR="00882E91" w:rsidRDefault="008567EA" w:rsidP="001F18F5">
      <w:pPr>
        <w:pStyle w:val="tj"/>
        <w:shd w:val="clear" w:color="auto" w:fill="FFFFFF"/>
        <w:spacing w:before="0" w:beforeAutospacing="0" w:after="0" w:afterAutospacing="0"/>
        <w:ind w:firstLine="5670"/>
        <w:jc w:val="both"/>
        <w:rPr>
          <w:color w:val="2A2928"/>
          <w:lang w:val="uk-UA"/>
        </w:rPr>
      </w:pPr>
      <w:r w:rsidRPr="00D93CFE">
        <w:t xml:space="preserve">до </w:t>
      </w:r>
      <w:r w:rsidRPr="00D93CFE">
        <w:rPr>
          <w:lang w:val="uk-UA"/>
        </w:rPr>
        <w:t>І</w:t>
      </w:r>
      <w:r w:rsidRPr="00D93CFE">
        <w:t xml:space="preserve">нструкції </w:t>
      </w:r>
      <w:r w:rsidR="00685BCE">
        <w:rPr>
          <w:color w:val="2A2928"/>
          <w:lang w:val="uk-UA"/>
        </w:rPr>
        <w:t xml:space="preserve">з діловодства у </w:t>
      </w:r>
    </w:p>
    <w:p w:rsidR="00882E91" w:rsidRDefault="00882E91" w:rsidP="001F18F5">
      <w:pPr>
        <w:pStyle w:val="tj"/>
        <w:shd w:val="clear" w:color="auto" w:fill="FFFFFF"/>
        <w:spacing w:before="0" w:beforeAutospacing="0" w:after="0" w:afterAutospacing="0"/>
        <w:ind w:firstLine="5670"/>
        <w:jc w:val="both"/>
        <w:rPr>
          <w:color w:val="2A2928"/>
          <w:lang w:val="uk-UA"/>
        </w:rPr>
      </w:pPr>
      <w:r>
        <w:rPr>
          <w:color w:val="2A2928"/>
          <w:lang w:val="uk-UA"/>
        </w:rPr>
        <w:t xml:space="preserve">Нововолинській міській раді </w:t>
      </w:r>
    </w:p>
    <w:p w:rsidR="00882E91" w:rsidRPr="00D93CFE" w:rsidRDefault="00882E91" w:rsidP="001F18F5">
      <w:pPr>
        <w:pStyle w:val="tj"/>
        <w:shd w:val="clear" w:color="auto" w:fill="FFFFFF"/>
        <w:spacing w:before="0" w:beforeAutospacing="0" w:after="0" w:afterAutospacing="0"/>
        <w:ind w:firstLine="5670"/>
        <w:jc w:val="both"/>
        <w:rPr>
          <w:color w:val="2A2928"/>
          <w:lang w:val="uk-UA"/>
        </w:rPr>
      </w:pPr>
      <w:r>
        <w:rPr>
          <w:color w:val="2A2928"/>
          <w:lang w:val="uk-UA"/>
        </w:rPr>
        <w:t>та її виконавчих органах</w:t>
      </w:r>
    </w:p>
    <w:p w:rsidR="008567EA" w:rsidRDefault="00882E91" w:rsidP="001F18F5">
      <w:pPr>
        <w:pStyle w:val="tj"/>
        <w:shd w:val="clear" w:color="auto" w:fill="FFFFFF"/>
        <w:spacing w:before="0" w:beforeAutospacing="0" w:after="0" w:afterAutospacing="0"/>
        <w:ind w:left="5103"/>
        <w:jc w:val="both"/>
        <w:rPr>
          <w:lang w:val="uk-UA"/>
        </w:rPr>
      </w:pPr>
      <w:r>
        <w:rPr>
          <w:lang w:val="uk-UA"/>
        </w:rPr>
        <w:t xml:space="preserve">          </w:t>
      </w:r>
      <w:r w:rsidR="008567EA" w:rsidRPr="006D5B44">
        <w:t>(пункт 3</w:t>
      </w:r>
      <w:r w:rsidR="008567EA">
        <w:rPr>
          <w:lang w:val="uk-UA"/>
        </w:rPr>
        <w:t>69</w:t>
      </w:r>
      <w:r w:rsidR="008567EA" w:rsidRPr="006D5B44">
        <w:t>)</w:t>
      </w:r>
    </w:p>
    <w:p w:rsidR="00882E91" w:rsidRPr="00882E91" w:rsidRDefault="00882E91" w:rsidP="001F18F5">
      <w:pPr>
        <w:pStyle w:val="tj"/>
        <w:shd w:val="clear" w:color="auto" w:fill="FFFFFF"/>
        <w:spacing w:before="0" w:beforeAutospacing="0" w:after="0" w:afterAutospacing="0"/>
        <w:ind w:left="5103"/>
        <w:jc w:val="both"/>
        <w:rPr>
          <w:lang w:val="uk-UA"/>
        </w:rPr>
      </w:pPr>
    </w:p>
    <w:p w:rsidR="008567EA" w:rsidRDefault="008567EA" w:rsidP="001F18F5">
      <w:pPr>
        <w:pStyle w:val="3"/>
        <w:shd w:val="clear" w:color="auto" w:fill="FFFFFF"/>
        <w:spacing w:before="0" w:beforeAutospacing="0" w:after="0" w:afterAutospacing="0"/>
        <w:ind w:firstLine="567"/>
        <w:jc w:val="center"/>
        <w:rPr>
          <w:b w:val="0"/>
          <w:bCs w:val="0"/>
          <w:color w:val="2A2928"/>
          <w:sz w:val="28"/>
          <w:szCs w:val="28"/>
          <w:lang w:val="uk-UA"/>
        </w:rPr>
      </w:pPr>
      <w:r w:rsidRPr="00EA6B35">
        <w:rPr>
          <w:b w:val="0"/>
          <w:bCs w:val="0"/>
          <w:color w:val="2A2928"/>
          <w:sz w:val="28"/>
          <w:szCs w:val="28"/>
        </w:rPr>
        <w:lastRenderedPageBreak/>
        <w:t>ПРИМІРНИЙ ПЕРЕЛІК</w:t>
      </w:r>
      <w:r w:rsidRPr="00EA6B35">
        <w:rPr>
          <w:b w:val="0"/>
          <w:bCs w:val="0"/>
          <w:color w:val="2A2928"/>
          <w:sz w:val="28"/>
          <w:szCs w:val="28"/>
        </w:rPr>
        <w:br/>
        <w:t>документів, що не підлягають реєстрації службою діловодства</w:t>
      </w:r>
    </w:p>
    <w:p w:rsidR="008567EA" w:rsidRPr="00F3433D" w:rsidRDefault="008567EA" w:rsidP="001F18F5">
      <w:pPr>
        <w:pStyle w:val="3"/>
        <w:shd w:val="clear" w:color="auto" w:fill="FFFFFF"/>
        <w:spacing w:before="0" w:beforeAutospacing="0" w:after="0" w:afterAutospacing="0"/>
        <w:ind w:firstLine="567"/>
        <w:jc w:val="center"/>
        <w:rPr>
          <w:b w:val="0"/>
          <w:bCs w:val="0"/>
          <w:color w:val="2A2928"/>
          <w:sz w:val="28"/>
          <w:szCs w:val="28"/>
          <w:lang w:val="uk-UA"/>
        </w:rPr>
      </w:pPr>
    </w:p>
    <w:tbl>
      <w:tblPr>
        <w:tblW w:w="0" w:type="auto"/>
        <w:tblBorders>
          <w:top w:val="single" w:sz="6" w:space="0" w:color="989898"/>
          <w:left w:val="single" w:sz="6" w:space="0" w:color="989898"/>
          <w:bottom w:val="single" w:sz="6" w:space="0" w:color="989898"/>
          <w:right w:val="single" w:sz="6" w:space="0" w:color="989898"/>
        </w:tblBorders>
        <w:shd w:val="clear" w:color="auto" w:fill="FFFFFF"/>
        <w:tblCellMar>
          <w:top w:w="15" w:type="dxa"/>
          <w:left w:w="15" w:type="dxa"/>
          <w:bottom w:w="15" w:type="dxa"/>
          <w:right w:w="15" w:type="dxa"/>
        </w:tblCellMar>
        <w:tblLook w:val="0000"/>
      </w:tblPr>
      <w:tblGrid>
        <w:gridCol w:w="772"/>
        <w:gridCol w:w="6179"/>
        <w:gridCol w:w="2703"/>
      </w:tblGrid>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025B85" w:rsidRDefault="008567EA" w:rsidP="001F18F5">
            <w:pPr>
              <w:pStyle w:val="tc"/>
              <w:spacing w:before="0" w:beforeAutospacing="0" w:after="0" w:afterAutospacing="0"/>
              <w:ind w:firstLine="567"/>
              <w:jc w:val="center"/>
              <w:rPr>
                <w:sz w:val="28"/>
                <w:szCs w:val="28"/>
                <w:lang w:val="uk-UA"/>
              </w:rPr>
            </w:pPr>
            <w:r>
              <w:rPr>
                <w:sz w:val="28"/>
                <w:szCs w:val="28"/>
                <w:lang w:val="uk-UA"/>
              </w:rPr>
              <w:t>№</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Вид документа</w:t>
            </w:r>
          </w:p>
        </w:tc>
        <w:tc>
          <w:tcPr>
            <w:tcW w:w="1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Спеціальний облік*</w:t>
            </w: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1.</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Зведення та інформація, надіслані до відома</w:t>
            </w:r>
          </w:p>
        </w:tc>
        <w:tc>
          <w:tcPr>
            <w:tcW w:w="1400"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rPr>
                <w:sz w:val="28"/>
                <w:szCs w:val="28"/>
              </w:rPr>
            </w:pPr>
            <w:r w:rsidRPr="00EA6B35">
              <w:rPr>
                <w:sz w:val="28"/>
                <w:szCs w:val="28"/>
              </w:rPr>
              <w:t>не підлягають реєстрації чи обліку у будь-який інший спосіб</w:t>
            </w: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2.</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 xml:space="preserve">Рекламні повідомлення, плакати, програми </w:t>
            </w:r>
            <w:r w:rsidR="003D5C3D">
              <w:rPr>
                <w:sz w:val="28"/>
                <w:szCs w:val="28"/>
                <w:lang w:val="uk-UA"/>
              </w:rPr>
              <w:t xml:space="preserve">    </w:t>
            </w:r>
            <w:r w:rsidRPr="00EA6B35">
              <w:rPr>
                <w:sz w:val="28"/>
                <w:szCs w:val="28"/>
              </w:rPr>
              <w:t>нарад, конференцій тощо</w:t>
            </w:r>
          </w:p>
        </w:tc>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spacing w:after="0" w:line="240" w:lineRule="auto"/>
              <w:ind w:firstLine="567"/>
              <w:rPr>
                <w:sz w:val="28"/>
                <w:szCs w:val="28"/>
              </w:rPr>
            </w:pP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3.</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Прейскуранти (копії)</w:t>
            </w:r>
          </w:p>
        </w:tc>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spacing w:after="0" w:line="240" w:lineRule="auto"/>
              <w:ind w:firstLine="567"/>
              <w:rPr>
                <w:sz w:val="28"/>
                <w:szCs w:val="28"/>
              </w:rPr>
            </w:pP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4.</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Норми витрати матеріалів</w:t>
            </w:r>
          </w:p>
        </w:tc>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spacing w:after="0" w:line="240" w:lineRule="auto"/>
              <w:ind w:firstLine="567"/>
              <w:rPr>
                <w:sz w:val="28"/>
                <w:szCs w:val="28"/>
              </w:rPr>
            </w:pP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5.</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Вітальні листи і запрошення</w:t>
            </w:r>
          </w:p>
        </w:tc>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spacing w:after="0" w:line="240" w:lineRule="auto"/>
              <w:ind w:firstLine="567"/>
              <w:rPr>
                <w:sz w:val="28"/>
                <w:szCs w:val="28"/>
              </w:rPr>
            </w:pP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6.</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Місячні, квартальні, піврічні звіти</w:t>
            </w:r>
          </w:p>
        </w:tc>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spacing w:after="0" w:line="240" w:lineRule="auto"/>
              <w:ind w:firstLine="567"/>
              <w:rPr>
                <w:sz w:val="28"/>
                <w:szCs w:val="28"/>
              </w:rPr>
            </w:pP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7.</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470558" w:rsidRDefault="008567EA" w:rsidP="001F18F5">
            <w:pPr>
              <w:pStyle w:val="tl"/>
              <w:spacing w:before="0" w:beforeAutospacing="0" w:after="0" w:afterAutospacing="0"/>
              <w:ind w:firstLine="567"/>
              <w:rPr>
                <w:sz w:val="28"/>
                <w:szCs w:val="28"/>
                <w:lang w:val="uk-UA"/>
              </w:rPr>
            </w:pPr>
            <w:r w:rsidRPr="00EA6B35">
              <w:rPr>
                <w:sz w:val="28"/>
                <w:szCs w:val="28"/>
              </w:rPr>
              <w:t>Графіки, наряди, заявки, рознарядки</w:t>
            </w:r>
            <w:r>
              <w:rPr>
                <w:sz w:val="28"/>
                <w:szCs w:val="28"/>
                <w:lang w:val="uk-UA"/>
              </w:rPr>
              <w:t>, конверти</w:t>
            </w:r>
          </w:p>
        </w:tc>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spacing w:after="0" w:line="240" w:lineRule="auto"/>
              <w:ind w:firstLine="567"/>
              <w:rPr>
                <w:sz w:val="28"/>
                <w:szCs w:val="28"/>
              </w:rPr>
            </w:pP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8.</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Форми статистичної звітності</w:t>
            </w:r>
          </w:p>
        </w:tc>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spacing w:after="0" w:line="240" w:lineRule="auto"/>
              <w:ind w:firstLine="567"/>
              <w:rPr>
                <w:sz w:val="28"/>
                <w:szCs w:val="28"/>
              </w:rPr>
            </w:pP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9.</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Друковані видання (книги, журнали, бюлетені)</w:t>
            </w:r>
          </w:p>
        </w:tc>
        <w:tc>
          <w:tcPr>
            <w:tcW w:w="1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бібліотека (обліковуються лише у разі її наявності)</w:t>
            </w: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10.</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Наукові звіти за темами</w:t>
            </w:r>
          </w:p>
        </w:tc>
        <w:tc>
          <w:tcPr>
            <w:tcW w:w="1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служба науково-технічної інформації (обліковуються лише у разі її наявності)</w:t>
            </w: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11.</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Навчальні плани, програми (копії)</w:t>
            </w:r>
          </w:p>
        </w:tc>
        <w:tc>
          <w:tcPr>
            <w:tcW w:w="1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кадрова служба</w:t>
            </w:r>
          </w:p>
        </w:tc>
      </w:tr>
      <w:tr w:rsidR="008567EA" w:rsidRPr="00EA6B35" w:rsidTr="007C5015">
        <w:tc>
          <w:tcPr>
            <w:tcW w:w="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c"/>
              <w:spacing w:before="0" w:beforeAutospacing="0" w:after="0" w:afterAutospacing="0"/>
              <w:ind w:firstLine="567"/>
              <w:jc w:val="center"/>
              <w:rPr>
                <w:sz w:val="28"/>
                <w:szCs w:val="28"/>
              </w:rPr>
            </w:pPr>
            <w:r w:rsidRPr="00EA6B35">
              <w:rPr>
                <w:sz w:val="28"/>
                <w:szCs w:val="28"/>
              </w:rPr>
              <w:t>12.</w:t>
            </w:r>
          </w:p>
        </w:tc>
        <w:tc>
          <w:tcPr>
            <w:tcW w:w="32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Договори</w:t>
            </w:r>
          </w:p>
        </w:tc>
        <w:tc>
          <w:tcPr>
            <w:tcW w:w="14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1F18F5">
            <w:pPr>
              <w:pStyle w:val="tl"/>
              <w:spacing w:before="0" w:beforeAutospacing="0" w:after="0" w:afterAutospacing="0"/>
              <w:ind w:firstLine="567"/>
              <w:rPr>
                <w:sz w:val="28"/>
                <w:szCs w:val="28"/>
              </w:rPr>
            </w:pPr>
            <w:r w:rsidRPr="00EA6B35">
              <w:rPr>
                <w:sz w:val="28"/>
                <w:szCs w:val="28"/>
              </w:rPr>
              <w:t>бухгалтерська служба</w:t>
            </w:r>
          </w:p>
        </w:tc>
      </w:tr>
    </w:tbl>
    <w:p w:rsidR="008567EA" w:rsidRPr="00025B85" w:rsidRDefault="008567EA" w:rsidP="001F18F5">
      <w:pPr>
        <w:pStyle w:val="tjbmf"/>
        <w:shd w:val="clear" w:color="auto" w:fill="FFFFFF"/>
        <w:spacing w:before="0" w:beforeAutospacing="0" w:after="0" w:afterAutospacing="0"/>
        <w:ind w:firstLine="567"/>
        <w:jc w:val="both"/>
        <w:rPr>
          <w:color w:val="2A2928"/>
          <w:lang w:val="uk-UA"/>
        </w:rPr>
      </w:pPr>
      <w:r w:rsidRPr="00EA6B35">
        <w:rPr>
          <w:color w:val="2A2928"/>
          <w:sz w:val="28"/>
          <w:szCs w:val="28"/>
          <w:lang w:val="uk-UA"/>
        </w:rPr>
        <w:t>____________</w:t>
      </w:r>
      <w:r w:rsidRPr="00EA6B35">
        <w:rPr>
          <w:color w:val="2A2928"/>
          <w:sz w:val="28"/>
          <w:szCs w:val="28"/>
          <w:lang w:val="uk-UA"/>
        </w:rPr>
        <w:br/>
      </w:r>
      <w:r w:rsidRPr="00025B85">
        <w:rPr>
          <w:color w:val="2A2928"/>
          <w:lang w:val="uk-UA"/>
        </w:rPr>
        <w:t>*</w:t>
      </w:r>
      <w:r w:rsidRPr="00025B85">
        <w:rPr>
          <w:rStyle w:val="apple-converted-space"/>
          <w:color w:val="2A2928"/>
        </w:rPr>
        <w:t> </w:t>
      </w:r>
      <w:r w:rsidRPr="00025B85">
        <w:rPr>
          <w:rStyle w:val="fs2"/>
          <w:color w:val="2A2928"/>
          <w:lang w:val="uk-UA"/>
        </w:rPr>
        <w:t>У разі відсутності в установі відповідного спеціалізованого підрозділу спеціальний облік здійснюється службою діловодства або за рішенням керівника установи не здійснюється.</w:t>
      </w:r>
    </w:p>
    <w:p w:rsidR="008567EA" w:rsidRPr="00EA5F26" w:rsidRDefault="008567EA" w:rsidP="001F18F5">
      <w:pPr>
        <w:pStyle w:val="tj"/>
        <w:shd w:val="clear" w:color="auto" w:fill="FFFFFF"/>
        <w:spacing w:before="0" w:beforeAutospacing="0" w:after="0" w:afterAutospacing="0"/>
        <w:ind w:firstLine="567"/>
        <w:jc w:val="both"/>
        <w:rPr>
          <w:color w:val="2A2928"/>
          <w:sz w:val="28"/>
          <w:szCs w:val="28"/>
          <w:lang w:val="uk-UA"/>
        </w:rPr>
      </w:pPr>
      <w:r w:rsidRPr="00EA6B35">
        <w:rPr>
          <w:color w:val="2A2928"/>
          <w:sz w:val="28"/>
          <w:szCs w:val="28"/>
        </w:rPr>
        <w:t> </w:t>
      </w:r>
    </w:p>
    <w:p w:rsidR="008567EA" w:rsidRDefault="008567EA" w:rsidP="001F18F5">
      <w:pPr>
        <w:pStyle w:val="tj"/>
        <w:shd w:val="clear" w:color="auto" w:fill="FFFFFF"/>
        <w:spacing w:before="0" w:beforeAutospacing="0" w:after="0" w:afterAutospacing="0"/>
        <w:ind w:firstLine="567"/>
        <w:jc w:val="both"/>
        <w:rPr>
          <w:color w:val="2A2928"/>
          <w:sz w:val="28"/>
          <w:szCs w:val="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1F18F5">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1F18F5" w:rsidRDefault="001F18F5" w:rsidP="004A1162">
      <w:pPr>
        <w:pStyle w:val="tlreflinkmrw45"/>
        <w:shd w:val="clear" w:color="auto" w:fill="FFFFFF"/>
        <w:spacing w:before="0" w:beforeAutospacing="0" w:after="0" w:afterAutospacing="0"/>
        <w:ind w:left="5670"/>
        <w:rPr>
          <w:color w:val="2A2928"/>
          <w:lang w:val="uk-UA"/>
        </w:rPr>
      </w:pPr>
    </w:p>
    <w:p w:rsidR="00882E91" w:rsidRDefault="00882E91" w:rsidP="004A1162">
      <w:pPr>
        <w:pStyle w:val="tlreflinkmrw45"/>
        <w:shd w:val="clear" w:color="auto" w:fill="FFFFFF"/>
        <w:spacing w:before="0" w:beforeAutospacing="0" w:after="0" w:afterAutospacing="0"/>
        <w:ind w:left="5670"/>
        <w:rPr>
          <w:color w:val="2A2928"/>
          <w:lang w:val="uk-UA"/>
        </w:rPr>
      </w:pPr>
    </w:p>
    <w:p w:rsidR="00882E91" w:rsidRDefault="008567EA" w:rsidP="00882E91">
      <w:pPr>
        <w:pStyle w:val="tlreflinkmrw45"/>
        <w:shd w:val="clear" w:color="auto" w:fill="FFFFFF"/>
        <w:spacing w:before="0" w:beforeAutospacing="0" w:after="0" w:afterAutospacing="0"/>
        <w:ind w:left="5670"/>
        <w:rPr>
          <w:color w:val="2A2928"/>
          <w:lang w:val="uk-UA"/>
        </w:rPr>
      </w:pPr>
      <w:r w:rsidRPr="00D93CFE">
        <w:rPr>
          <w:color w:val="2A2928"/>
        </w:rPr>
        <w:lastRenderedPageBreak/>
        <w:t>Додаток 14</w:t>
      </w:r>
      <w:r w:rsidRPr="00D93CFE">
        <w:rPr>
          <w:color w:val="2A2928"/>
        </w:rPr>
        <w:br/>
      </w:r>
      <w:r w:rsidR="00685BCE" w:rsidRPr="00D93CFE">
        <w:rPr>
          <w:color w:val="2A2928"/>
          <w:lang w:val="uk-UA"/>
        </w:rPr>
        <w:t xml:space="preserve">до Інструкції </w:t>
      </w:r>
      <w:r w:rsidR="00685BCE">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Pr="00D93CFE" w:rsidRDefault="008567EA" w:rsidP="00882E91">
      <w:pPr>
        <w:pStyle w:val="tlreflinkmrw45"/>
        <w:shd w:val="clear" w:color="auto" w:fill="FFFFFF"/>
        <w:spacing w:before="0" w:beforeAutospacing="0" w:after="0" w:afterAutospacing="0"/>
        <w:ind w:left="5670"/>
        <w:rPr>
          <w:color w:val="2A2928"/>
        </w:rPr>
      </w:pPr>
      <w:r w:rsidRPr="00D93CFE">
        <w:rPr>
          <w:color w:val="2A2928"/>
        </w:rPr>
        <w:t>(пункт 37</w:t>
      </w:r>
      <w:r>
        <w:rPr>
          <w:color w:val="2A2928"/>
          <w:lang w:val="uk-UA"/>
        </w:rPr>
        <w:t>5</w:t>
      </w:r>
      <w:r w:rsidRPr="00D93CFE">
        <w:rPr>
          <w:color w:val="2A2928"/>
        </w:rPr>
        <w:t>)</w:t>
      </w:r>
    </w:p>
    <w:p w:rsidR="008567EA"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r w:rsidRPr="00EA6B35">
        <w:rPr>
          <w:b w:val="0"/>
          <w:bCs w:val="0"/>
          <w:color w:val="2A2928"/>
          <w:sz w:val="28"/>
          <w:szCs w:val="28"/>
        </w:rPr>
        <w:t>ПРИМІРНИЙ СКЛАД</w:t>
      </w:r>
      <w:r w:rsidRPr="00EA6B35">
        <w:rPr>
          <w:b w:val="0"/>
          <w:bCs w:val="0"/>
          <w:color w:val="2A2928"/>
          <w:sz w:val="28"/>
          <w:szCs w:val="28"/>
        </w:rPr>
        <w:br/>
        <w:t>запису про реєстрацію вхідних документів*</w:t>
      </w:r>
    </w:p>
    <w:p w:rsidR="008567EA" w:rsidRPr="00F3433D"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1. Вид документа.</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2. Дата та час надходження документа в установу.</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3. Дата реєстрації документа.</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4. Реєстраційний індекс документа.</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5. Кореспондент.</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6. Дата реєстрації та реєстраційний індекс кореспондента.</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7. Короткий зміст.</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8</w:t>
      </w:r>
      <w:r>
        <w:rPr>
          <w:color w:val="2A2928"/>
          <w:sz w:val="28"/>
          <w:szCs w:val="28"/>
        </w:rPr>
        <w:t>. </w:t>
      </w:r>
      <w:r w:rsidRPr="00EA6B35">
        <w:rPr>
          <w:color w:val="2A2928"/>
          <w:sz w:val="28"/>
          <w:szCs w:val="28"/>
        </w:rPr>
        <w:t>Відповідальний підрозділ установи, який в установленому порядку визначений відповідальним за виконання документа в установі.</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9.</w:t>
      </w:r>
      <w:r>
        <w:rPr>
          <w:color w:val="2A2928"/>
          <w:sz w:val="28"/>
          <w:szCs w:val="28"/>
        </w:rPr>
        <w:t> </w:t>
      </w:r>
      <w:r w:rsidRPr="00EA6B35">
        <w:rPr>
          <w:color w:val="2A2928"/>
          <w:sz w:val="28"/>
          <w:szCs w:val="28"/>
        </w:rPr>
        <w:t>Відповідальний виконавець</w:t>
      </w:r>
      <w:r>
        <w:rPr>
          <w:color w:val="2A2928"/>
          <w:sz w:val="28"/>
          <w:szCs w:val="28"/>
        </w:rPr>
        <w:t xml:space="preserve"> – </w:t>
      </w:r>
      <w:r w:rsidRPr="00EA6B35">
        <w:rPr>
          <w:color w:val="2A2928"/>
          <w:sz w:val="28"/>
          <w:szCs w:val="28"/>
        </w:rPr>
        <w:t>працівник відповідального підрозділу установи, який в установленому порядку визначений відповідальним за виконання документа в установі.</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10. Відмітка про виконання документа.</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 xml:space="preserve">11. Справа </w:t>
      </w:r>
      <w:r>
        <w:rPr>
          <w:color w:val="2A2928"/>
          <w:sz w:val="28"/>
          <w:szCs w:val="28"/>
          <w:lang w:val="uk-UA"/>
        </w:rPr>
        <w:t>№</w:t>
      </w:r>
      <w:r w:rsidRPr="00EA6B35">
        <w:rPr>
          <w:color w:val="2A2928"/>
          <w:sz w:val="28"/>
          <w:szCs w:val="28"/>
        </w:rPr>
        <w:t>.</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____________</w:t>
      </w:r>
      <w:r w:rsidRPr="00EA6B35">
        <w:rPr>
          <w:color w:val="2A2928"/>
          <w:sz w:val="28"/>
          <w:szCs w:val="28"/>
        </w:rPr>
        <w:br/>
      </w:r>
      <w:r w:rsidRPr="00570D88">
        <w:rPr>
          <w:color w:val="2A2928"/>
        </w:rPr>
        <w:t>*</w:t>
      </w:r>
      <w:r w:rsidRPr="00570D88">
        <w:rPr>
          <w:rStyle w:val="apple-converted-space"/>
          <w:color w:val="2A2928"/>
        </w:rPr>
        <w:t> </w:t>
      </w:r>
      <w:r w:rsidRPr="00570D88">
        <w:rPr>
          <w:rStyle w:val="fs2"/>
          <w:color w:val="2A2928"/>
        </w:rPr>
        <w:t>Інструкцією з діловодства установи може бути передбачено додаткові складові частини журналу та визначено інший порядок їх розміщення</w:t>
      </w:r>
      <w:r w:rsidRPr="00EA6B35">
        <w:rPr>
          <w:rStyle w:val="fs2"/>
          <w:color w:val="2A2928"/>
          <w:sz w:val="28"/>
          <w:szCs w:val="28"/>
        </w:rPr>
        <w:t>.</w:t>
      </w: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 </w:t>
      </w:r>
      <w:r>
        <w:rPr>
          <w:color w:val="2A2928"/>
          <w:sz w:val="28"/>
          <w:szCs w:val="28"/>
        </w:rPr>
        <w:tab/>
      </w:r>
      <w:r>
        <w:rPr>
          <w:color w:val="2A2928"/>
          <w:sz w:val="28"/>
          <w:szCs w:val="28"/>
        </w:rPr>
        <w:tab/>
      </w: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82E91" w:rsidRDefault="00882E91" w:rsidP="00930154">
      <w:pPr>
        <w:pStyle w:val="tlreflinkmrw45"/>
        <w:shd w:val="clear" w:color="auto" w:fill="FFFFFF"/>
        <w:spacing w:before="0" w:beforeAutospacing="0" w:after="0" w:afterAutospacing="0"/>
        <w:ind w:left="5670"/>
        <w:rPr>
          <w:color w:val="2A2928"/>
          <w:lang w:val="uk-UA"/>
        </w:rPr>
      </w:pPr>
    </w:p>
    <w:p w:rsidR="00882E91" w:rsidRDefault="008567EA" w:rsidP="00882E91">
      <w:pPr>
        <w:pStyle w:val="tlreflinkmrw45"/>
        <w:shd w:val="clear" w:color="auto" w:fill="FFFFFF"/>
        <w:spacing w:before="0" w:beforeAutospacing="0" w:after="0" w:afterAutospacing="0"/>
        <w:ind w:left="5670"/>
        <w:rPr>
          <w:color w:val="2A2928"/>
          <w:lang w:val="uk-UA"/>
        </w:rPr>
      </w:pPr>
      <w:r w:rsidRPr="00D93CFE">
        <w:rPr>
          <w:color w:val="2A2928"/>
        </w:rPr>
        <w:lastRenderedPageBreak/>
        <w:t>Додаток 15</w:t>
      </w:r>
      <w:r w:rsidRPr="00D93CFE">
        <w:rPr>
          <w:color w:val="2A2928"/>
        </w:rPr>
        <w:br/>
      </w:r>
      <w:r w:rsidR="00685BCE" w:rsidRPr="00D93CFE">
        <w:rPr>
          <w:color w:val="2A2928"/>
          <w:lang w:val="uk-UA"/>
        </w:rPr>
        <w:t xml:space="preserve">до Інструкції </w:t>
      </w:r>
      <w:r w:rsidR="00685BCE">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Default="00882E91" w:rsidP="00882E91">
      <w:pPr>
        <w:pStyle w:val="tlreflinkmrw45"/>
        <w:shd w:val="clear" w:color="auto" w:fill="FFFFFF"/>
        <w:spacing w:before="0" w:beforeAutospacing="0" w:after="0" w:afterAutospacing="0"/>
        <w:rPr>
          <w:color w:val="2A2928"/>
          <w:lang w:val="uk-UA"/>
        </w:rPr>
      </w:pPr>
      <w:r>
        <w:rPr>
          <w:color w:val="2A2928"/>
          <w:lang w:val="uk-UA"/>
        </w:rPr>
        <w:t xml:space="preserve">                                                                                               </w:t>
      </w:r>
      <w:r w:rsidR="008567EA" w:rsidRPr="00D93CFE">
        <w:rPr>
          <w:color w:val="2A2928"/>
        </w:rPr>
        <w:t>(пункт 37</w:t>
      </w:r>
      <w:r w:rsidR="008567EA">
        <w:rPr>
          <w:color w:val="2A2928"/>
          <w:lang w:val="uk-UA"/>
        </w:rPr>
        <w:t>5</w:t>
      </w:r>
      <w:r w:rsidR="008567EA" w:rsidRPr="00D93CFE">
        <w:rPr>
          <w:color w:val="2A2928"/>
        </w:rPr>
        <w:t>)</w:t>
      </w:r>
    </w:p>
    <w:p w:rsidR="004A1162" w:rsidRPr="004A1162" w:rsidRDefault="004A1162" w:rsidP="004A1162">
      <w:pPr>
        <w:pStyle w:val="tlreflinkmrw45"/>
        <w:shd w:val="clear" w:color="auto" w:fill="FFFFFF"/>
        <w:spacing w:before="0" w:beforeAutospacing="0" w:after="0" w:afterAutospacing="0" w:line="360" w:lineRule="atLeast"/>
        <w:ind w:left="5670"/>
        <w:rPr>
          <w:color w:val="2A2928"/>
          <w:lang w:val="uk-UA"/>
        </w:rPr>
      </w:pPr>
    </w:p>
    <w:p w:rsidR="008567EA"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r w:rsidRPr="00EA6B35">
        <w:rPr>
          <w:b w:val="0"/>
          <w:bCs w:val="0"/>
          <w:color w:val="2A2928"/>
          <w:sz w:val="28"/>
          <w:szCs w:val="28"/>
        </w:rPr>
        <w:t>ПРИМІРНИЙ СКЛАД</w:t>
      </w:r>
      <w:r w:rsidRPr="00EA6B35">
        <w:rPr>
          <w:b w:val="0"/>
          <w:bCs w:val="0"/>
          <w:color w:val="2A2928"/>
          <w:sz w:val="28"/>
          <w:szCs w:val="28"/>
        </w:rPr>
        <w:br/>
        <w:t>запису про реєстрацію вихідних документів, створених установою*</w:t>
      </w:r>
    </w:p>
    <w:p w:rsidR="008567EA" w:rsidRPr="00F3433D"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1. Дата реєстрації документа.</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2. Реєстраційний індекс документа.</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3. Адресат.</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4. Короткий зміст.</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5. Відповідальний підрозділ установи, яким підготовлено документ.</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 xml:space="preserve">6. Відповідальний виконавець </w:t>
      </w:r>
      <w:r>
        <w:rPr>
          <w:color w:val="2A2928"/>
          <w:sz w:val="28"/>
          <w:szCs w:val="28"/>
          <w:lang w:val="uk-UA"/>
        </w:rPr>
        <w:t>–</w:t>
      </w:r>
      <w:r w:rsidRPr="00EA6B35">
        <w:rPr>
          <w:color w:val="2A2928"/>
          <w:sz w:val="28"/>
          <w:szCs w:val="28"/>
        </w:rPr>
        <w:t xml:space="preserve"> працівник відповідального підрозділу установи, який підготував документ.</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7. Дата та час надходження документа адресату.</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8. Дата реєстрації та реєстраційний індекс адресата.</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9. Відмітка про виконання документа адресатом.</w:t>
      </w:r>
    </w:p>
    <w:p w:rsidR="008567EA" w:rsidRPr="00EA6B35" w:rsidRDefault="008567EA" w:rsidP="000D5D47">
      <w:pPr>
        <w:pStyle w:val="tjbmf"/>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 xml:space="preserve">10. Справа </w:t>
      </w:r>
      <w:r>
        <w:rPr>
          <w:color w:val="2A2928"/>
          <w:sz w:val="28"/>
          <w:szCs w:val="28"/>
          <w:lang w:val="uk-UA"/>
        </w:rPr>
        <w:t>№</w:t>
      </w:r>
      <w:r w:rsidRPr="00EA6B35">
        <w:rPr>
          <w:color w:val="2A2928"/>
          <w:sz w:val="28"/>
          <w:szCs w:val="28"/>
        </w:rPr>
        <w:t>.</w:t>
      </w:r>
    </w:p>
    <w:p w:rsidR="008567EA" w:rsidRPr="00570D88" w:rsidRDefault="008567EA" w:rsidP="000D5D47">
      <w:pPr>
        <w:pStyle w:val="tjbmf"/>
        <w:shd w:val="clear" w:color="auto" w:fill="FFFFFF"/>
        <w:spacing w:before="0" w:beforeAutospacing="0" w:after="0" w:afterAutospacing="0" w:line="360" w:lineRule="atLeast"/>
        <w:ind w:firstLine="567"/>
        <w:jc w:val="both"/>
        <w:rPr>
          <w:color w:val="2A2928"/>
        </w:rPr>
      </w:pPr>
      <w:r w:rsidRPr="00EA6B35">
        <w:rPr>
          <w:color w:val="2A2928"/>
          <w:sz w:val="28"/>
          <w:szCs w:val="28"/>
        </w:rPr>
        <w:t>____________</w:t>
      </w:r>
      <w:r w:rsidRPr="00EA6B35">
        <w:rPr>
          <w:color w:val="2A2928"/>
          <w:sz w:val="28"/>
          <w:szCs w:val="28"/>
        </w:rPr>
        <w:br/>
      </w:r>
      <w:r w:rsidRPr="00570D88">
        <w:rPr>
          <w:color w:val="2A2928"/>
        </w:rPr>
        <w:t>*</w:t>
      </w:r>
      <w:r w:rsidRPr="00570D88">
        <w:rPr>
          <w:rStyle w:val="apple-converted-space"/>
          <w:color w:val="2A2928"/>
        </w:rPr>
        <w:t> </w:t>
      </w:r>
      <w:r w:rsidRPr="00570D88">
        <w:rPr>
          <w:rStyle w:val="fs2"/>
          <w:color w:val="2A2928"/>
        </w:rPr>
        <w:t>Інструкцією з діловодства установи може бути передбачено додаткові складові частини журналу та визначено інший порядок їх розміщення.</w:t>
      </w: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left="1416" w:firstLine="567"/>
        <w:jc w:val="both"/>
        <w:rPr>
          <w:color w:val="2A2928"/>
          <w:sz w:val="28"/>
          <w:szCs w:val="28"/>
        </w:rPr>
      </w:pPr>
    </w:p>
    <w:p w:rsidR="004A1162" w:rsidRDefault="004A1162" w:rsidP="000D5D47">
      <w:pPr>
        <w:pStyle w:val="tlreflinkmrw45"/>
        <w:shd w:val="clear" w:color="auto" w:fill="FFFFFF"/>
        <w:spacing w:before="0" w:beforeAutospacing="0" w:after="0" w:afterAutospacing="0" w:line="360" w:lineRule="atLeast"/>
        <w:ind w:left="7655" w:firstLine="567"/>
        <w:rPr>
          <w:color w:val="2A2928"/>
          <w:lang w:val="uk-UA"/>
        </w:rPr>
      </w:pPr>
    </w:p>
    <w:p w:rsidR="004A1162" w:rsidRDefault="004A1162" w:rsidP="000D5D47">
      <w:pPr>
        <w:pStyle w:val="tlreflinkmrw45"/>
        <w:shd w:val="clear" w:color="auto" w:fill="FFFFFF"/>
        <w:spacing w:before="0" w:beforeAutospacing="0" w:after="0" w:afterAutospacing="0" w:line="360" w:lineRule="atLeast"/>
        <w:ind w:left="7655" w:firstLine="567"/>
        <w:rPr>
          <w:color w:val="2A2928"/>
          <w:lang w:val="uk-UA"/>
        </w:rPr>
      </w:pPr>
    </w:p>
    <w:p w:rsidR="004A1162" w:rsidRDefault="004A1162" w:rsidP="000D5D47">
      <w:pPr>
        <w:pStyle w:val="tlreflinkmrw45"/>
        <w:shd w:val="clear" w:color="auto" w:fill="FFFFFF"/>
        <w:spacing w:before="0" w:beforeAutospacing="0" w:after="0" w:afterAutospacing="0" w:line="360" w:lineRule="atLeast"/>
        <w:ind w:left="7655" w:firstLine="567"/>
        <w:rPr>
          <w:color w:val="2A2928"/>
          <w:lang w:val="uk-UA"/>
        </w:rPr>
      </w:pPr>
    </w:p>
    <w:p w:rsidR="00930154" w:rsidRDefault="00930154" w:rsidP="000D5D47">
      <w:pPr>
        <w:pStyle w:val="tlreflinkmrw45"/>
        <w:shd w:val="clear" w:color="auto" w:fill="FFFFFF"/>
        <w:spacing w:before="0" w:beforeAutospacing="0" w:after="0" w:afterAutospacing="0" w:line="360" w:lineRule="atLeast"/>
        <w:ind w:left="7655" w:firstLine="567"/>
        <w:rPr>
          <w:color w:val="2A2928"/>
          <w:lang w:val="uk-UA"/>
        </w:rPr>
      </w:pPr>
    </w:p>
    <w:p w:rsidR="00882E91" w:rsidRDefault="008567EA" w:rsidP="00882E91">
      <w:pPr>
        <w:pStyle w:val="tlreflinkmrw45"/>
        <w:shd w:val="clear" w:color="auto" w:fill="FFFFFF"/>
        <w:spacing w:before="0" w:beforeAutospacing="0" w:after="0" w:afterAutospacing="0"/>
        <w:ind w:left="5670"/>
        <w:rPr>
          <w:color w:val="2A2928"/>
          <w:lang w:val="uk-UA"/>
        </w:rPr>
      </w:pPr>
      <w:r w:rsidRPr="00930154">
        <w:rPr>
          <w:color w:val="2A2928"/>
        </w:rPr>
        <w:lastRenderedPageBreak/>
        <w:t>Додаток 16</w:t>
      </w:r>
      <w:r w:rsidRPr="00930154">
        <w:rPr>
          <w:color w:val="2A2928"/>
        </w:rPr>
        <w:br/>
      </w:r>
      <w:r w:rsidR="00685BCE" w:rsidRPr="00930154">
        <w:rPr>
          <w:color w:val="2A2928"/>
          <w:lang w:val="uk-UA"/>
        </w:rPr>
        <w:t xml:space="preserve">до Інструкції 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Pr="00930154" w:rsidRDefault="008567EA" w:rsidP="00882E91">
      <w:pPr>
        <w:pStyle w:val="tlreflinkmrw45"/>
        <w:shd w:val="clear" w:color="auto" w:fill="FFFFFF"/>
        <w:spacing w:before="0" w:beforeAutospacing="0" w:after="0" w:afterAutospacing="0"/>
        <w:ind w:left="5670"/>
      </w:pPr>
      <w:r w:rsidRPr="00930154">
        <w:t>(пункт 39</w:t>
      </w:r>
      <w:r w:rsidRPr="00930154">
        <w:rPr>
          <w:lang w:val="uk-UA"/>
        </w:rPr>
        <w:t>3</w:t>
      </w:r>
      <w:r w:rsidRPr="00930154">
        <w:t>)</w:t>
      </w:r>
    </w:p>
    <w:p w:rsidR="004A1162" w:rsidRDefault="004A1162"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p>
    <w:p w:rsidR="008567EA" w:rsidRPr="00F3433D" w:rsidRDefault="008567EA" w:rsidP="001F18F5">
      <w:pPr>
        <w:pStyle w:val="3"/>
        <w:shd w:val="clear" w:color="auto" w:fill="FFFFFF"/>
        <w:spacing w:before="0" w:beforeAutospacing="0" w:after="0" w:afterAutospacing="0"/>
        <w:ind w:firstLine="567"/>
        <w:jc w:val="center"/>
        <w:rPr>
          <w:b w:val="0"/>
          <w:bCs w:val="0"/>
          <w:color w:val="2A2928"/>
          <w:sz w:val="28"/>
          <w:szCs w:val="28"/>
          <w:lang w:val="uk-UA"/>
        </w:rPr>
      </w:pPr>
      <w:r w:rsidRPr="00EA6B35">
        <w:rPr>
          <w:b w:val="0"/>
          <w:bCs w:val="0"/>
          <w:color w:val="2A2928"/>
          <w:sz w:val="28"/>
          <w:szCs w:val="28"/>
        </w:rPr>
        <w:t>СТРОКИ</w:t>
      </w:r>
      <w:r w:rsidRPr="00EA6B35">
        <w:rPr>
          <w:b w:val="0"/>
          <w:bCs w:val="0"/>
          <w:color w:val="2A2928"/>
          <w:sz w:val="28"/>
          <w:szCs w:val="28"/>
        </w:rPr>
        <w:br/>
        <w:t>виконання основних документів</w:t>
      </w: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6"/>
        <w:gridCol w:w="2831"/>
        <w:gridCol w:w="3434"/>
      </w:tblGrid>
      <w:tr w:rsidR="008567EA" w:rsidRPr="0044565B" w:rsidTr="007C5015">
        <w:trPr>
          <w:cantSplit/>
          <w:trHeight w:val="393"/>
        </w:trPr>
        <w:tc>
          <w:tcPr>
            <w:tcW w:w="1758" w:type="pct"/>
            <w:vMerge w:val="restart"/>
          </w:tcPr>
          <w:p w:rsidR="008567EA" w:rsidRPr="0044565B" w:rsidRDefault="008567EA" w:rsidP="001F18F5">
            <w:pPr>
              <w:spacing w:after="0" w:line="240" w:lineRule="auto"/>
              <w:ind w:firstLine="567"/>
              <w:jc w:val="center"/>
              <w:rPr>
                <w:rFonts w:ascii="Times New Roman" w:hAnsi="Times New Roman" w:cs="Times New Roman"/>
                <w:color w:val="000000"/>
                <w:sz w:val="28"/>
                <w:szCs w:val="28"/>
              </w:rPr>
            </w:pPr>
          </w:p>
          <w:p w:rsidR="008567EA" w:rsidRPr="0044565B" w:rsidRDefault="008567EA" w:rsidP="001F18F5">
            <w:pPr>
              <w:spacing w:after="0" w:line="240" w:lineRule="auto"/>
              <w:ind w:firstLine="567"/>
              <w:jc w:val="center"/>
              <w:rPr>
                <w:rFonts w:ascii="Times New Roman" w:hAnsi="Times New Roman" w:cs="Times New Roman"/>
                <w:color w:val="000000"/>
                <w:sz w:val="28"/>
                <w:szCs w:val="28"/>
              </w:rPr>
            </w:pPr>
            <w:r w:rsidRPr="0044565B">
              <w:rPr>
                <w:rFonts w:ascii="Times New Roman" w:hAnsi="Times New Roman" w:cs="Times New Roman"/>
                <w:color w:val="000000"/>
                <w:sz w:val="28"/>
                <w:szCs w:val="28"/>
              </w:rPr>
              <w:t>Вид документа</w:t>
            </w:r>
          </w:p>
        </w:tc>
        <w:tc>
          <w:tcPr>
            <w:tcW w:w="3242" w:type="pct"/>
            <w:gridSpan w:val="2"/>
          </w:tcPr>
          <w:p w:rsidR="008567EA" w:rsidRPr="0044565B" w:rsidRDefault="008567EA" w:rsidP="001F18F5">
            <w:pPr>
              <w:widowControl w:val="0"/>
              <w:tabs>
                <w:tab w:val="left" w:pos="432"/>
                <w:tab w:val="left" w:pos="1008"/>
                <w:tab w:val="left" w:pos="3456"/>
                <w:tab w:val="left" w:pos="8352"/>
              </w:tabs>
              <w:spacing w:after="0" w:line="240" w:lineRule="auto"/>
              <w:ind w:firstLine="567"/>
              <w:jc w:val="center"/>
              <w:rPr>
                <w:rFonts w:ascii="Times New Roman" w:hAnsi="Times New Roman" w:cs="Times New Roman"/>
                <w:color w:val="000000"/>
                <w:sz w:val="28"/>
                <w:szCs w:val="28"/>
              </w:rPr>
            </w:pPr>
            <w:r w:rsidRPr="0044565B">
              <w:rPr>
                <w:rFonts w:ascii="Times New Roman" w:hAnsi="Times New Roman" w:cs="Times New Roman"/>
                <w:color w:val="000000"/>
                <w:sz w:val="28"/>
                <w:szCs w:val="28"/>
              </w:rPr>
              <w:t>Терміни виконання</w:t>
            </w:r>
          </w:p>
        </w:tc>
      </w:tr>
      <w:tr w:rsidR="008567EA" w:rsidRPr="0044565B" w:rsidTr="007C5015">
        <w:trPr>
          <w:cantSplit/>
          <w:trHeight w:val="381"/>
        </w:trPr>
        <w:tc>
          <w:tcPr>
            <w:tcW w:w="1758" w:type="pct"/>
            <w:vMerge/>
          </w:tcPr>
          <w:p w:rsidR="008567EA" w:rsidRPr="0044565B" w:rsidRDefault="008567EA" w:rsidP="001F18F5">
            <w:pPr>
              <w:spacing w:after="0" w:line="240" w:lineRule="auto"/>
              <w:ind w:firstLine="567"/>
              <w:rPr>
                <w:rFonts w:ascii="Times New Roman" w:hAnsi="Times New Roman" w:cs="Times New Roman"/>
                <w:color w:val="000000"/>
                <w:sz w:val="28"/>
                <w:szCs w:val="28"/>
              </w:rPr>
            </w:pPr>
          </w:p>
        </w:tc>
        <w:tc>
          <w:tcPr>
            <w:tcW w:w="1465" w:type="pct"/>
          </w:tcPr>
          <w:p w:rsidR="008567EA" w:rsidRPr="0044565B" w:rsidRDefault="008567EA" w:rsidP="001F18F5">
            <w:pPr>
              <w:widowControl w:val="0"/>
              <w:tabs>
                <w:tab w:val="left" w:pos="432"/>
                <w:tab w:val="left" w:pos="1008"/>
                <w:tab w:val="left" w:pos="3456"/>
                <w:tab w:val="left" w:pos="8352"/>
              </w:tabs>
              <w:spacing w:after="0" w:line="240" w:lineRule="auto"/>
              <w:ind w:firstLine="567"/>
              <w:jc w:val="center"/>
              <w:rPr>
                <w:rFonts w:ascii="Times New Roman" w:hAnsi="Times New Roman" w:cs="Times New Roman"/>
                <w:color w:val="000000"/>
                <w:sz w:val="28"/>
                <w:szCs w:val="28"/>
              </w:rPr>
            </w:pPr>
          </w:p>
          <w:p w:rsidR="008567EA" w:rsidRPr="0044565B" w:rsidRDefault="008567EA" w:rsidP="001F18F5">
            <w:pPr>
              <w:widowControl w:val="0"/>
              <w:tabs>
                <w:tab w:val="left" w:pos="432"/>
                <w:tab w:val="left" w:pos="1008"/>
                <w:tab w:val="left" w:pos="3456"/>
                <w:tab w:val="left" w:pos="8352"/>
              </w:tabs>
              <w:spacing w:after="0" w:line="240" w:lineRule="auto"/>
              <w:ind w:firstLine="567"/>
              <w:jc w:val="center"/>
              <w:rPr>
                <w:rFonts w:ascii="Times New Roman" w:hAnsi="Times New Roman" w:cs="Times New Roman"/>
                <w:color w:val="000000"/>
                <w:sz w:val="28"/>
                <w:szCs w:val="28"/>
              </w:rPr>
            </w:pPr>
            <w:r w:rsidRPr="0044565B">
              <w:rPr>
                <w:rFonts w:ascii="Times New Roman" w:hAnsi="Times New Roman" w:cs="Times New Roman"/>
                <w:color w:val="000000"/>
                <w:sz w:val="28"/>
                <w:szCs w:val="28"/>
              </w:rPr>
              <w:t>терміново</w:t>
            </w:r>
          </w:p>
          <w:p w:rsidR="008567EA" w:rsidRPr="0044565B" w:rsidRDefault="008567EA" w:rsidP="001F18F5">
            <w:pPr>
              <w:widowControl w:val="0"/>
              <w:tabs>
                <w:tab w:val="left" w:pos="432"/>
                <w:tab w:val="left" w:pos="1008"/>
                <w:tab w:val="left" w:pos="3456"/>
                <w:tab w:val="left" w:pos="8352"/>
              </w:tabs>
              <w:spacing w:after="0" w:line="240" w:lineRule="auto"/>
              <w:ind w:firstLine="567"/>
              <w:jc w:val="center"/>
              <w:rPr>
                <w:rFonts w:ascii="Times New Roman" w:hAnsi="Times New Roman" w:cs="Times New Roman"/>
                <w:color w:val="000000"/>
                <w:sz w:val="28"/>
                <w:szCs w:val="28"/>
              </w:rPr>
            </w:pPr>
          </w:p>
        </w:tc>
        <w:tc>
          <w:tcPr>
            <w:tcW w:w="1777" w:type="pct"/>
          </w:tcPr>
          <w:p w:rsidR="008567EA" w:rsidRPr="0044565B" w:rsidRDefault="008567EA" w:rsidP="001F18F5">
            <w:pPr>
              <w:widowControl w:val="0"/>
              <w:tabs>
                <w:tab w:val="left" w:pos="432"/>
                <w:tab w:val="left" w:pos="1008"/>
                <w:tab w:val="left" w:pos="3456"/>
                <w:tab w:val="left" w:pos="8352"/>
              </w:tabs>
              <w:spacing w:after="0" w:line="240" w:lineRule="auto"/>
              <w:ind w:firstLine="567"/>
              <w:jc w:val="center"/>
              <w:rPr>
                <w:rFonts w:ascii="Times New Roman" w:hAnsi="Times New Roman" w:cs="Times New Roman"/>
                <w:color w:val="000000"/>
                <w:sz w:val="28"/>
                <w:szCs w:val="28"/>
              </w:rPr>
            </w:pPr>
          </w:p>
          <w:p w:rsidR="008567EA" w:rsidRPr="0044565B" w:rsidRDefault="008567EA" w:rsidP="001F18F5">
            <w:pPr>
              <w:widowControl w:val="0"/>
              <w:tabs>
                <w:tab w:val="left" w:pos="432"/>
                <w:tab w:val="left" w:pos="1008"/>
                <w:tab w:val="left" w:pos="3456"/>
                <w:tab w:val="left" w:pos="8352"/>
              </w:tabs>
              <w:spacing w:after="0" w:line="240" w:lineRule="auto"/>
              <w:ind w:firstLine="567"/>
              <w:jc w:val="center"/>
              <w:rPr>
                <w:rFonts w:ascii="Times New Roman" w:hAnsi="Times New Roman" w:cs="Times New Roman"/>
                <w:color w:val="000000"/>
                <w:sz w:val="28"/>
                <w:szCs w:val="28"/>
              </w:rPr>
            </w:pPr>
            <w:r w:rsidRPr="0044565B">
              <w:rPr>
                <w:rFonts w:ascii="Times New Roman" w:hAnsi="Times New Roman" w:cs="Times New Roman"/>
                <w:color w:val="000000"/>
                <w:sz w:val="28"/>
                <w:szCs w:val="28"/>
              </w:rPr>
              <w:t>нетерміново</w:t>
            </w:r>
          </w:p>
        </w:tc>
      </w:tr>
      <w:tr w:rsidR="008567EA" w:rsidRPr="0044565B" w:rsidTr="00C13DCE">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Указ, розпорядження, лист Президента України</w:t>
            </w:r>
          </w:p>
        </w:tc>
        <w:tc>
          <w:tcPr>
            <w:tcW w:w="1465" w:type="pct"/>
          </w:tcPr>
          <w:p w:rsidR="008567EA" w:rsidRPr="0044565B" w:rsidRDefault="008567EA" w:rsidP="001F18F5">
            <w:pPr>
              <w:widowControl w:val="0"/>
              <w:tabs>
                <w:tab w:val="left" w:pos="432"/>
                <w:tab w:val="left" w:pos="1008"/>
                <w:tab w:val="left" w:pos="3456"/>
                <w:tab w:val="left" w:pos="8352"/>
              </w:tabs>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 xml:space="preserve">протягом 7 робочих днів з дати </w:t>
            </w:r>
            <w:r w:rsidR="00C13DCE">
              <w:rPr>
                <w:rFonts w:ascii="Times New Roman" w:hAnsi="Times New Roman" w:cs="Times New Roman"/>
                <w:color w:val="000000"/>
                <w:sz w:val="28"/>
                <w:szCs w:val="28"/>
                <w:lang w:val="uk-UA"/>
              </w:rPr>
              <w:t>п</w:t>
            </w:r>
            <w:r w:rsidRPr="0044565B">
              <w:rPr>
                <w:rFonts w:ascii="Times New Roman" w:hAnsi="Times New Roman" w:cs="Times New Roman"/>
                <w:color w:val="000000"/>
                <w:sz w:val="28"/>
                <w:szCs w:val="28"/>
              </w:rPr>
              <w:t>ідписання документа</w:t>
            </w:r>
          </w:p>
          <w:p w:rsidR="008567EA" w:rsidRPr="0044565B" w:rsidRDefault="008567EA" w:rsidP="001F18F5">
            <w:pPr>
              <w:widowControl w:val="0"/>
              <w:tabs>
                <w:tab w:val="left" w:pos="432"/>
                <w:tab w:val="left" w:pos="1008"/>
                <w:tab w:val="left" w:pos="3456"/>
                <w:tab w:val="left" w:pos="8352"/>
              </w:tabs>
              <w:spacing w:after="0" w:line="240" w:lineRule="auto"/>
              <w:ind w:firstLine="567"/>
              <w:jc w:val="center"/>
              <w:rPr>
                <w:rFonts w:ascii="Times New Roman" w:hAnsi="Times New Roman" w:cs="Times New Roman"/>
                <w:color w:val="000000"/>
                <w:sz w:val="28"/>
                <w:szCs w:val="28"/>
              </w:rPr>
            </w:pPr>
          </w:p>
        </w:tc>
        <w:tc>
          <w:tcPr>
            <w:tcW w:w="1777" w:type="pct"/>
          </w:tcPr>
          <w:p w:rsidR="008567EA" w:rsidRPr="0044565B" w:rsidRDefault="008567EA" w:rsidP="001F18F5">
            <w:pPr>
              <w:widowControl w:val="0"/>
              <w:tabs>
                <w:tab w:val="left" w:pos="432"/>
                <w:tab w:val="left" w:pos="1008"/>
                <w:tab w:val="left" w:pos="3456"/>
                <w:tab w:val="left" w:pos="8352"/>
              </w:tabs>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 xml:space="preserve">протягом </w:t>
            </w:r>
            <w:r w:rsidRPr="0044565B">
              <w:rPr>
                <w:rFonts w:ascii="Times New Roman" w:hAnsi="Times New Roman" w:cs="Times New Roman"/>
                <w:color w:val="2A2928"/>
                <w:sz w:val="28"/>
                <w:szCs w:val="28"/>
              </w:rPr>
              <w:t>30 календарних днів з дати набрання ним чинності, якщо цим актом не передбачено строк виконання визначеного ним завдання</w:t>
            </w:r>
          </w:p>
        </w:tc>
      </w:tr>
      <w:tr w:rsidR="008567EA" w:rsidRPr="0044565B" w:rsidTr="007C5015">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Постанова, розпорядження, доручення Кабінету Міністрів України</w:t>
            </w:r>
          </w:p>
          <w:p w:rsidR="008567EA" w:rsidRPr="0044565B" w:rsidRDefault="008567EA" w:rsidP="001F18F5">
            <w:pPr>
              <w:spacing w:after="0" w:line="240" w:lineRule="auto"/>
              <w:ind w:firstLine="567"/>
              <w:rPr>
                <w:rFonts w:ascii="Times New Roman" w:hAnsi="Times New Roman" w:cs="Times New Roman"/>
                <w:color w:val="000000"/>
                <w:sz w:val="28"/>
                <w:szCs w:val="28"/>
              </w:rPr>
            </w:pPr>
          </w:p>
        </w:tc>
        <w:tc>
          <w:tcPr>
            <w:tcW w:w="1465" w:type="pct"/>
          </w:tcPr>
          <w:p w:rsidR="008567EA" w:rsidRPr="0044565B" w:rsidRDefault="008567EA" w:rsidP="001F18F5">
            <w:pPr>
              <w:widowControl w:val="0"/>
              <w:tabs>
                <w:tab w:val="left" w:pos="432"/>
                <w:tab w:val="left" w:pos="1008"/>
                <w:tab w:val="left" w:pos="3456"/>
                <w:tab w:val="left" w:pos="8352"/>
              </w:tabs>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протягом 7 робочих днів з дати реєстрації в установі</w:t>
            </w:r>
          </w:p>
        </w:tc>
        <w:tc>
          <w:tcPr>
            <w:tcW w:w="1777" w:type="pct"/>
          </w:tcPr>
          <w:p w:rsidR="008567EA" w:rsidRPr="0044565B" w:rsidRDefault="008567EA" w:rsidP="001F18F5">
            <w:pPr>
              <w:widowControl w:val="0"/>
              <w:tabs>
                <w:tab w:val="left" w:pos="432"/>
                <w:tab w:val="left" w:pos="1008"/>
                <w:tab w:val="left" w:pos="3456"/>
                <w:tab w:val="left" w:pos="8352"/>
              </w:tabs>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протягом 30</w:t>
            </w:r>
            <w:r w:rsidRPr="0044565B">
              <w:rPr>
                <w:rFonts w:ascii="Times New Roman" w:hAnsi="Times New Roman" w:cs="Times New Roman"/>
                <w:color w:val="2A2928"/>
                <w:sz w:val="28"/>
                <w:szCs w:val="28"/>
              </w:rPr>
              <w:t xml:space="preserve"> календарних</w:t>
            </w:r>
            <w:r w:rsidRPr="0044565B">
              <w:rPr>
                <w:rFonts w:ascii="Times New Roman" w:hAnsi="Times New Roman" w:cs="Times New Roman"/>
                <w:color w:val="000000"/>
                <w:sz w:val="28"/>
                <w:szCs w:val="28"/>
              </w:rPr>
              <w:t xml:space="preserve"> днів</w:t>
            </w:r>
            <w:r w:rsidRPr="0044565B">
              <w:rPr>
                <w:rFonts w:ascii="Times New Roman" w:hAnsi="Times New Roman" w:cs="Times New Roman"/>
                <w:color w:val="2A2928"/>
                <w:sz w:val="28"/>
                <w:szCs w:val="28"/>
              </w:rPr>
              <w:t xml:space="preserve"> з дати набрання ним чинності, якщо цим актом не передбачено строк виконання визначеного ним завдання</w:t>
            </w:r>
          </w:p>
        </w:tc>
      </w:tr>
      <w:tr w:rsidR="008567EA" w:rsidRPr="0044565B" w:rsidTr="007C5015">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Інші листи-доручення і листи-запити установ вищого рівня</w:t>
            </w:r>
          </w:p>
        </w:tc>
        <w:tc>
          <w:tcPr>
            <w:tcW w:w="1465" w:type="pct"/>
          </w:tcPr>
          <w:p w:rsidR="008567EA" w:rsidRPr="0044565B" w:rsidRDefault="008567EA" w:rsidP="001F18F5">
            <w:pPr>
              <w:widowControl w:val="0"/>
              <w:tabs>
                <w:tab w:val="left" w:pos="432"/>
                <w:tab w:val="left" w:pos="1008"/>
                <w:tab w:val="left" w:pos="3456"/>
                <w:tab w:val="left" w:pos="8352"/>
              </w:tabs>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протягом 7 робочих днів з дати реєстрації в установі</w:t>
            </w:r>
          </w:p>
          <w:p w:rsidR="008567EA" w:rsidRPr="0044565B" w:rsidRDefault="008567EA" w:rsidP="001F18F5">
            <w:pPr>
              <w:widowControl w:val="0"/>
              <w:tabs>
                <w:tab w:val="left" w:pos="432"/>
                <w:tab w:val="left" w:pos="1008"/>
                <w:tab w:val="left" w:pos="3456"/>
                <w:tab w:val="left" w:pos="8352"/>
              </w:tabs>
              <w:spacing w:after="0" w:line="240" w:lineRule="auto"/>
              <w:ind w:firstLine="567"/>
              <w:jc w:val="center"/>
              <w:rPr>
                <w:rFonts w:ascii="Times New Roman" w:hAnsi="Times New Roman" w:cs="Times New Roman"/>
                <w:color w:val="000000"/>
                <w:sz w:val="28"/>
                <w:szCs w:val="28"/>
              </w:rPr>
            </w:pPr>
          </w:p>
        </w:tc>
        <w:tc>
          <w:tcPr>
            <w:tcW w:w="1777" w:type="pct"/>
          </w:tcPr>
          <w:p w:rsidR="008567EA" w:rsidRPr="0044565B" w:rsidRDefault="008567EA" w:rsidP="001F18F5">
            <w:pPr>
              <w:widowControl w:val="0"/>
              <w:tabs>
                <w:tab w:val="left" w:pos="432"/>
                <w:tab w:val="left" w:pos="1008"/>
                <w:tab w:val="left" w:pos="3456"/>
                <w:tab w:val="left" w:pos="8352"/>
              </w:tabs>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 xml:space="preserve">протягом 30 </w:t>
            </w:r>
            <w:r w:rsidRPr="0044565B">
              <w:rPr>
                <w:rFonts w:ascii="Times New Roman" w:hAnsi="Times New Roman" w:cs="Times New Roman"/>
                <w:color w:val="2A2928"/>
                <w:sz w:val="28"/>
                <w:szCs w:val="28"/>
              </w:rPr>
              <w:t>календарних</w:t>
            </w:r>
            <w:r w:rsidRPr="0044565B">
              <w:rPr>
                <w:rFonts w:ascii="Times New Roman" w:hAnsi="Times New Roman" w:cs="Times New Roman"/>
                <w:color w:val="000000"/>
                <w:sz w:val="28"/>
                <w:szCs w:val="28"/>
              </w:rPr>
              <w:t xml:space="preserve"> днів з дати реєстрації в установі</w:t>
            </w:r>
          </w:p>
        </w:tc>
      </w:tr>
      <w:tr w:rsidR="008567EA" w:rsidRPr="0044565B" w:rsidTr="007C5015">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 xml:space="preserve">Телеграми </w:t>
            </w:r>
          </w:p>
        </w:tc>
        <w:tc>
          <w:tcPr>
            <w:tcW w:w="1465" w:type="pct"/>
          </w:tcPr>
          <w:p w:rsidR="008567EA" w:rsidRPr="0044565B" w:rsidRDefault="008567EA" w:rsidP="001F18F5">
            <w:pPr>
              <w:widowControl w:val="0"/>
              <w:tabs>
                <w:tab w:val="left" w:pos="432"/>
                <w:tab w:val="left" w:pos="1008"/>
                <w:tab w:val="left" w:pos="3456"/>
                <w:tab w:val="left" w:pos="8352"/>
              </w:tabs>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до 2 днів з дати реєстрації в установі</w:t>
            </w:r>
          </w:p>
          <w:p w:rsidR="008567EA" w:rsidRPr="0044565B" w:rsidRDefault="008567EA" w:rsidP="001F18F5">
            <w:pPr>
              <w:widowControl w:val="0"/>
              <w:tabs>
                <w:tab w:val="left" w:pos="432"/>
                <w:tab w:val="left" w:pos="1008"/>
                <w:tab w:val="left" w:pos="3456"/>
                <w:tab w:val="left" w:pos="8352"/>
              </w:tabs>
              <w:spacing w:after="0" w:line="240" w:lineRule="auto"/>
              <w:ind w:firstLine="567"/>
              <w:jc w:val="center"/>
              <w:rPr>
                <w:rFonts w:ascii="Times New Roman" w:hAnsi="Times New Roman" w:cs="Times New Roman"/>
                <w:color w:val="000000"/>
                <w:sz w:val="28"/>
                <w:szCs w:val="28"/>
              </w:rPr>
            </w:pPr>
          </w:p>
        </w:tc>
        <w:tc>
          <w:tcPr>
            <w:tcW w:w="1777" w:type="pct"/>
          </w:tcPr>
          <w:p w:rsidR="008567EA" w:rsidRPr="0044565B" w:rsidRDefault="008567EA" w:rsidP="001F18F5">
            <w:pPr>
              <w:widowControl w:val="0"/>
              <w:tabs>
                <w:tab w:val="left" w:pos="432"/>
                <w:tab w:val="left" w:pos="1008"/>
                <w:tab w:val="left" w:pos="3456"/>
                <w:tab w:val="left" w:pos="8352"/>
              </w:tabs>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протягом 10 днів з дати реєстрації в установі</w:t>
            </w:r>
          </w:p>
          <w:p w:rsidR="008567EA" w:rsidRPr="0044565B" w:rsidRDefault="008567EA" w:rsidP="001F18F5">
            <w:pPr>
              <w:widowControl w:val="0"/>
              <w:tabs>
                <w:tab w:val="left" w:pos="432"/>
                <w:tab w:val="left" w:pos="1008"/>
                <w:tab w:val="left" w:pos="3456"/>
                <w:tab w:val="left" w:pos="8352"/>
              </w:tabs>
              <w:spacing w:after="0" w:line="240" w:lineRule="auto"/>
              <w:ind w:firstLine="567"/>
              <w:jc w:val="center"/>
              <w:rPr>
                <w:rFonts w:ascii="Times New Roman" w:hAnsi="Times New Roman" w:cs="Times New Roman"/>
                <w:color w:val="000000"/>
                <w:sz w:val="28"/>
                <w:szCs w:val="28"/>
              </w:rPr>
            </w:pPr>
          </w:p>
        </w:tc>
      </w:tr>
      <w:tr w:rsidR="008567EA" w:rsidRPr="0044565B" w:rsidTr="00C13DCE">
        <w:trPr>
          <w:cantSplit/>
          <w:trHeight w:val="982"/>
        </w:trPr>
        <w:tc>
          <w:tcPr>
            <w:tcW w:w="1758" w:type="pct"/>
          </w:tcPr>
          <w:p w:rsidR="008567EA" w:rsidRPr="0044565B" w:rsidRDefault="008567EA" w:rsidP="001F18F5">
            <w:pPr>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Депутатський запит (народного депутата України)</w:t>
            </w:r>
          </w:p>
        </w:tc>
        <w:tc>
          <w:tcPr>
            <w:tcW w:w="3242" w:type="pct"/>
            <w:gridSpan w:val="2"/>
          </w:tcPr>
          <w:p w:rsidR="008567EA" w:rsidRPr="0044565B" w:rsidRDefault="008567EA" w:rsidP="001F18F5">
            <w:pPr>
              <w:widowControl w:val="0"/>
              <w:tabs>
                <w:tab w:val="left" w:pos="432"/>
                <w:tab w:val="left" w:pos="1008"/>
                <w:tab w:val="left" w:pos="3456"/>
                <w:tab w:val="left" w:pos="8352"/>
              </w:tabs>
              <w:spacing w:after="0" w:line="240" w:lineRule="auto"/>
              <w:rPr>
                <w:color w:val="000000"/>
                <w:sz w:val="28"/>
                <w:szCs w:val="28"/>
              </w:rPr>
            </w:pPr>
            <w:r w:rsidRPr="0044565B">
              <w:rPr>
                <w:rFonts w:ascii="Times New Roman" w:hAnsi="Times New Roman" w:cs="Times New Roman"/>
                <w:color w:val="000000"/>
                <w:sz w:val="28"/>
                <w:szCs w:val="28"/>
              </w:rPr>
              <w:t>не пізніше як у 15-денний з дати реєстрації в установі або інший строк, установлений Верховною Радою України</w:t>
            </w:r>
          </w:p>
        </w:tc>
      </w:tr>
      <w:tr w:rsidR="008567EA" w:rsidRPr="0044565B" w:rsidTr="007C5015">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Депутатський запит (депутата місцевої ради)</w:t>
            </w:r>
          </w:p>
        </w:tc>
        <w:tc>
          <w:tcPr>
            <w:tcW w:w="3242" w:type="pct"/>
            <w:gridSpan w:val="2"/>
          </w:tcPr>
          <w:p w:rsidR="008567EA" w:rsidRPr="0044565B" w:rsidRDefault="008567EA" w:rsidP="001F18F5">
            <w:pPr>
              <w:widowControl w:val="0"/>
              <w:tabs>
                <w:tab w:val="left" w:pos="432"/>
                <w:tab w:val="left" w:pos="1008"/>
                <w:tab w:val="left" w:pos="3456"/>
                <w:tab w:val="left" w:pos="8352"/>
              </w:tabs>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у встановлений місцевою радою строк або (у разі наявності об’єктивних причин та попередньої відповіді депутатові й раді) в інший строк, який не повинен перевищувати один місяць з дня одержання запиту</w:t>
            </w:r>
          </w:p>
        </w:tc>
      </w:tr>
      <w:tr w:rsidR="008567EA" w:rsidRPr="0044565B" w:rsidTr="007C5015">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Звернення народного депутата України або депутата місцевої ради</w:t>
            </w:r>
          </w:p>
        </w:tc>
        <w:tc>
          <w:tcPr>
            <w:tcW w:w="3242" w:type="pct"/>
            <w:gridSpan w:val="2"/>
          </w:tcPr>
          <w:p w:rsidR="008567EA" w:rsidRPr="0044565B" w:rsidRDefault="008567EA" w:rsidP="001F18F5">
            <w:pPr>
              <w:widowControl w:val="0"/>
              <w:tabs>
                <w:tab w:val="left" w:pos="432"/>
                <w:tab w:val="left" w:pos="1008"/>
                <w:tab w:val="left" w:pos="3456"/>
                <w:tab w:val="left" w:pos="8352"/>
              </w:tabs>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протягом не більш як 10 днів з дати реєстрації в установі</w:t>
            </w:r>
          </w:p>
        </w:tc>
      </w:tr>
      <w:tr w:rsidR="008567EA" w:rsidRPr="0044565B" w:rsidTr="007C5015">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lastRenderedPageBreak/>
              <w:t>Запити та звернення народних депутатів України, що надсилаються Кабінетом Міністрів України (через відповідні доручення)</w:t>
            </w:r>
          </w:p>
          <w:p w:rsidR="008567EA" w:rsidRPr="0044565B" w:rsidRDefault="008567EA" w:rsidP="001F18F5">
            <w:pPr>
              <w:spacing w:after="0" w:line="240" w:lineRule="auto"/>
              <w:ind w:firstLine="567"/>
              <w:rPr>
                <w:rFonts w:ascii="Times New Roman" w:hAnsi="Times New Roman" w:cs="Times New Roman"/>
                <w:color w:val="000000"/>
                <w:sz w:val="28"/>
                <w:szCs w:val="28"/>
              </w:rPr>
            </w:pPr>
          </w:p>
        </w:tc>
        <w:tc>
          <w:tcPr>
            <w:tcW w:w="3242" w:type="pct"/>
            <w:gridSpan w:val="2"/>
          </w:tcPr>
          <w:p w:rsidR="008567EA" w:rsidRPr="0044565B" w:rsidRDefault="008567EA" w:rsidP="001F18F5">
            <w:pPr>
              <w:widowControl w:val="0"/>
              <w:tabs>
                <w:tab w:val="left" w:pos="432"/>
                <w:tab w:val="left" w:pos="1008"/>
                <w:tab w:val="left" w:pos="3456"/>
                <w:tab w:val="left" w:pos="8352"/>
              </w:tabs>
              <w:spacing w:after="0" w:line="240" w:lineRule="auto"/>
              <w:rPr>
                <w:rFonts w:ascii="Times New Roman" w:hAnsi="Times New Roman" w:cs="Times New Roman"/>
                <w:color w:val="000000"/>
                <w:sz w:val="28"/>
                <w:szCs w:val="28"/>
              </w:rPr>
            </w:pPr>
            <w:r w:rsidRPr="0044565B">
              <w:rPr>
                <w:rFonts w:ascii="Times New Roman" w:hAnsi="Times New Roman" w:cs="Times New Roman"/>
                <w:color w:val="000000"/>
                <w:sz w:val="28"/>
                <w:szCs w:val="28"/>
              </w:rPr>
              <w:t>відповідно у 10- і 5-денний строк після реєстрації у Секретаріаті Кабінету Міністрів України (при цьому слід врахувати, що ці терміни передбачаються для відповідального виконавця, за яким визначено скликання або який зазначений у дорученні Кабінету Міністрів України першим)</w:t>
            </w:r>
          </w:p>
        </w:tc>
      </w:tr>
      <w:tr w:rsidR="008567EA" w:rsidRPr="0044565B" w:rsidTr="007C5015">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000000"/>
                <w:sz w:val="28"/>
                <w:szCs w:val="28"/>
              </w:rPr>
            </w:pPr>
            <w:r w:rsidRPr="0044565B">
              <w:rPr>
                <w:rFonts w:ascii="Times New Roman" w:hAnsi="Times New Roman" w:cs="Times New Roman"/>
                <w:color w:val="2A2928"/>
                <w:sz w:val="28"/>
                <w:szCs w:val="28"/>
              </w:rPr>
              <w:t>Запит або звернення депутата Верховної Ради Автономної Республіки Крим</w:t>
            </w:r>
          </w:p>
        </w:tc>
        <w:tc>
          <w:tcPr>
            <w:tcW w:w="3242" w:type="pct"/>
            <w:gridSpan w:val="2"/>
          </w:tcPr>
          <w:p w:rsidR="008567EA" w:rsidRPr="0044565B" w:rsidRDefault="008567EA" w:rsidP="001F18F5">
            <w:pPr>
              <w:pStyle w:val="tjbmf"/>
              <w:shd w:val="clear" w:color="auto" w:fill="FFFFFF"/>
              <w:spacing w:before="0" w:beforeAutospacing="0" w:after="0" w:afterAutospacing="0"/>
              <w:rPr>
                <w:color w:val="2A2928"/>
                <w:sz w:val="28"/>
                <w:szCs w:val="28"/>
                <w:lang w:val="uk-UA"/>
              </w:rPr>
            </w:pPr>
            <w:r w:rsidRPr="0044565B">
              <w:rPr>
                <w:color w:val="2A2928"/>
                <w:sz w:val="28"/>
                <w:szCs w:val="28"/>
              </w:rPr>
              <w:t xml:space="preserve">протягом 15 днів з </w:t>
            </w:r>
            <w:r w:rsidRPr="0044565B">
              <w:rPr>
                <w:color w:val="000000"/>
                <w:sz w:val="28"/>
                <w:szCs w:val="28"/>
              </w:rPr>
              <w:t>дати реєстрації в установі</w:t>
            </w:r>
          </w:p>
          <w:p w:rsidR="008567EA" w:rsidRPr="0044565B" w:rsidRDefault="008567EA" w:rsidP="001F18F5">
            <w:pPr>
              <w:widowControl w:val="0"/>
              <w:tabs>
                <w:tab w:val="left" w:pos="432"/>
                <w:tab w:val="left" w:pos="1008"/>
                <w:tab w:val="left" w:pos="3456"/>
                <w:tab w:val="left" w:pos="8352"/>
              </w:tabs>
              <w:spacing w:after="0" w:line="240" w:lineRule="auto"/>
              <w:ind w:firstLine="567"/>
              <w:jc w:val="center"/>
              <w:rPr>
                <w:rFonts w:ascii="Times New Roman" w:hAnsi="Times New Roman" w:cs="Times New Roman"/>
                <w:color w:val="000000"/>
                <w:sz w:val="28"/>
                <w:szCs w:val="28"/>
              </w:rPr>
            </w:pPr>
          </w:p>
        </w:tc>
      </w:tr>
      <w:tr w:rsidR="008567EA" w:rsidRPr="0044565B" w:rsidTr="007C5015">
        <w:trPr>
          <w:cantSplit/>
          <w:trHeight w:val="806"/>
        </w:trPr>
        <w:tc>
          <w:tcPr>
            <w:tcW w:w="5000" w:type="pct"/>
            <w:gridSpan w:val="3"/>
          </w:tcPr>
          <w:p w:rsidR="008567EA" w:rsidRPr="0044565B" w:rsidRDefault="008567EA" w:rsidP="001F18F5">
            <w:pPr>
              <w:pStyle w:val="tjbmf"/>
              <w:shd w:val="clear" w:color="auto" w:fill="FFFFFF"/>
              <w:spacing w:before="0" w:beforeAutospacing="0" w:after="0" w:afterAutospacing="0"/>
              <w:jc w:val="both"/>
              <w:rPr>
                <w:color w:val="2A2928"/>
                <w:sz w:val="28"/>
                <w:szCs w:val="28"/>
              </w:rPr>
            </w:pPr>
            <w:r w:rsidRPr="0044565B">
              <w:rPr>
                <w:color w:val="2A2928"/>
                <w:sz w:val="28"/>
                <w:szCs w:val="28"/>
              </w:rPr>
              <w:t>Якщо запит (звернення) народного депутата України (депутата Верховної Ради Автономної Республіки Крим, депутата місцевої ради) з об'єктивних причин не може бути розглянуто в установлений строк, надсилається письмове повідомлення суб'єктам внесення запиту (звернення) із зазначенням причин продовження строку розгляду.</w:t>
            </w:r>
          </w:p>
          <w:p w:rsidR="008567EA" w:rsidRPr="0044565B" w:rsidRDefault="008567EA" w:rsidP="001F18F5">
            <w:pPr>
              <w:pStyle w:val="tjbmf"/>
              <w:shd w:val="clear" w:color="auto" w:fill="FFFFFF"/>
              <w:spacing w:before="0" w:beforeAutospacing="0" w:after="0" w:afterAutospacing="0"/>
              <w:jc w:val="both"/>
              <w:rPr>
                <w:color w:val="2A2928"/>
                <w:sz w:val="28"/>
                <w:szCs w:val="28"/>
              </w:rPr>
            </w:pPr>
            <w:r w:rsidRPr="0044565B">
              <w:rPr>
                <w:color w:val="2A2928"/>
                <w:sz w:val="28"/>
                <w:szCs w:val="28"/>
              </w:rPr>
              <w:t>Строк розгляду депутатського звернення з урахуванням строку продовження не може перевищувати 30 днів з моменту його надходження.</w:t>
            </w:r>
          </w:p>
          <w:p w:rsidR="008567EA" w:rsidRPr="0044565B" w:rsidRDefault="008567EA" w:rsidP="001F18F5">
            <w:pPr>
              <w:pStyle w:val="tjbmf"/>
              <w:shd w:val="clear" w:color="auto" w:fill="FFFFFF"/>
              <w:spacing w:before="0" w:beforeAutospacing="0" w:after="0" w:afterAutospacing="0"/>
              <w:ind w:firstLine="567"/>
              <w:jc w:val="center"/>
              <w:rPr>
                <w:color w:val="2A2928"/>
                <w:sz w:val="28"/>
                <w:szCs w:val="28"/>
              </w:rPr>
            </w:pPr>
          </w:p>
        </w:tc>
      </w:tr>
      <w:tr w:rsidR="008567EA" w:rsidRPr="0044565B" w:rsidTr="007C5015">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2A2928"/>
                <w:sz w:val="28"/>
                <w:szCs w:val="28"/>
              </w:rPr>
            </w:pPr>
            <w:r w:rsidRPr="0044565B">
              <w:rPr>
                <w:rFonts w:ascii="Times New Roman" w:hAnsi="Times New Roman" w:cs="Times New Roman"/>
                <w:color w:val="2A2928"/>
                <w:sz w:val="28"/>
                <w:szCs w:val="28"/>
              </w:rPr>
              <w:t>Рішення Кабінету Міністрів України щодо доопрацювання проектів нормативно-правових актів</w:t>
            </w:r>
          </w:p>
        </w:tc>
        <w:tc>
          <w:tcPr>
            <w:tcW w:w="3242" w:type="pct"/>
            <w:gridSpan w:val="2"/>
          </w:tcPr>
          <w:p w:rsidR="008567EA" w:rsidRPr="0044565B" w:rsidRDefault="008567EA" w:rsidP="001F18F5">
            <w:pPr>
              <w:pStyle w:val="tjbmf"/>
              <w:shd w:val="clear" w:color="auto" w:fill="FFFFFF"/>
              <w:spacing w:before="0" w:beforeAutospacing="0" w:after="0" w:afterAutospacing="0"/>
              <w:rPr>
                <w:color w:val="2A2928"/>
                <w:sz w:val="28"/>
                <w:szCs w:val="28"/>
              </w:rPr>
            </w:pPr>
            <w:r w:rsidRPr="0044565B">
              <w:rPr>
                <w:color w:val="2A2928"/>
                <w:sz w:val="28"/>
                <w:szCs w:val="28"/>
                <w:lang w:val="uk-UA"/>
              </w:rPr>
              <w:t>протягом 10 днів з дня прийняття відповідного рішення, якщо цим рішенням не встановлено інший строк</w:t>
            </w:r>
          </w:p>
        </w:tc>
      </w:tr>
      <w:tr w:rsidR="008567EA" w:rsidRPr="0044565B" w:rsidTr="007C5015">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2A2928"/>
                <w:sz w:val="28"/>
                <w:szCs w:val="28"/>
              </w:rPr>
            </w:pPr>
            <w:r w:rsidRPr="0044565B">
              <w:rPr>
                <w:rFonts w:ascii="Times New Roman" w:hAnsi="Times New Roman" w:cs="Times New Roman"/>
                <w:color w:val="2A2928"/>
                <w:sz w:val="28"/>
                <w:szCs w:val="28"/>
              </w:rPr>
              <w:t>Постанови та висновки Колегії Рахункової палати</w:t>
            </w:r>
          </w:p>
        </w:tc>
        <w:tc>
          <w:tcPr>
            <w:tcW w:w="3242" w:type="pct"/>
            <w:gridSpan w:val="2"/>
          </w:tcPr>
          <w:p w:rsidR="008567EA" w:rsidRPr="0044565B" w:rsidRDefault="008567EA" w:rsidP="001F18F5">
            <w:pPr>
              <w:pStyle w:val="tjbmf"/>
              <w:shd w:val="clear" w:color="auto" w:fill="FFFFFF"/>
              <w:spacing w:before="0" w:beforeAutospacing="0" w:after="0" w:afterAutospacing="0"/>
              <w:rPr>
                <w:color w:val="2A2928"/>
                <w:sz w:val="28"/>
                <w:szCs w:val="28"/>
                <w:lang w:val="uk-UA"/>
              </w:rPr>
            </w:pPr>
            <w:r w:rsidRPr="0044565B">
              <w:rPr>
                <w:color w:val="2A2928"/>
                <w:sz w:val="28"/>
                <w:szCs w:val="28"/>
              </w:rPr>
              <w:t>протягом 15 днів з дня їх реєстрації в установі, якщо в них не встановлено інший строк</w:t>
            </w:r>
          </w:p>
        </w:tc>
      </w:tr>
      <w:tr w:rsidR="008567EA" w:rsidRPr="0044565B" w:rsidTr="007C5015">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2A2928"/>
                <w:sz w:val="28"/>
                <w:szCs w:val="28"/>
              </w:rPr>
            </w:pPr>
            <w:r w:rsidRPr="0044565B">
              <w:rPr>
                <w:rFonts w:ascii="Times New Roman" w:hAnsi="Times New Roman" w:cs="Times New Roman"/>
                <w:color w:val="2A2928"/>
                <w:sz w:val="28"/>
                <w:szCs w:val="28"/>
              </w:rPr>
              <w:t>Погодження проектів актів заінтересованими органами</w:t>
            </w:r>
          </w:p>
        </w:tc>
        <w:tc>
          <w:tcPr>
            <w:tcW w:w="3242" w:type="pct"/>
            <w:gridSpan w:val="2"/>
          </w:tcPr>
          <w:p w:rsidR="008567EA" w:rsidRPr="0044565B" w:rsidRDefault="008567EA" w:rsidP="001F18F5">
            <w:pPr>
              <w:pStyle w:val="tjbmf"/>
              <w:shd w:val="clear" w:color="auto" w:fill="FFFFFF"/>
              <w:spacing w:before="0" w:beforeAutospacing="0" w:after="0" w:afterAutospacing="0"/>
              <w:rPr>
                <w:color w:val="2A2928"/>
                <w:sz w:val="28"/>
                <w:szCs w:val="28"/>
              </w:rPr>
            </w:pPr>
            <w:r w:rsidRPr="0044565B">
              <w:rPr>
                <w:color w:val="2A2928"/>
                <w:sz w:val="28"/>
                <w:szCs w:val="28"/>
              </w:rPr>
              <w:t>у строк, установлений їх головними розробниками відповідно до вимог Регламенту Кабінету Міністрів України</w:t>
            </w:r>
          </w:p>
        </w:tc>
      </w:tr>
      <w:tr w:rsidR="008567EA" w:rsidRPr="0044565B" w:rsidTr="007C5015">
        <w:trPr>
          <w:cantSplit/>
          <w:trHeight w:val="806"/>
        </w:trPr>
        <w:tc>
          <w:tcPr>
            <w:tcW w:w="1758" w:type="pct"/>
          </w:tcPr>
          <w:p w:rsidR="008567EA" w:rsidRPr="0044565B" w:rsidRDefault="008567EA" w:rsidP="001F18F5">
            <w:pPr>
              <w:spacing w:after="0" w:line="240" w:lineRule="auto"/>
              <w:rPr>
                <w:rFonts w:ascii="Times New Roman" w:hAnsi="Times New Roman" w:cs="Times New Roman"/>
                <w:color w:val="2A2928"/>
                <w:sz w:val="28"/>
                <w:szCs w:val="28"/>
              </w:rPr>
            </w:pPr>
            <w:r w:rsidRPr="0044565B">
              <w:rPr>
                <w:rFonts w:ascii="Times New Roman" w:hAnsi="Times New Roman" w:cs="Times New Roman"/>
                <w:color w:val="2A2928"/>
                <w:sz w:val="28"/>
                <w:szCs w:val="28"/>
              </w:rPr>
              <w:t>Запит на публічну інформацію від фізичної, юридичної особи, об'єднання громадян без статусу юридичної особи, крім суб'єктів владних повноважень, та надання відповіді на запит на інформацію</w:t>
            </w:r>
          </w:p>
        </w:tc>
        <w:tc>
          <w:tcPr>
            <w:tcW w:w="3242" w:type="pct"/>
            <w:gridSpan w:val="2"/>
          </w:tcPr>
          <w:p w:rsidR="008567EA" w:rsidRPr="0044565B" w:rsidRDefault="008567EA" w:rsidP="001F18F5">
            <w:pPr>
              <w:pStyle w:val="tjbmf"/>
              <w:shd w:val="clear" w:color="auto" w:fill="FFFFFF"/>
              <w:spacing w:before="0" w:beforeAutospacing="0" w:after="0" w:afterAutospacing="0"/>
              <w:rPr>
                <w:color w:val="2A2928"/>
                <w:sz w:val="28"/>
                <w:szCs w:val="28"/>
                <w:lang w:val="uk-UA"/>
              </w:rPr>
            </w:pPr>
            <w:r w:rsidRPr="0044565B">
              <w:rPr>
                <w:color w:val="2A2928"/>
                <w:sz w:val="28"/>
                <w:szCs w:val="28"/>
                <w:lang w:val="uk-UA"/>
              </w:rPr>
              <w:t>протягом строку, визначеного статтею 20 Закону України «Про доступ до публічної інформації»</w:t>
            </w:r>
          </w:p>
        </w:tc>
      </w:tr>
    </w:tbl>
    <w:p w:rsidR="008567EA" w:rsidRPr="007351A4" w:rsidRDefault="008567EA" w:rsidP="001F18F5">
      <w:pPr>
        <w:pStyle w:val="3"/>
        <w:shd w:val="clear" w:color="auto" w:fill="FFFFFF"/>
        <w:spacing w:before="0" w:beforeAutospacing="0" w:after="0" w:afterAutospacing="0"/>
        <w:ind w:firstLine="567"/>
        <w:jc w:val="center"/>
        <w:rPr>
          <w:b w:val="0"/>
          <w:bCs w:val="0"/>
          <w:color w:val="2A2928"/>
          <w:sz w:val="28"/>
          <w:szCs w:val="28"/>
        </w:rPr>
      </w:pPr>
    </w:p>
    <w:p w:rsidR="008567EA" w:rsidRPr="007351A4" w:rsidRDefault="008567EA" w:rsidP="001F18F5">
      <w:pPr>
        <w:pStyle w:val="tjbmf"/>
        <w:shd w:val="clear" w:color="auto" w:fill="FFFFFF"/>
        <w:spacing w:before="0" w:beforeAutospacing="0" w:after="0" w:afterAutospacing="0"/>
        <w:ind w:left="708" w:firstLine="567"/>
        <w:jc w:val="both"/>
        <w:rPr>
          <w:color w:val="2A2928"/>
          <w:sz w:val="28"/>
          <w:szCs w:val="28"/>
        </w:rPr>
      </w:pPr>
    </w:p>
    <w:p w:rsidR="0044565B" w:rsidRDefault="0044565B" w:rsidP="001F18F5">
      <w:pPr>
        <w:pStyle w:val="tlreflinkmrw45"/>
        <w:shd w:val="clear" w:color="auto" w:fill="FFFFFF"/>
        <w:spacing w:before="0" w:beforeAutospacing="0" w:after="0" w:afterAutospacing="0"/>
        <w:ind w:left="7797" w:firstLine="567"/>
        <w:rPr>
          <w:color w:val="2A2928"/>
          <w:lang w:val="uk-UA"/>
        </w:rPr>
      </w:pPr>
    </w:p>
    <w:p w:rsidR="0044565B" w:rsidRDefault="0044565B" w:rsidP="001F18F5">
      <w:pPr>
        <w:pStyle w:val="tlreflinkmrw45"/>
        <w:shd w:val="clear" w:color="auto" w:fill="FFFFFF"/>
        <w:spacing w:before="0" w:beforeAutospacing="0" w:after="0" w:afterAutospacing="0"/>
        <w:ind w:left="7797" w:firstLine="567"/>
        <w:rPr>
          <w:color w:val="2A2928"/>
          <w:lang w:val="uk-UA"/>
        </w:rPr>
      </w:pPr>
    </w:p>
    <w:p w:rsidR="0044565B" w:rsidRDefault="0044565B" w:rsidP="001F18F5">
      <w:pPr>
        <w:pStyle w:val="tlreflinkmrw45"/>
        <w:shd w:val="clear" w:color="auto" w:fill="FFFFFF"/>
        <w:spacing w:before="0" w:beforeAutospacing="0" w:after="0" w:afterAutospacing="0"/>
        <w:ind w:left="7797" w:firstLine="567"/>
        <w:rPr>
          <w:color w:val="2A2928"/>
          <w:lang w:val="uk-UA"/>
        </w:rPr>
      </w:pPr>
    </w:p>
    <w:p w:rsidR="0044565B" w:rsidRDefault="0044565B" w:rsidP="001F18F5">
      <w:pPr>
        <w:pStyle w:val="tlreflinkmrw45"/>
        <w:shd w:val="clear" w:color="auto" w:fill="FFFFFF"/>
        <w:spacing w:before="0" w:beforeAutospacing="0" w:after="0" w:afterAutospacing="0"/>
        <w:ind w:left="7797" w:firstLine="567"/>
        <w:rPr>
          <w:color w:val="2A2928"/>
          <w:lang w:val="uk-UA"/>
        </w:rPr>
      </w:pPr>
    </w:p>
    <w:p w:rsidR="0044565B" w:rsidRDefault="0044565B" w:rsidP="001F18F5">
      <w:pPr>
        <w:pStyle w:val="tlreflinkmrw45"/>
        <w:shd w:val="clear" w:color="auto" w:fill="FFFFFF"/>
        <w:spacing w:before="0" w:beforeAutospacing="0" w:after="0" w:afterAutospacing="0"/>
        <w:ind w:left="7797" w:firstLine="567"/>
        <w:rPr>
          <w:color w:val="2A2928"/>
          <w:lang w:val="uk-UA"/>
        </w:rPr>
      </w:pPr>
    </w:p>
    <w:p w:rsidR="008567EA" w:rsidRDefault="00D103CE" w:rsidP="007B128A">
      <w:pPr>
        <w:pStyle w:val="tlreflinkmrw45"/>
        <w:shd w:val="clear" w:color="auto" w:fill="FFFFFF"/>
        <w:spacing w:before="0" w:beforeAutospacing="0" w:after="0" w:afterAutospacing="0"/>
        <w:ind w:left="5670"/>
        <w:rPr>
          <w:color w:val="2A2928"/>
          <w:lang w:val="uk-UA"/>
        </w:rPr>
      </w:pPr>
      <w:r>
        <w:rPr>
          <w:color w:val="2A2928"/>
          <w:lang w:val="uk-UA"/>
        </w:rPr>
        <w:lastRenderedPageBreak/>
        <w:t>Д</w:t>
      </w:r>
      <w:r w:rsidR="008567EA" w:rsidRPr="00D93CFE">
        <w:rPr>
          <w:color w:val="2A2928"/>
        </w:rPr>
        <w:t>одаток 17</w:t>
      </w:r>
      <w:r w:rsidR="008567EA" w:rsidRPr="00D93CFE">
        <w:rPr>
          <w:color w:val="2A2928"/>
        </w:rPr>
        <w:br/>
        <w:t xml:space="preserve">до </w:t>
      </w:r>
      <w:r w:rsidR="008567EA" w:rsidRPr="00D93CFE">
        <w:rPr>
          <w:color w:val="2A2928"/>
          <w:lang w:val="uk-UA"/>
        </w:rPr>
        <w:t>І</w:t>
      </w:r>
      <w:r w:rsidR="008567EA" w:rsidRPr="00D93CFE">
        <w:rPr>
          <w:color w:val="2A2928"/>
        </w:rPr>
        <w:t xml:space="preserve">нструкції </w:t>
      </w:r>
    </w:p>
    <w:p w:rsidR="00882E91" w:rsidRDefault="0044565B" w:rsidP="00882E91">
      <w:pPr>
        <w:pStyle w:val="tlreflinkmrw45"/>
        <w:shd w:val="clear" w:color="auto" w:fill="FFFFFF"/>
        <w:spacing w:before="0" w:beforeAutospacing="0" w:after="0" w:afterAutospacing="0"/>
        <w:ind w:left="5670"/>
        <w:rPr>
          <w:color w:val="2A2928"/>
          <w:lang w:val="uk-UA"/>
        </w:rPr>
      </w:pPr>
      <w:r>
        <w:rPr>
          <w:color w:val="2A2928"/>
          <w:lang w:val="uk-UA"/>
        </w:rPr>
        <w:t>з діловодства у</w:t>
      </w:r>
      <w:r w:rsidR="004A1162">
        <w:rPr>
          <w:lang w:val="uk-UA"/>
        </w:rPr>
        <w:t xml:space="preserve">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Pr="0098364D" w:rsidRDefault="00882E91" w:rsidP="007B128A">
      <w:pPr>
        <w:pStyle w:val="tlreflinkmrw45"/>
        <w:shd w:val="clear" w:color="auto" w:fill="FFFFFF"/>
        <w:spacing w:before="0" w:beforeAutospacing="0" w:after="0" w:afterAutospacing="0"/>
        <w:rPr>
          <w:sz w:val="28"/>
          <w:szCs w:val="28"/>
        </w:rPr>
      </w:pPr>
      <w:r>
        <w:rPr>
          <w:lang w:val="uk-UA"/>
        </w:rPr>
        <w:t xml:space="preserve">                                                                                               </w:t>
      </w:r>
      <w:r w:rsidR="008567EA" w:rsidRPr="0098364D">
        <w:t>(пункт 40</w:t>
      </w:r>
      <w:r w:rsidR="008567EA" w:rsidRPr="0098364D">
        <w:rPr>
          <w:lang w:val="uk-UA"/>
        </w:rPr>
        <w:t>4</w:t>
      </w:r>
      <w:r w:rsidR="008567EA" w:rsidRPr="0098364D">
        <w:rPr>
          <w:sz w:val="28"/>
          <w:szCs w:val="28"/>
        </w:rPr>
        <w:t>)</w:t>
      </w:r>
    </w:p>
    <w:p w:rsidR="004A1162" w:rsidRDefault="004A1162"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p>
    <w:p w:rsidR="008567EA"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r w:rsidRPr="00EA6B35">
        <w:rPr>
          <w:b w:val="0"/>
          <w:bCs w:val="0"/>
          <w:color w:val="2A2928"/>
          <w:sz w:val="28"/>
          <w:szCs w:val="28"/>
        </w:rPr>
        <w:t>ІНФОРМАЦІЯ</w:t>
      </w:r>
      <w:r w:rsidRPr="00EA6B35">
        <w:rPr>
          <w:b w:val="0"/>
          <w:bCs w:val="0"/>
          <w:color w:val="2A2928"/>
          <w:sz w:val="28"/>
          <w:szCs w:val="28"/>
        </w:rPr>
        <w:br/>
        <w:t>про стан виконання завдань на ___.___.20__</w:t>
      </w:r>
    </w:p>
    <w:p w:rsidR="008567EA" w:rsidRPr="00F3433D" w:rsidRDefault="008567EA" w:rsidP="000D5D47">
      <w:pPr>
        <w:pStyle w:val="3"/>
        <w:shd w:val="clear" w:color="auto" w:fill="FFFFFF"/>
        <w:spacing w:before="0" w:beforeAutospacing="0" w:after="0" w:afterAutospacing="0" w:line="435" w:lineRule="atLeast"/>
        <w:ind w:firstLine="567"/>
        <w:jc w:val="center"/>
        <w:rPr>
          <w:b w:val="0"/>
          <w:bCs w:val="0"/>
          <w:color w:val="2A2928"/>
          <w:sz w:val="28"/>
          <w:szCs w:val="28"/>
          <w:lang w:val="uk-UA"/>
        </w:rPr>
      </w:pPr>
    </w:p>
    <w:tbl>
      <w:tblPr>
        <w:tblW w:w="0" w:type="auto"/>
        <w:tblBorders>
          <w:top w:val="single" w:sz="6" w:space="0" w:color="989898"/>
          <w:left w:val="single" w:sz="6" w:space="0" w:color="989898"/>
          <w:bottom w:val="single" w:sz="6" w:space="0" w:color="989898"/>
          <w:right w:val="single" w:sz="6" w:space="0" w:color="989898"/>
        </w:tblBorders>
        <w:shd w:val="clear" w:color="auto" w:fill="FFFFFF"/>
        <w:tblCellMar>
          <w:top w:w="15" w:type="dxa"/>
          <w:left w:w="15" w:type="dxa"/>
          <w:bottom w:w="15" w:type="dxa"/>
          <w:right w:w="15" w:type="dxa"/>
        </w:tblCellMar>
        <w:tblLook w:val="0000"/>
      </w:tblPr>
      <w:tblGrid>
        <w:gridCol w:w="676"/>
        <w:gridCol w:w="2317"/>
        <w:gridCol w:w="1931"/>
        <w:gridCol w:w="1641"/>
        <w:gridCol w:w="1641"/>
        <w:gridCol w:w="1448"/>
      </w:tblGrid>
      <w:tr w:rsidR="008567EA" w:rsidRPr="00EA6B35" w:rsidTr="007C5015">
        <w:tc>
          <w:tcPr>
            <w:tcW w:w="350"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570D88" w:rsidRDefault="008567EA" w:rsidP="000D5D47">
            <w:pPr>
              <w:pStyle w:val="tc"/>
              <w:spacing w:before="0" w:beforeAutospacing="0" w:after="0" w:afterAutospacing="0" w:line="360" w:lineRule="atLeast"/>
              <w:ind w:firstLine="567"/>
              <w:jc w:val="center"/>
              <w:rPr>
                <w:sz w:val="28"/>
                <w:szCs w:val="28"/>
                <w:lang w:val="uk-UA"/>
              </w:rPr>
            </w:pPr>
            <w:r>
              <w:rPr>
                <w:sz w:val="28"/>
                <w:szCs w:val="28"/>
                <w:lang w:val="uk-UA"/>
              </w:rPr>
              <w:t>№</w:t>
            </w:r>
          </w:p>
        </w:tc>
        <w:tc>
          <w:tcPr>
            <w:tcW w:w="1200"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0D5D47">
            <w:pPr>
              <w:pStyle w:val="tc"/>
              <w:spacing w:before="0" w:beforeAutospacing="0" w:after="0" w:afterAutospacing="0" w:line="360" w:lineRule="atLeast"/>
              <w:ind w:firstLine="567"/>
              <w:jc w:val="center"/>
              <w:rPr>
                <w:sz w:val="28"/>
                <w:szCs w:val="28"/>
              </w:rPr>
            </w:pPr>
            <w:r w:rsidRPr="00EA6B35">
              <w:rPr>
                <w:sz w:val="28"/>
                <w:szCs w:val="28"/>
              </w:rPr>
              <w:t>Найменування та індекс структурного підрозділу</w:t>
            </w:r>
          </w:p>
        </w:tc>
        <w:tc>
          <w:tcPr>
            <w:tcW w:w="3450" w:type="pct"/>
            <w:gridSpan w:val="4"/>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0D5D47">
            <w:pPr>
              <w:pStyle w:val="tc"/>
              <w:spacing w:before="0" w:beforeAutospacing="0" w:after="0" w:afterAutospacing="0" w:line="360" w:lineRule="atLeast"/>
              <w:ind w:firstLine="567"/>
              <w:jc w:val="center"/>
              <w:rPr>
                <w:sz w:val="28"/>
                <w:szCs w:val="28"/>
              </w:rPr>
            </w:pPr>
            <w:r w:rsidRPr="00EA6B35">
              <w:rPr>
                <w:sz w:val="28"/>
                <w:szCs w:val="28"/>
              </w:rPr>
              <w:t>Стан виконання завдань (</w:t>
            </w:r>
            <w:r>
              <w:rPr>
                <w:sz w:val="28"/>
                <w:szCs w:val="28"/>
              </w:rPr>
              <w:t xml:space="preserve">контрольних </w:t>
            </w:r>
            <w:r w:rsidRPr="00EA6B35">
              <w:rPr>
                <w:sz w:val="28"/>
                <w:szCs w:val="28"/>
              </w:rPr>
              <w:t>документів)</w:t>
            </w:r>
          </w:p>
        </w:tc>
      </w:tr>
      <w:tr w:rsidR="008567EA" w:rsidRPr="00EA6B35" w:rsidTr="007C5015">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8567EA" w:rsidRPr="00EA6B35" w:rsidRDefault="008567EA" w:rsidP="000D5D47">
            <w:pPr>
              <w:ind w:firstLine="567"/>
              <w:rPr>
                <w:sz w:val="28"/>
                <w:szCs w:val="28"/>
              </w:rPr>
            </w:pPr>
          </w:p>
        </w:tc>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8567EA" w:rsidRPr="00EA6B35" w:rsidRDefault="008567EA" w:rsidP="000D5D47">
            <w:pPr>
              <w:ind w:firstLine="567"/>
              <w:rPr>
                <w:sz w:val="28"/>
                <w:szCs w:val="28"/>
              </w:rPr>
            </w:pPr>
          </w:p>
        </w:tc>
        <w:tc>
          <w:tcPr>
            <w:tcW w:w="1000"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0D5D47">
            <w:pPr>
              <w:pStyle w:val="tc"/>
              <w:spacing w:before="0" w:beforeAutospacing="0" w:after="0" w:afterAutospacing="0" w:line="360" w:lineRule="atLeast"/>
              <w:ind w:firstLine="567"/>
              <w:jc w:val="center"/>
              <w:rPr>
                <w:sz w:val="28"/>
                <w:szCs w:val="28"/>
              </w:rPr>
            </w:pPr>
            <w:r w:rsidRPr="00EA6B35">
              <w:rPr>
                <w:sz w:val="28"/>
                <w:szCs w:val="28"/>
              </w:rPr>
              <w:t>усього</w:t>
            </w:r>
          </w:p>
        </w:tc>
        <w:tc>
          <w:tcPr>
            <w:tcW w:w="2450" w:type="pct"/>
            <w:gridSpan w:val="3"/>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0D5D47">
            <w:pPr>
              <w:pStyle w:val="tc"/>
              <w:spacing w:before="0" w:beforeAutospacing="0" w:after="0" w:afterAutospacing="0" w:line="360" w:lineRule="atLeast"/>
              <w:ind w:firstLine="567"/>
              <w:jc w:val="center"/>
              <w:rPr>
                <w:sz w:val="28"/>
                <w:szCs w:val="28"/>
              </w:rPr>
            </w:pPr>
            <w:r w:rsidRPr="00EA6B35">
              <w:rPr>
                <w:sz w:val="28"/>
                <w:szCs w:val="28"/>
              </w:rPr>
              <w:t>з них</w:t>
            </w:r>
          </w:p>
        </w:tc>
      </w:tr>
      <w:tr w:rsidR="008567EA" w:rsidRPr="00EA6B35" w:rsidTr="007C5015">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8567EA" w:rsidRPr="00EA6B35" w:rsidRDefault="008567EA" w:rsidP="000D5D47">
            <w:pPr>
              <w:ind w:firstLine="567"/>
              <w:rPr>
                <w:sz w:val="28"/>
                <w:szCs w:val="28"/>
              </w:rPr>
            </w:pPr>
          </w:p>
        </w:tc>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8567EA" w:rsidRPr="00EA6B35" w:rsidRDefault="008567EA" w:rsidP="000D5D47">
            <w:pPr>
              <w:ind w:firstLine="567"/>
              <w:rPr>
                <w:sz w:val="28"/>
                <w:szCs w:val="28"/>
              </w:rPr>
            </w:pPr>
          </w:p>
        </w:tc>
        <w:tc>
          <w:tcPr>
            <w:tcW w:w="0" w:type="auto"/>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tcPr>
          <w:p w:rsidR="008567EA" w:rsidRPr="00EA6B35" w:rsidRDefault="008567EA" w:rsidP="000D5D47">
            <w:pPr>
              <w:ind w:firstLine="567"/>
              <w:rPr>
                <w:sz w:val="28"/>
                <w:szCs w:val="28"/>
              </w:rPr>
            </w:pPr>
          </w:p>
        </w:tc>
        <w:tc>
          <w:tcPr>
            <w:tcW w:w="8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0D5D47">
            <w:pPr>
              <w:pStyle w:val="tc"/>
              <w:spacing w:before="0" w:beforeAutospacing="0" w:after="0" w:afterAutospacing="0" w:line="360" w:lineRule="atLeast"/>
              <w:ind w:firstLine="567"/>
              <w:jc w:val="center"/>
              <w:rPr>
                <w:sz w:val="28"/>
                <w:szCs w:val="28"/>
              </w:rPr>
            </w:pPr>
            <w:r w:rsidRPr="00EA6B35">
              <w:rPr>
                <w:sz w:val="28"/>
                <w:szCs w:val="28"/>
              </w:rPr>
              <w:t>виконано</w:t>
            </w:r>
          </w:p>
        </w:tc>
        <w:tc>
          <w:tcPr>
            <w:tcW w:w="8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0D5D47">
            <w:pPr>
              <w:pStyle w:val="tc"/>
              <w:spacing w:before="0" w:beforeAutospacing="0" w:after="0" w:afterAutospacing="0" w:line="360" w:lineRule="atLeast"/>
              <w:ind w:firstLine="567"/>
              <w:jc w:val="center"/>
              <w:rPr>
                <w:sz w:val="28"/>
                <w:szCs w:val="28"/>
              </w:rPr>
            </w:pPr>
            <w:r w:rsidRPr="00EA6B35">
              <w:rPr>
                <w:sz w:val="28"/>
                <w:szCs w:val="28"/>
              </w:rPr>
              <w:t>строк подовжено</w:t>
            </w:r>
          </w:p>
        </w:tc>
        <w:tc>
          <w:tcPr>
            <w:tcW w:w="7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8567EA" w:rsidRPr="00EA6B35" w:rsidRDefault="008567EA" w:rsidP="000D5D47">
            <w:pPr>
              <w:pStyle w:val="tc"/>
              <w:spacing w:before="0" w:beforeAutospacing="0" w:after="0" w:afterAutospacing="0" w:line="360" w:lineRule="atLeast"/>
              <w:ind w:firstLine="567"/>
              <w:jc w:val="center"/>
              <w:rPr>
                <w:sz w:val="28"/>
                <w:szCs w:val="28"/>
              </w:rPr>
            </w:pPr>
            <w:r w:rsidRPr="00EA6B35">
              <w:rPr>
                <w:sz w:val="28"/>
                <w:szCs w:val="28"/>
              </w:rPr>
              <w:t>строк порушено</w:t>
            </w:r>
          </w:p>
        </w:tc>
      </w:tr>
      <w:tr w:rsidR="008567EA" w:rsidRPr="00EA6B35" w:rsidTr="007C5015">
        <w:tblPrEx>
          <w:tblCellSpacing w:w="22" w:type="dxa"/>
          <w:tblBorders>
            <w:top w:val="none" w:sz="0" w:space="0" w:color="auto"/>
            <w:left w:val="none" w:sz="0" w:space="0" w:color="auto"/>
            <w:bottom w:val="none" w:sz="0" w:space="0" w:color="auto"/>
            <w:right w:val="none" w:sz="0" w:space="0" w:color="auto"/>
          </w:tblBorders>
          <w:tblCellMar>
            <w:top w:w="105" w:type="dxa"/>
            <w:left w:w="810" w:type="dxa"/>
            <w:bottom w:w="105" w:type="dxa"/>
            <w:right w:w="810" w:type="dxa"/>
          </w:tblCellMar>
        </w:tblPrEx>
        <w:trPr>
          <w:tblCellSpacing w:w="22" w:type="dxa"/>
        </w:trPr>
        <w:tc>
          <w:tcPr>
            <w:tcW w:w="2500" w:type="pct"/>
            <w:gridSpan w:val="3"/>
            <w:shd w:val="clear" w:color="auto" w:fill="FFFFFF"/>
            <w:tcMar>
              <w:top w:w="0" w:type="dxa"/>
              <w:left w:w="0" w:type="dxa"/>
              <w:bottom w:w="0" w:type="dxa"/>
              <w:right w:w="0" w:type="dxa"/>
            </w:tcMar>
          </w:tcPr>
          <w:p w:rsidR="008567EA" w:rsidRDefault="008567EA" w:rsidP="000D5D47">
            <w:pPr>
              <w:pStyle w:val="tl"/>
              <w:spacing w:before="0" w:beforeAutospacing="0" w:after="0" w:afterAutospacing="0" w:line="360" w:lineRule="atLeast"/>
              <w:ind w:firstLine="567"/>
              <w:rPr>
                <w:color w:val="2A2928"/>
                <w:sz w:val="28"/>
                <w:szCs w:val="28"/>
                <w:lang w:val="uk-UA"/>
              </w:rPr>
            </w:pPr>
          </w:p>
          <w:p w:rsidR="008567EA" w:rsidRDefault="008567EA" w:rsidP="000D5D47">
            <w:pPr>
              <w:pStyle w:val="tl"/>
              <w:spacing w:before="0" w:beforeAutospacing="0" w:after="0" w:afterAutospacing="0" w:line="360" w:lineRule="atLeast"/>
              <w:ind w:firstLine="567"/>
              <w:rPr>
                <w:color w:val="2A2928"/>
                <w:sz w:val="28"/>
                <w:szCs w:val="28"/>
                <w:lang w:val="uk-UA"/>
              </w:rPr>
            </w:pPr>
          </w:p>
          <w:p w:rsidR="008567EA" w:rsidRPr="00F3433D" w:rsidRDefault="008567EA" w:rsidP="004A1162">
            <w:pPr>
              <w:pStyle w:val="tl"/>
              <w:spacing w:before="0" w:beforeAutospacing="0" w:after="0" w:afterAutospacing="0" w:line="360" w:lineRule="atLeast"/>
              <w:rPr>
                <w:color w:val="2A2928"/>
                <w:sz w:val="28"/>
                <w:szCs w:val="28"/>
                <w:lang w:val="uk-UA"/>
              </w:rPr>
            </w:pPr>
            <w:r>
              <w:rPr>
                <w:color w:val="2A2928"/>
                <w:sz w:val="28"/>
                <w:szCs w:val="28"/>
                <w:lang w:val="uk-UA"/>
              </w:rPr>
              <w:t>Найменування посади керівника служби діловодства</w:t>
            </w:r>
          </w:p>
        </w:tc>
        <w:tc>
          <w:tcPr>
            <w:tcW w:w="2500" w:type="pct"/>
            <w:gridSpan w:val="3"/>
            <w:shd w:val="clear" w:color="auto" w:fill="FFFFFF"/>
            <w:tcMar>
              <w:top w:w="0" w:type="dxa"/>
              <w:left w:w="0" w:type="dxa"/>
              <w:bottom w:w="0" w:type="dxa"/>
              <w:right w:w="0" w:type="dxa"/>
            </w:tcMar>
          </w:tcPr>
          <w:p w:rsidR="008567EA" w:rsidRDefault="008567EA" w:rsidP="000D5D47">
            <w:pPr>
              <w:pStyle w:val="tc"/>
              <w:spacing w:before="0" w:beforeAutospacing="0" w:after="0" w:afterAutospacing="0" w:line="360" w:lineRule="atLeast"/>
              <w:ind w:firstLine="567"/>
              <w:jc w:val="center"/>
              <w:rPr>
                <w:color w:val="2A2928"/>
                <w:sz w:val="28"/>
                <w:szCs w:val="28"/>
                <w:lang w:val="uk-UA"/>
              </w:rPr>
            </w:pPr>
          </w:p>
          <w:p w:rsidR="008567EA" w:rsidRDefault="008567EA" w:rsidP="000D5D47">
            <w:pPr>
              <w:pStyle w:val="tc"/>
              <w:spacing w:before="0" w:beforeAutospacing="0" w:after="0" w:afterAutospacing="0" w:line="360" w:lineRule="atLeast"/>
              <w:ind w:firstLine="567"/>
              <w:jc w:val="center"/>
              <w:rPr>
                <w:color w:val="2A2928"/>
                <w:sz w:val="28"/>
                <w:szCs w:val="28"/>
                <w:lang w:val="uk-UA"/>
              </w:rPr>
            </w:pPr>
          </w:p>
          <w:p w:rsidR="008567EA" w:rsidRDefault="008567EA" w:rsidP="000D5D47">
            <w:pPr>
              <w:pStyle w:val="tc"/>
              <w:spacing w:before="0" w:beforeAutospacing="0" w:after="0" w:afterAutospacing="0" w:line="360" w:lineRule="atLeast"/>
              <w:ind w:firstLine="567"/>
              <w:jc w:val="center"/>
              <w:rPr>
                <w:color w:val="2A2928"/>
                <w:sz w:val="28"/>
                <w:szCs w:val="28"/>
                <w:lang w:val="uk-UA"/>
              </w:rPr>
            </w:pPr>
          </w:p>
          <w:p w:rsidR="008567EA" w:rsidRPr="00EA6B35" w:rsidRDefault="004A1162" w:rsidP="001F0F7D">
            <w:pPr>
              <w:pStyle w:val="tc"/>
              <w:spacing w:before="0" w:beforeAutospacing="0" w:after="0" w:afterAutospacing="0" w:line="360" w:lineRule="atLeast"/>
              <w:ind w:firstLine="567"/>
              <w:jc w:val="center"/>
              <w:rPr>
                <w:color w:val="2A2928"/>
                <w:sz w:val="28"/>
                <w:szCs w:val="28"/>
              </w:rPr>
            </w:pPr>
            <w:r>
              <w:rPr>
                <w:color w:val="2A2928"/>
                <w:sz w:val="28"/>
                <w:szCs w:val="28"/>
                <w:lang w:val="uk-UA"/>
              </w:rPr>
              <w:t xml:space="preserve">       Власне ім</w:t>
            </w:r>
            <w:r w:rsidR="001F0F7D">
              <w:rPr>
                <w:color w:val="2A2928"/>
                <w:sz w:val="28"/>
                <w:szCs w:val="28"/>
                <w:lang w:val="uk-UA"/>
              </w:rPr>
              <w:t>»</w:t>
            </w:r>
            <w:r>
              <w:rPr>
                <w:color w:val="2A2928"/>
                <w:sz w:val="28"/>
                <w:szCs w:val="28"/>
                <w:lang w:val="uk-UA"/>
              </w:rPr>
              <w:t xml:space="preserve">я </w:t>
            </w:r>
            <w:r w:rsidR="008567EA" w:rsidRPr="00EA6B35">
              <w:rPr>
                <w:color w:val="2A2928"/>
                <w:sz w:val="28"/>
                <w:szCs w:val="28"/>
              </w:rPr>
              <w:t>ПРІЗВИЩЕ</w:t>
            </w:r>
          </w:p>
        </w:tc>
      </w:tr>
      <w:tr w:rsidR="008567EA" w:rsidRPr="00EA6B35" w:rsidTr="007C5015">
        <w:tblPrEx>
          <w:tblCellSpacing w:w="22" w:type="dxa"/>
          <w:tblBorders>
            <w:top w:val="none" w:sz="0" w:space="0" w:color="auto"/>
            <w:left w:val="none" w:sz="0" w:space="0" w:color="auto"/>
            <w:bottom w:val="none" w:sz="0" w:space="0" w:color="auto"/>
            <w:right w:val="none" w:sz="0" w:space="0" w:color="auto"/>
          </w:tblBorders>
          <w:tblCellMar>
            <w:top w:w="105" w:type="dxa"/>
            <w:left w:w="810" w:type="dxa"/>
            <w:bottom w:w="105" w:type="dxa"/>
            <w:right w:w="810" w:type="dxa"/>
          </w:tblCellMar>
        </w:tblPrEx>
        <w:trPr>
          <w:tblCellSpacing w:w="22" w:type="dxa"/>
        </w:trPr>
        <w:tc>
          <w:tcPr>
            <w:tcW w:w="2500" w:type="pct"/>
            <w:gridSpan w:val="3"/>
            <w:shd w:val="clear" w:color="auto" w:fill="FFFFFF"/>
            <w:tcMar>
              <w:top w:w="0" w:type="dxa"/>
              <w:left w:w="0" w:type="dxa"/>
              <w:bottom w:w="0" w:type="dxa"/>
              <w:right w:w="0" w:type="dxa"/>
            </w:tcMar>
          </w:tcPr>
          <w:p w:rsidR="008567EA" w:rsidRDefault="008567EA" w:rsidP="000D5D47">
            <w:pPr>
              <w:pStyle w:val="tl"/>
              <w:spacing w:before="0" w:beforeAutospacing="0" w:after="0" w:afterAutospacing="0" w:line="360" w:lineRule="atLeast"/>
              <w:ind w:firstLine="567"/>
              <w:rPr>
                <w:color w:val="2A2928"/>
                <w:sz w:val="28"/>
                <w:szCs w:val="28"/>
                <w:lang w:val="uk-UA"/>
              </w:rPr>
            </w:pPr>
          </w:p>
          <w:p w:rsidR="008567EA" w:rsidRPr="00EA6B35" w:rsidRDefault="008567EA" w:rsidP="000D5D47">
            <w:pPr>
              <w:pStyle w:val="tl"/>
              <w:spacing w:before="0" w:beforeAutospacing="0" w:after="0" w:afterAutospacing="0" w:line="360" w:lineRule="atLeast"/>
              <w:ind w:firstLine="567"/>
              <w:rPr>
                <w:color w:val="2A2928"/>
                <w:sz w:val="28"/>
                <w:szCs w:val="28"/>
              </w:rPr>
            </w:pPr>
            <w:r w:rsidRPr="00EA6B35">
              <w:rPr>
                <w:color w:val="2A2928"/>
                <w:sz w:val="28"/>
                <w:szCs w:val="28"/>
              </w:rPr>
              <w:t>___.___.20__</w:t>
            </w:r>
          </w:p>
        </w:tc>
        <w:tc>
          <w:tcPr>
            <w:tcW w:w="2500" w:type="pct"/>
            <w:gridSpan w:val="3"/>
            <w:shd w:val="clear" w:color="auto" w:fill="FFFFFF"/>
            <w:tcMar>
              <w:top w:w="0" w:type="dxa"/>
              <w:left w:w="0" w:type="dxa"/>
              <w:bottom w:w="0" w:type="dxa"/>
              <w:right w:w="0" w:type="dxa"/>
            </w:tcMar>
          </w:tcPr>
          <w:p w:rsidR="008567EA" w:rsidRPr="00EA6B35" w:rsidRDefault="008567EA" w:rsidP="000D5D47">
            <w:pPr>
              <w:pStyle w:val="tc"/>
              <w:spacing w:before="0" w:beforeAutospacing="0" w:after="0" w:afterAutospacing="0" w:line="360" w:lineRule="atLeast"/>
              <w:ind w:firstLine="567"/>
              <w:jc w:val="center"/>
              <w:rPr>
                <w:color w:val="2A2928"/>
                <w:sz w:val="28"/>
                <w:szCs w:val="28"/>
              </w:rPr>
            </w:pPr>
            <w:r w:rsidRPr="00EA6B35">
              <w:rPr>
                <w:color w:val="2A2928"/>
                <w:sz w:val="28"/>
                <w:szCs w:val="28"/>
              </w:rPr>
              <w:t> </w:t>
            </w:r>
          </w:p>
        </w:tc>
      </w:tr>
    </w:tbl>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r w:rsidRPr="00EA6B35">
        <w:rPr>
          <w:color w:val="2A2928"/>
          <w:sz w:val="28"/>
          <w:szCs w:val="28"/>
        </w:rPr>
        <w:t> </w:t>
      </w: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567EA" w:rsidRPr="009A0788"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82E91" w:rsidRDefault="008567EA" w:rsidP="00882E91">
      <w:pPr>
        <w:pStyle w:val="tlreflinkmrw45"/>
        <w:shd w:val="clear" w:color="auto" w:fill="FFFFFF"/>
        <w:spacing w:before="0" w:beforeAutospacing="0" w:after="0" w:afterAutospacing="0"/>
        <w:ind w:left="5670"/>
        <w:rPr>
          <w:color w:val="2A2928"/>
          <w:lang w:val="uk-UA"/>
        </w:rPr>
      </w:pPr>
      <w:r w:rsidRPr="00D93CFE">
        <w:lastRenderedPageBreak/>
        <w:t>Додаток 1</w:t>
      </w:r>
      <w:r w:rsidRPr="00D80476">
        <w:t>8</w:t>
      </w:r>
      <w:r w:rsidRPr="00D93CFE">
        <w:t xml:space="preserve"> </w:t>
      </w:r>
      <w:r w:rsidRPr="00D93CFE">
        <w:br/>
      </w:r>
      <w:r w:rsidR="0044565B" w:rsidRPr="00D93CFE">
        <w:rPr>
          <w:color w:val="2A2928"/>
          <w:lang w:val="uk-UA"/>
        </w:rPr>
        <w:t xml:space="preserve">до Інструкції </w:t>
      </w:r>
      <w:r w:rsidR="0044565B">
        <w:rPr>
          <w:color w:val="2A2928"/>
          <w:lang w:val="uk-UA"/>
        </w:rPr>
        <w:t xml:space="preserve">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Pr="00D93CFE" w:rsidRDefault="008567EA" w:rsidP="00882E91">
      <w:pPr>
        <w:pStyle w:val="tlreflinkmrw45"/>
        <w:shd w:val="clear" w:color="auto" w:fill="FFFFFF"/>
        <w:spacing w:before="0" w:beforeAutospacing="0" w:after="0" w:afterAutospacing="0"/>
        <w:ind w:left="5670"/>
      </w:pPr>
      <w:r w:rsidRPr="00D93CFE">
        <w:t xml:space="preserve">(пункт </w:t>
      </w:r>
      <w:r w:rsidRPr="00D80476">
        <w:t>4</w:t>
      </w:r>
      <w:r>
        <w:rPr>
          <w:lang w:val="uk-UA"/>
        </w:rPr>
        <w:t>13</w:t>
      </w:r>
      <w:r w:rsidRPr="00D93CFE">
        <w:t>)</w:t>
      </w:r>
    </w:p>
    <w:p w:rsidR="008567EA" w:rsidRPr="00777F1C" w:rsidRDefault="008567EA" w:rsidP="000D5D47">
      <w:pPr>
        <w:pStyle w:val="a7"/>
        <w:jc w:val="both"/>
        <w:rPr>
          <w:rFonts w:ascii="Times New Roman" w:hAnsi="Times New Roman"/>
          <w:sz w:val="28"/>
          <w:szCs w:val="28"/>
        </w:rPr>
      </w:pPr>
      <w:r w:rsidRPr="00777F1C">
        <w:rPr>
          <w:rFonts w:ascii="Times New Roman" w:hAnsi="Times New Roman"/>
          <w:sz w:val="28"/>
          <w:szCs w:val="28"/>
        </w:rPr>
        <w:t>Найменування установи</w:t>
      </w:r>
    </w:p>
    <w:p w:rsidR="008567EA" w:rsidRPr="00777F1C" w:rsidRDefault="008567EA" w:rsidP="000D5D47">
      <w:pPr>
        <w:pStyle w:val="a7"/>
        <w:jc w:val="both"/>
        <w:rPr>
          <w:rFonts w:ascii="Times New Roman" w:hAnsi="Times New Roman"/>
          <w:sz w:val="28"/>
          <w:szCs w:val="28"/>
        </w:rPr>
      </w:pPr>
      <w:r w:rsidRPr="00777F1C">
        <w:rPr>
          <w:rFonts w:ascii="Times New Roman" w:hAnsi="Times New Roman"/>
          <w:sz w:val="28"/>
          <w:szCs w:val="28"/>
        </w:rPr>
        <w:t>Найменування виконавчого органу</w:t>
      </w:r>
    </w:p>
    <w:p w:rsidR="008567EA" w:rsidRPr="00777F1C" w:rsidRDefault="008567EA" w:rsidP="000D5D47">
      <w:pPr>
        <w:pStyle w:val="a7"/>
        <w:jc w:val="both"/>
        <w:rPr>
          <w:rFonts w:ascii="Times New Roman" w:hAnsi="Times New Roman"/>
          <w:sz w:val="28"/>
          <w:szCs w:val="28"/>
        </w:rPr>
      </w:pPr>
    </w:p>
    <w:p w:rsidR="008567EA" w:rsidRPr="00777F1C" w:rsidRDefault="008567EA" w:rsidP="000D5D47">
      <w:pPr>
        <w:pStyle w:val="a7"/>
        <w:jc w:val="both"/>
        <w:rPr>
          <w:rFonts w:ascii="Times New Roman" w:hAnsi="Times New Roman"/>
          <w:sz w:val="28"/>
          <w:szCs w:val="28"/>
        </w:rPr>
      </w:pPr>
      <w:r w:rsidRPr="00777F1C">
        <w:rPr>
          <w:rFonts w:ascii="Times New Roman" w:hAnsi="Times New Roman"/>
          <w:sz w:val="28"/>
          <w:szCs w:val="28"/>
        </w:rPr>
        <w:t>НОМЕНКЛАТУРА СПРАВ</w:t>
      </w:r>
    </w:p>
    <w:p w:rsidR="008567EA" w:rsidRPr="00777F1C" w:rsidRDefault="008567EA" w:rsidP="000D5D47">
      <w:pPr>
        <w:pStyle w:val="a7"/>
        <w:jc w:val="both"/>
        <w:rPr>
          <w:rFonts w:ascii="Times New Roman" w:hAnsi="Times New Roman"/>
          <w:sz w:val="28"/>
          <w:szCs w:val="28"/>
        </w:rPr>
      </w:pPr>
      <w:r w:rsidRPr="00777F1C">
        <w:rPr>
          <w:rFonts w:ascii="Times New Roman" w:hAnsi="Times New Roman"/>
          <w:sz w:val="28"/>
          <w:szCs w:val="28"/>
        </w:rPr>
        <w:t>_____________№____________</w:t>
      </w:r>
    </w:p>
    <w:p w:rsidR="008567EA" w:rsidRPr="00777F1C" w:rsidRDefault="008567EA" w:rsidP="000D5D47">
      <w:pPr>
        <w:pStyle w:val="a7"/>
        <w:jc w:val="both"/>
        <w:rPr>
          <w:rFonts w:ascii="Times New Roman" w:hAnsi="Times New Roman"/>
          <w:sz w:val="28"/>
          <w:szCs w:val="28"/>
        </w:rPr>
      </w:pPr>
      <w:r w:rsidRPr="00777F1C">
        <w:rPr>
          <w:rFonts w:ascii="Times New Roman" w:hAnsi="Times New Roman"/>
          <w:sz w:val="28"/>
          <w:szCs w:val="28"/>
        </w:rPr>
        <w:t>На__________рік</w:t>
      </w:r>
    </w:p>
    <w:p w:rsidR="008567EA" w:rsidRPr="00777F1C" w:rsidRDefault="008567EA" w:rsidP="000D5D47">
      <w:pPr>
        <w:pStyle w:val="a7"/>
        <w:jc w:val="center"/>
        <w:rPr>
          <w:rFonts w:ascii="Times New Roman" w:hAnsi="Times New Roman"/>
          <w:sz w:val="20"/>
        </w:rPr>
      </w:pPr>
      <w:r w:rsidRPr="00777F1C">
        <w:rPr>
          <w:rFonts w:ascii="Times New Roman" w:hAnsi="Times New Roman"/>
          <w:sz w:val="28"/>
          <w:szCs w:val="28"/>
        </w:rPr>
        <w:t xml:space="preserve">_________________________________________________________________ </w:t>
      </w:r>
      <w:r w:rsidRPr="00777F1C">
        <w:rPr>
          <w:rFonts w:ascii="Times New Roman" w:hAnsi="Times New Roman"/>
          <w:sz w:val="28"/>
          <w:szCs w:val="28"/>
        </w:rPr>
        <w:br/>
      </w:r>
      <w:r w:rsidRPr="00777F1C">
        <w:rPr>
          <w:rFonts w:ascii="Times New Roman" w:hAnsi="Times New Roman"/>
          <w:sz w:val="20"/>
        </w:rPr>
        <w:t>(назва розділу)</w:t>
      </w:r>
    </w:p>
    <w:p w:rsidR="008567EA" w:rsidRPr="00777F1C" w:rsidRDefault="008567EA" w:rsidP="000D5D47">
      <w:pPr>
        <w:pStyle w:val="a7"/>
        <w:jc w:val="both"/>
        <w:rPr>
          <w:rFonts w:ascii="Times New Roman" w:hAnsi="Times New Roman"/>
          <w:sz w:val="28"/>
          <w:szCs w:val="28"/>
        </w:rPr>
      </w:pPr>
    </w:p>
    <w:tbl>
      <w:tblPr>
        <w:tblW w:w="0" w:type="auto"/>
        <w:jc w:val="center"/>
        <w:tblInd w:w="55" w:type="dxa"/>
        <w:tblBorders>
          <w:top w:val="single" w:sz="4" w:space="0" w:color="auto"/>
          <w:bottom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1323"/>
        <w:gridCol w:w="1922"/>
        <w:gridCol w:w="1950"/>
        <w:gridCol w:w="2514"/>
        <w:gridCol w:w="1954"/>
      </w:tblGrid>
      <w:tr w:rsidR="008567EA" w:rsidRPr="00777F1C" w:rsidTr="007C5015">
        <w:trPr>
          <w:trHeight w:val="322"/>
          <w:jc w:val="center"/>
        </w:trPr>
        <w:tc>
          <w:tcPr>
            <w:tcW w:w="1323" w:type="dxa"/>
            <w:vMerge w:val="restart"/>
            <w:tcBorders>
              <w:left w:val="single" w:sz="4" w:space="0" w:color="auto"/>
            </w:tcBorders>
          </w:tcPr>
          <w:p w:rsidR="008567EA" w:rsidRPr="00777F1C" w:rsidRDefault="008567EA" w:rsidP="000D5D47">
            <w:pPr>
              <w:pStyle w:val="a7"/>
              <w:spacing w:before="0"/>
              <w:jc w:val="center"/>
              <w:rPr>
                <w:rFonts w:ascii="Times New Roman" w:hAnsi="Times New Roman"/>
                <w:sz w:val="28"/>
                <w:szCs w:val="28"/>
              </w:rPr>
            </w:pPr>
            <w:r w:rsidRPr="00777F1C">
              <w:rPr>
                <w:rFonts w:ascii="Times New Roman" w:hAnsi="Times New Roman"/>
                <w:sz w:val="28"/>
                <w:szCs w:val="28"/>
              </w:rPr>
              <w:t>Індекс справи</w:t>
            </w:r>
          </w:p>
        </w:tc>
        <w:tc>
          <w:tcPr>
            <w:tcW w:w="1922" w:type="dxa"/>
            <w:vMerge w:val="restart"/>
          </w:tcPr>
          <w:p w:rsidR="008567EA" w:rsidRPr="00777F1C" w:rsidRDefault="008567EA" w:rsidP="000D5D47">
            <w:pPr>
              <w:pStyle w:val="a7"/>
              <w:spacing w:before="0"/>
              <w:jc w:val="center"/>
              <w:rPr>
                <w:rFonts w:ascii="Times New Roman" w:hAnsi="Times New Roman"/>
                <w:sz w:val="28"/>
                <w:szCs w:val="28"/>
              </w:rPr>
            </w:pPr>
            <w:r w:rsidRPr="00777F1C">
              <w:rPr>
                <w:rFonts w:ascii="Times New Roman" w:hAnsi="Times New Roman"/>
                <w:sz w:val="28"/>
                <w:szCs w:val="28"/>
              </w:rPr>
              <w:t>Заголовок справи (тому, частини)</w:t>
            </w:r>
          </w:p>
        </w:tc>
        <w:tc>
          <w:tcPr>
            <w:tcW w:w="1950" w:type="dxa"/>
            <w:vMerge w:val="restart"/>
          </w:tcPr>
          <w:p w:rsidR="008567EA" w:rsidRPr="00777F1C" w:rsidRDefault="008567EA" w:rsidP="000D5D47">
            <w:pPr>
              <w:pStyle w:val="a7"/>
              <w:spacing w:before="0"/>
              <w:jc w:val="center"/>
              <w:rPr>
                <w:rFonts w:ascii="Times New Roman" w:hAnsi="Times New Roman"/>
                <w:sz w:val="28"/>
                <w:szCs w:val="28"/>
              </w:rPr>
            </w:pPr>
            <w:r w:rsidRPr="00777F1C">
              <w:rPr>
                <w:rFonts w:ascii="Times New Roman" w:hAnsi="Times New Roman"/>
                <w:sz w:val="28"/>
                <w:szCs w:val="28"/>
              </w:rPr>
              <w:t>Кількість справ (томів, частин)</w:t>
            </w:r>
          </w:p>
        </w:tc>
        <w:tc>
          <w:tcPr>
            <w:tcW w:w="2514" w:type="dxa"/>
            <w:vMerge w:val="restart"/>
          </w:tcPr>
          <w:p w:rsidR="008567EA" w:rsidRPr="00777F1C" w:rsidRDefault="008567EA" w:rsidP="000D5D47">
            <w:pPr>
              <w:pStyle w:val="a7"/>
              <w:spacing w:before="0"/>
              <w:jc w:val="center"/>
              <w:rPr>
                <w:rFonts w:ascii="Times New Roman" w:hAnsi="Times New Roman"/>
                <w:sz w:val="28"/>
                <w:szCs w:val="28"/>
              </w:rPr>
            </w:pPr>
            <w:r w:rsidRPr="00777F1C">
              <w:rPr>
                <w:rFonts w:ascii="Times New Roman" w:hAnsi="Times New Roman"/>
                <w:sz w:val="28"/>
                <w:szCs w:val="28"/>
              </w:rPr>
              <w:t xml:space="preserve">Строк </w:t>
            </w:r>
            <w:r w:rsidRPr="00777F1C">
              <w:rPr>
                <w:rFonts w:ascii="Times New Roman" w:hAnsi="Times New Roman"/>
                <w:sz w:val="28"/>
                <w:szCs w:val="28"/>
              </w:rPr>
              <w:br/>
              <w:t>зберігання справи (тому, частини) і номери статей за переліком</w:t>
            </w:r>
          </w:p>
        </w:tc>
        <w:tc>
          <w:tcPr>
            <w:tcW w:w="1954" w:type="dxa"/>
            <w:vMerge w:val="restart"/>
            <w:tcBorders>
              <w:right w:val="single" w:sz="4" w:space="0" w:color="auto"/>
            </w:tcBorders>
          </w:tcPr>
          <w:p w:rsidR="008567EA" w:rsidRPr="00777F1C" w:rsidRDefault="008567EA" w:rsidP="000D5D47">
            <w:pPr>
              <w:pStyle w:val="a7"/>
              <w:spacing w:before="0"/>
              <w:jc w:val="center"/>
              <w:rPr>
                <w:rFonts w:ascii="Times New Roman" w:hAnsi="Times New Roman"/>
                <w:sz w:val="28"/>
                <w:szCs w:val="28"/>
              </w:rPr>
            </w:pPr>
            <w:r w:rsidRPr="00777F1C">
              <w:rPr>
                <w:rFonts w:ascii="Times New Roman" w:hAnsi="Times New Roman"/>
                <w:sz w:val="28"/>
                <w:szCs w:val="28"/>
              </w:rPr>
              <w:t>Примітка</w:t>
            </w:r>
          </w:p>
        </w:tc>
      </w:tr>
      <w:tr w:rsidR="008567EA" w:rsidRPr="00777F1C" w:rsidTr="007C5015">
        <w:trPr>
          <w:trHeight w:val="276"/>
          <w:jc w:val="center"/>
        </w:trPr>
        <w:tc>
          <w:tcPr>
            <w:tcW w:w="1323" w:type="dxa"/>
            <w:vMerge w:val="restart"/>
            <w:tcBorders>
              <w:left w:val="single" w:sz="4" w:space="0" w:color="auto"/>
            </w:tcBorders>
          </w:tcPr>
          <w:p w:rsidR="008567EA" w:rsidRPr="00777F1C" w:rsidRDefault="008567EA" w:rsidP="000D5D47">
            <w:pPr>
              <w:pStyle w:val="a7"/>
              <w:spacing w:before="0"/>
              <w:jc w:val="center"/>
              <w:rPr>
                <w:rFonts w:ascii="Times New Roman" w:hAnsi="Times New Roman"/>
                <w:sz w:val="24"/>
                <w:szCs w:val="24"/>
              </w:rPr>
            </w:pPr>
            <w:r w:rsidRPr="00777F1C">
              <w:rPr>
                <w:rFonts w:ascii="Times New Roman" w:hAnsi="Times New Roman"/>
                <w:sz w:val="24"/>
                <w:szCs w:val="24"/>
              </w:rPr>
              <w:t>1</w:t>
            </w:r>
          </w:p>
        </w:tc>
        <w:tc>
          <w:tcPr>
            <w:tcW w:w="1922" w:type="dxa"/>
            <w:vMerge w:val="restart"/>
          </w:tcPr>
          <w:p w:rsidR="008567EA" w:rsidRPr="00777F1C" w:rsidRDefault="008567EA" w:rsidP="000D5D47">
            <w:pPr>
              <w:pStyle w:val="a7"/>
              <w:spacing w:before="0"/>
              <w:jc w:val="center"/>
              <w:rPr>
                <w:rFonts w:ascii="Times New Roman" w:hAnsi="Times New Roman"/>
                <w:sz w:val="24"/>
                <w:szCs w:val="24"/>
              </w:rPr>
            </w:pPr>
            <w:r w:rsidRPr="00777F1C">
              <w:rPr>
                <w:rFonts w:ascii="Times New Roman" w:hAnsi="Times New Roman"/>
                <w:sz w:val="24"/>
                <w:szCs w:val="24"/>
              </w:rPr>
              <w:t>2</w:t>
            </w:r>
          </w:p>
        </w:tc>
        <w:tc>
          <w:tcPr>
            <w:tcW w:w="1950" w:type="dxa"/>
            <w:vMerge w:val="restart"/>
          </w:tcPr>
          <w:p w:rsidR="008567EA" w:rsidRPr="00777F1C" w:rsidRDefault="008567EA" w:rsidP="000D5D47">
            <w:pPr>
              <w:pStyle w:val="a7"/>
              <w:spacing w:before="0"/>
              <w:jc w:val="center"/>
              <w:rPr>
                <w:rFonts w:ascii="Times New Roman" w:hAnsi="Times New Roman"/>
                <w:sz w:val="24"/>
                <w:szCs w:val="24"/>
              </w:rPr>
            </w:pPr>
            <w:r w:rsidRPr="00777F1C">
              <w:rPr>
                <w:rFonts w:ascii="Times New Roman" w:hAnsi="Times New Roman"/>
                <w:sz w:val="24"/>
                <w:szCs w:val="24"/>
              </w:rPr>
              <w:t>3</w:t>
            </w:r>
          </w:p>
        </w:tc>
        <w:tc>
          <w:tcPr>
            <w:tcW w:w="2514" w:type="dxa"/>
            <w:vMerge w:val="restart"/>
          </w:tcPr>
          <w:p w:rsidR="008567EA" w:rsidRPr="00777F1C" w:rsidRDefault="008567EA" w:rsidP="000D5D47">
            <w:pPr>
              <w:pStyle w:val="a7"/>
              <w:spacing w:before="0"/>
              <w:jc w:val="center"/>
              <w:rPr>
                <w:rFonts w:ascii="Times New Roman" w:hAnsi="Times New Roman"/>
                <w:sz w:val="24"/>
                <w:szCs w:val="24"/>
              </w:rPr>
            </w:pPr>
            <w:r w:rsidRPr="00777F1C">
              <w:rPr>
                <w:rFonts w:ascii="Times New Roman" w:hAnsi="Times New Roman"/>
                <w:sz w:val="24"/>
                <w:szCs w:val="24"/>
              </w:rPr>
              <w:t>4</w:t>
            </w:r>
          </w:p>
        </w:tc>
        <w:tc>
          <w:tcPr>
            <w:tcW w:w="1954" w:type="dxa"/>
            <w:vMerge w:val="restart"/>
            <w:tcBorders>
              <w:right w:val="single" w:sz="4" w:space="0" w:color="auto"/>
            </w:tcBorders>
          </w:tcPr>
          <w:p w:rsidR="008567EA" w:rsidRPr="00777F1C" w:rsidRDefault="008567EA" w:rsidP="000D5D47">
            <w:pPr>
              <w:pStyle w:val="a7"/>
              <w:spacing w:before="0"/>
              <w:jc w:val="center"/>
              <w:rPr>
                <w:rFonts w:ascii="Times New Roman" w:hAnsi="Times New Roman"/>
                <w:sz w:val="24"/>
                <w:szCs w:val="24"/>
              </w:rPr>
            </w:pPr>
            <w:r w:rsidRPr="00777F1C">
              <w:rPr>
                <w:rFonts w:ascii="Times New Roman" w:hAnsi="Times New Roman"/>
                <w:sz w:val="24"/>
                <w:szCs w:val="24"/>
              </w:rPr>
              <w:t>5</w:t>
            </w:r>
          </w:p>
        </w:tc>
      </w:tr>
    </w:tbl>
    <w:p w:rsidR="008567EA" w:rsidRPr="00777F1C" w:rsidRDefault="008567EA" w:rsidP="000D5D47">
      <w:pPr>
        <w:pStyle w:val="a7"/>
        <w:jc w:val="both"/>
        <w:rPr>
          <w:rFonts w:ascii="Times New Roman" w:hAnsi="Times New Roman"/>
          <w:sz w:val="28"/>
          <w:szCs w:val="28"/>
        </w:rPr>
      </w:pPr>
    </w:p>
    <w:tbl>
      <w:tblPr>
        <w:tblW w:w="9493" w:type="dxa"/>
        <w:jc w:val="center"/>
        <w:tblLook w:val="01E0"/>
      </w:tblPr>
      <w:tblGrid>
        <w:gridCol w:w="4077"/>
        <w:gridCol w:w="1950"/>
        <w:gridCol w:w="3466"/>
      </w:tblGrid>
      <w:tr w:rsidR="008567EA" w:rsidRPr="00777F1C" w:rsidTr="007C5015">
        <w:trPr>
          <w:jc w:val="center"/>
        </w:trPr>
        <w:tc>
          <w:tcPr>
            <w:tcW w:w="4077" w:type="dxa"/>
          </w:tcPr>
          <w:p w:rsidR="008567EA" w:rsidRPr="00777F1C" w:rsidRDefault="008567EA" w:rsidP="000D5D47">
            <w:pPr>
              <w:pStyle w:val="a7"/>
              <w:rPr>
                <w:rFonts w:ascii="Times New Roman" w:hAnsi="Times New Roman"/>
                <w:sz w:val="28"/>
                <w:szCs w:val="28"/>
              </w:rPr>
            </w:pPr>
            <w:r w:rsidRPr="00777F1C">
              <w:rPr>
                <w:rFonts w:ascii="Times New Roman" w:hAnsi="Times New Roman"/>
                <w:sz w:val="28"/>
                <w:szCs w:val="28"/>
              </w:rPr>
              <w:t xml:space="preserve">Найменування посади керівника </w:t>
            </w:r>
            <w:r w:rsidRPr="00777F1C">
              <w:rPr>
                <w:rFonts w:ascii="Times New Roman" w:hAnsi="Times New Roman"/>
                <w:sz w:val="28"/>
                <w:szCs w:val="28"/>
              </w:rPr>
              <w:br/>
              <w:t>виконавчого органу</w:t>
            </w:r>
          </w:p>
        </w:tc>
        <w:tc>
          <w:tcPr>
            <w:tcW w:w="1950" w:type="dxa"/>
            <w:vAlign w:val="bottom"/>
          </w:tcPr>
          <w:p w:rsidR="008567EA" w:rsidRPr="00777F1C" w:rsidRDefault="008567EA" w:rsidP="001F0F7D">
            <w:pPr>
              <w:pStyle w:val="a7"/>
              <w:jc w:val="center"/>
              <w:rPr>
                <w:rFonts w:ascii="Times New Roman" w:hAnsi="Times New Roman"/>
                <w:i/>
                <w:sz w:val="28"/>
                <w:szCs w:val="28"/>
              </w:rPr>
            </w:pPr>
            <w:r w:rsidRPr="00777F1C">
              <w:rPr>
                <w:rFonts w:ascii="Times New Roman" w:hAnsi="Times New Roman"/>
                <w:sz w:val="28"/>
                <w:szCs w:val="28"/>
              </w:rPr>
              <w:t>________</w:t>
            </w:r>
          </w:p>
        </w:tc>
        <w:tc>
          <w:tcPr>
            <w:tcW w:w="3466" w:type="dxa"/>
            <w:vAlign w:val="bottom"/>
          </w:tcPr>
          <w:p w:rsidR="008567EA" w:rsidRPr="00777F1C" w:rsidRDefault="008567EA" w:rsidP="001F0F7D">
            <w:pPr>
              <w:pStyle w:val="a7"/>
              <w:jc w:val="center"/>
              <w:rPr>
                <w:rFonts w:ascii="Times New Roman" w:hAnsi="Times New Roman"/>
                <w:sz w:val="28"/>
                <w:szCs w:val="28"/>
              </w:rPr>
            </w:pPr>
            <w:r w:rsidRPr="00777F1C">
              <w:rPr>
                <w:rFonts w:ascii="Times New Roman" w:hAnsi="Times New Roman"/>
                <w:sz w:val="28"/>
                <w:szCs w:val="28"/>
              </w:rPr>
              <w:t>___________________</w:t>
            </w:r>
          </w:p>
        </w:tc>
      </w:tr>
      <w:tr w:rsidR="008567EA" w:rsidRPr="00777F1C" w:rsidTr="007C5015">
        <w:trPr>
          <w:trHeight w:val="405"/>
          <w:jc w:val="center"/>
        </w:trPr>
        <w:tc>
          <w:tcPr>
            <w:tcW w:w="4077" w:type="dxa"/>
          </w:tcPr>
          <w:p w:rsidR="008567EA" w:rsidRPr="00777F1C" w:rsidRDefault="001F0F7D" w:rsidP="000D5D47">
            <w:pPr>
              <w:pStyle w:val="a7"/>
              <w:jc w:val="both"/>
              <w:rPr>
                <w:rFonts w:ascii="Times New Roman" w:hAnsi="Times New Roman"/>
                <w:sz w:val="28"/>
                <w:szCs w:val="28"/>
              </w:rPr>
            </w:pPr>
            <w:r>
              <w:rPr>
                <w:rFonts w:ascii="Times New Roman" w:hAnsi="Times New Roman"/>
                <w:sz w:val="28"/>
                <w:szCs w:val="28"/>
              </w:rPr>
              <w:t>___  ____________</w:t>
            </w:r>
            <w:r w:rsidR="008567EA" w:rsidRPr="00777F1C">
              <w:rPr>
                <w:rFonts w:ascii="Times New Roman" w:hAnsi="Times New Roman"/>
                <w:sz w:val="28"/>
                <w:szCs w:val="28"/>
              </w:rPr>
              <w:t xml:space="preserve"> 20___ р. </w:t>
            </w:r>
          </w:p>
        </w:tc>
        <w:tc>
          <w:tcPr>
            <w:tcW w:w="1950" w:type="dxa"/>
          </w:tcPr>
          <w:p w:rsidR="008567EA" w:rsidRPr="001F0F7D" w:rsidRDefault="008567EA" w:rsidP="000D5D47">
            <w:pPr>
              <w:pStyle w:val="a7"/>
              <w:spacing w:before="0"/>
              <w:jc w:val="center"/>
              <w:rPr>
                <w:rFonts w:ascii="Times New Roman" w:hAnsi="Times New Roman"/>
                <w:sz w:val="28"/>
                <w:szCs w:val="28"/>
              </w:rPr>
            </w:pPr>
            <w:r w:rsidRPr="001F0F7D">
              <w:rPr>
                <w:rFonts w:ascii="Times New Roman" w:hAnsi="Times New Roman"/>
                <w:sz w:val="28"/>
                <w:szCs w:val="28"/>
              </w:rPr>
              <w:t>(підпис)</w:t>
            </w:r>
          </w:p>
        </w:tc>
        <w:tc>
          <w:tcPr>
            <w:tcW w:w="3466" w:type="dxa"/>
          </w:tcPr>
          <w:p w:rsidR="008567EA" w:rsidRPr="001F0F7D" w:rsidRDefault="001F0F7D" w:rsidP="000D5D47">
            <w:pPr>
              <w:pStyle w:val="a7"/>
              <w:spacing w:before="0"/>
              <w:jc w:val="center"/>
              <w:rPr>
                <w:rFonts w:ascii="Times New Roman" w:hAnsi="Times New Roman"/>
                <w:sz w:val="28"/>
                <w:szCs w:val="28"/>
              </w:rPr>
            </w:pPr>
            <w:r w:rsidRPr="001F0F7D">
              <w:rPr>
                <w:rFonts w:ascii="Times New Roman" w:hAnsi="Times New Roman"/>
                <w:sz w:val="28"/>
                <w:szCs w:val="28"/>
              </w:rPr>
              <w:t>(в</w:t>
            </w:r>
            <w:r w:rsidRPr="001F0F7D">
              <w:rPr>
                <w:rStyle w:val="rvts0"/>
                <w:rFonts w:ascii="Times New Roman" w:hAnsi="Times New Roman"/>
                <w:sz w:val="28"/>
                <w:szCs w:val="28"/>
              </w:rPr>
              <w:t>ласне ім’я</w:t>
            </w:r>
            <w:r w:rsidRPr="001F0F7D">
              <w:rPr>
                <w:rFonts w:ascii="Times New Roman" w:hAnsi="Times New Roman"/>
                <w:sz w:val="28"/>
                <w:szCs w:val="28"/>
              </w:rPr>
              <w:t>, прізвище)</w:t>
            </w:r>
          </w:p>
        </w:tc>
      </w:tr>
    </w:tbl>
    <w:p w:rsidR="008567EA" w:rsidRPr="00777F1C" w:rsidRDefault="008567EA" w:rsidP="000D5D47">
      <w:pPr>
        <w:pStyle w:val="a7"/>
        <w:jc w:val="both"/>
        <w:rPr>
          <w:rFonts w:ascii="Times New Roman" w:hAnsi="Times New Roman"/>
          <w:sz w:val="28"/>
          <w:szCs w:val="28"/>
        </w:rPr>
      </w:pPr>
      <w:r w:rsidRPr="00777F1C">
        <w:rPr>
          <w:rFonts w:ascii="Times New Roman" w:hAnsi="Times New Roman"/>
          <w:sz w:val="28"/>
          <w:szCs w:val="28"/>
        </w:rPr>
        <w:tab/>
      </w:r>
    </w:p>
    <w:tbl>
      <w:tblPr>
        <w:tblW w:w="5254" w:type="pct"/>
        <w:tblLook w:val="01E0"/>
      </w:tblPr>
      <w:tblGrid>
        <w:gridCol w:w="5177"/>
        <w:gridCol w:w="251"/>
        <w:gridCol w:w="4927"/>
      </w:tblGrid>
      <w:tr w:rsidR="008567EA" w:rsidRPr="00777F1C" w:rsidTr="007C5015">
        <w:tc>
          <w:tcPr>
            <w:tcW w:w="2500" w:type="pct"/>
          </w:tcPr>
          <w:p w:rsidR="008567EA" w:rsidRPr="00777F1C" w:rsidRDefault="008567EA" w:rsidP="004A1162">
            <w:pPr>
              <w:pStyle w:val="a7"/>
              <w:ind w:firstLine="0"/>
              <w:jc w:val="both"/>
              <w:rPr>
                <w:rFonts w:ascii="Times New Roman" w:hAnsi="Times New Roman"/>
                <w:sz w:val="28"/>
                <w:szCs w:val="28"/>
              </w:rPr>
            </w:pPr>
            <w:r w:rsidRPr="00777F1C">
              <w:rPr>
                <w:rFonts w:ascii="Times New Roman" w:hAnsi="Times New Roman"/>
                <w:sz w:val="28"/>
                <w:szCs w:val="28"/>
              </w:rPr>
              <w:t>СХВАЛЕНО</w:t>
            </w:r>
          </w:p>
        </w:tc>
        <w:tc>
          <w:tcPr>
            <w:tcW w:w="121" w:type="pct"/>
          </w:tcPr>
          <w:p w:rsidR="008567EA" w:rsidRPr="00777F1C" w:rsidRDefault="008567EA" w:rsidP="000D5D47">
            <w:pPr>
              <w:pStyle w:val="a7"/>
              <w:jc w:val="both"/>
              <w:rPr>
                <w:rFonts w:ascii="Times New Roman" w:hAnsi="Times New Roman"/>
                <w:sz w:val="28"/>
                <w:szCs w:val="28"/>
              </w:rPr>
            </w:pPr>
          </w:p>
        </w:tc>
        <w:tc>
          <w:tcPr>
            <w:tcW w:w="2379" w:type="pct"/>
          </w:tcPr>
          <w:p w:rsidR="008567EA" w:rsidRPr="00777F1C" w:rsidRDefault="008567EA" w:rsidP="000D5D47">
            <w:pPr>
              <w:pStyle w:val="a7"/>
              <w:jc w:val="both"/>
              <w:rPr>
                <w:rFonts w:ascii="Times New Roman" w:hAnsi="Times New Roman"/>
                <w:sz w:val="28"/>
                <w:szCs w:val="28"/>
              </w:rPr>
            </w:pPr>
            <w:r w:rsidRPr="00777F1C">
              <w:rPr>
                <w:rFonts w:ascii="Times New Roman" w:hAnsi="Times New Roman"/>
                <w:sz w:val="28"/>
                <w:szCs w:val="28"/>
              </w:rPr>
              <w:t>ПОГОДЖЕНО</w:t>
            </w:r>
          </w:p>
        </w:tc>
      </w:tr>
      <w:tr w:rsidR="008567EA" w:rsidRPr="00777F1C" w:rsidTr="007C5015">
        <w:tc>
          <w:tcPr>
            <w:tcW w:w="2500" w:type="pct"/>
          </w:tcPr>
          <w:p w:rsidR="008567EA" w:rsidRPr="00777F1C" w:rsidRDefault="008567EA" w:rsidP="004A1162">
            <w:pPr>
              <w:pStyle w:val="a7"/>
              <w:ind w:right="-108" w:firstLine="0"/>
              <w:rPr>
                <w:rFonts w:ascii="Times New Roman" w:hAnsi="Times New Roman"/>
                <w:sz w:val="28"/>
                <w:szCs w:val="28"/>
              </w:rPr>
            </w:pPr>
            <w:r w:rsidRPr="00777F1C">
              <w:rPr>
                <w:rFonts w:ascii="Times New Roman" w:hAnsi="Times New Roman"/>
                <w:sz w:val="28"/>
                <w:szCs w:val="28"/>
              </w:rPr>
              <w:t>Протокол засідання експертної комісії*</w:t>
            </w:r>
            <w:r w:rsidRPr="00777F1C">
              <w:rPr>
                <w:rFonts w:ascii="Times New Roman" w:hAnsi="Times New Roman"/>
                <w:sz w:val="28"/>
                <w:szCs w:val="28"/>
              </w:rPr>
              <w:br/>
              <w:t>виконавчого органу</w:t>
            </w:r>
          </w:p>
        </w:tc>
        <w:tc>
          <w:tcPr>
            <w:tcW w:w="121" w:type="pct"/>
          </w:tcPr>
          <w:p w:rsidR="008567EA" w:rsidRPr="00777F1C" w:rsidRDefault="008567EA" w:rsidP="000D5D47">
            <w:pPr>
              <w:pStyle w:val="a7"/>
              <w:rPr>
                <w:rFonts w:ascii="Times New Roman" w:hAnsi="Times New Roman"/>
                <w:sz w:val="28"/>
                <w:szCs w:val="28"/>
              </w:rPr>
            </w:pPr>
          </w:p>
        </w:tc>
        <w:tc>
          <w:tcPr>
            <w:tcW w:w="2379" w:type="pct"/>
          </w:tcPr>
          <w:p w:rsidR="008567EA" w:rsidRPr="00777F1C" w:rsidRDefault="008567EA" w:rsidP="004A1162">
            <w:pPr>
              <w:pStyle w:val="tl"/>
              <w:spacing w:before="0" w:beforeAutospacing="0" w:after="0" w:afterAutospacing="0" w:line="360" w:lineRule="atLeast"/>
              <w:ind w:left="526"/>
              <w:rPr>
                <w:sz w:val="28"/>
                <w:szCs w:val="28"/>
                <w:lang w:val="uk-UA"/>
              </w:rPr>
            </w:pPr>
            <w:r w:rsidRPr="00777F1C">
              <w:rPr>
                <w:sz w:val="28"/>
                <w:szCs w:val="28"/>
                <w:lang w:val="uk-UA"/>
              </w:rPr>
              <w:t xml:space="preserve">Особа, відповідальна за </w:t>
            </w:r>
            <w:r w:rsidR="004A1162">
              <w:rPr>
                <w:sz w:val="28"/>
                <w:szCs w:val="28"/>
                <w:lang w:val="uk-UA"/>
              </w:rPr>
              <w:t xml:space="preserve">    </w:t>
            </w:r>
            <w:r w:rsidRPr="00777F1C">
              <w:rPr>
                <w:sz w:val="28"/>
                <w:szCs w:val="28"/>
                <w:lang w:val="uk-UA"/>
              </w:rPr>
              <w:t xml:space="preserve">діловодство </w:t>
            </w:r>
          </w:p>
          <w:p w:rsidR="008567EA" w:rsidRPr="00777F1C" w:rsidRDefault="008567EA" w:rsidP="000D5D47">
            <w:pPr>
              <w:pStyle w:val="a7"/>
              <w:rPr>
                <w:rFonts w:ascii="Times New Roman" w:hAnsi="Times New Roman"/>
                <w:sz w:val="28"/>
                <w:szCs w:val="28"/>
              </w:rPr>
            </w:pPr>
            <w:r w:rsidRPr="00777F1C">
              <w:rPr>
                <w:rFonts w:ascii="Times New Roman" w:hAnsi="Times New Roman"/>
                <w:sz w:val="28"/>
                <w:szCs w:val="28"/>
              </w:rPr>
              <w:t>та архівне зберігання документів</w:t>
            </w:r>
          </w:p>
        </w:tc>
      </w:tr>
      <w:tr w:rsidR="008567EA" w:rsidRPr="007715F6" w:rsidTr="007C5015">
        <w:tc>
          <w:tcPr>
            <w:tcW w:w="2500" w:type="pct"/>
          </w:tcPr>
          <w:p w:rsidR="008567EA" w:rsidRPr="00777F1C" w:rsidRDefault="008567EA" w:rsidP="001F0F7D">
            <w:pPr>
              <w:pStyle w:val="a7"/>
              <w:ind w:firstLine="0"/>
              <w:jc w:val="both"/>
              <w:rPr>
                <w:rFonts w:ascii="Times New Roman" w:hAnsi="Times New Roman"/>
                <w:sz w:val="28"/>
                <w:szCs w:val="28"/>
              </w:rPr>
            </w:pPr>
            <w:r w:rsidRPr="00777F1C">
              <w:rPr>
                <w:rFonts w:ascii="Times New Roman" w:hAnsi="Times New Roman"/>
                <w:sz w:val="28"/>
                <w:szCs w:val="28"/>
              </w:rPr>
              <w:t>___  __________ 20___ р. № _____</w:t>
            </w:r>
            <w:r w:rsidRPr="00777F1C">
              <w:rPr>
                <w:rFonts w:ascii="Times New Roman" w:hAnsi="Times New Roman"/>
                <w:sz w:val="28"/>
                <w:szCs w:val="28"/>
              </w:rPr>
              <w:tab/>
            </w:r>
          </w:p>
        </w:tc>
        <w:tc>
          <w:tcPr>
            <w:tcW w:w="121" w:type="pct"/>
          </w:tcPr>
          <w:p w:rsidR="008567EA" w:rsidRPr="00777F1C" w:rsidRDefault="008567EA" w:rsidP="000D5D47">
            <w:pPr>
              <w:pStyle w:val="a7"/>
              <w:jc w:val="both"/>
              <w:rPr>
                <w:rFonts w:ascii="Times New Roman" w:hAnsi="Times New Roman"/>
                <w:i/>
                <w:sz w:val="28"/>
                <w:szCs w:val="28"/>
              </w:rPr>
            </w:pPr>
          </w:p>
        </w:tc>
        <w:tc>
          <w:tcPr>
            <w:tcW w:w="2379" w:type="pct"/>
          </w:tcPr>
          <w:p w:rsidR="008567EA" w:rsidRPr="001F0F7D" w:rsidRDefault="008567EA" w:rsidP="000D5D47">
            <w:pPr>
              <w:pStyle w:val="a7"/>
              <w:jc w:val="both"/>
              <w:rPr>
                <w:rFonts w:ascii="Times New Roman" w:hAnsi="Times New Roman"/>
                <w:sz w:val="28"/>
                <w:szCs w:val="28"/>
              </w:rPr>
            </w:pPr>
            <w:r w:rsidRPr="001F0F7D">
              <w:rPr>
                <w:rFonts w:ascii="Times New Roman" w:hAnsi="Times New Roman"/>
                <w:sz w:val="28"/>
                <w:szCs w:val="28"/>
              </w:rPr>
              <w:br/>
              <w:t xml:space="preserve">   (підпис)     </w:t>
            </w:r>
            <w:r w:rsidR="004A1162" w:rsidRPr="001F0F7D">
              <w:rPr>
                <w:rFonts w:ascii="Times New Roman" w:hAnsi="Times New Roman"/>
                <w:sz w:val="28"/>
                <w:szCs w:val="28"/>
              </w:rPr>
              <w:t>(власне ім’я, прізвище)</w:t>
            </w:r>
          </w:p>
          <w:p w:rsidR="008567EA" w:rsidRPr="00777F1C" w:rsidRDefault="008567EA" w:rsidP="000D5D47">
            <w:pPr>
              <w:pStyle w:val="a7"/>
              <w:jc w:val="both"/>
              <w:rPr>
                <w:rFonts w:ascii="Times New Roman" w:hAnsi="Times New Roman"/>
                <w:sz w:val="28"/>
                <w:szCs w:val="28"/>
              </w:rPr>
            </w:pPr>
            <w:r w:rsidRPr="00777F1C">
              <w:rPr>
                <w:rFonts w:ascii="Times New Roman" w:hAnsi="Times New Roman"/>
                <w:sz w:val="28"/>
                <w:szCs w:val="28"/>
              </w:rPr>
              <w:t xml:space="preserve">___  __________ 20___ р. № _____ </w:t>
            </w:r>
          </w:p>
        </w:tc>
      </w:tr>
    </w:tbl>
    <w:p w:rsidR="008567EA" w:rsidRPr="00777F1C" w:rsidRDefault="008567EA" w:rsidP="000D5D47">
      <w:pPr>
        <w:pStyle w:val="a7"/>
        <w:jc w:val="both"/>
        <w:rPr>
          <w:rFonts w:ascii="Times New Roman" w:hAnsi="Times New Roman"/>
          <w:sz w:val="28"/>
          <w:szCs w:val="28"/>
        </w:rPr>
      </w:pPr>
    </w:p>
    <w:p w:rsidR="008567EA" w:rsidRPr="00777F1C" w:rsidRDefault="008567EA" w:rsidP="000D5D47">
      <w:pPr>
        <w:pStyle w:val="a7"/>
        <w:jc w:val="both"/>
        <w:rPr>
          <w:rFonts w:ascii="Times New Roman" w:hAnsi="Times New Roman"/>
          <w:sz w:val="28"/>
          <w:szCs w:val="28"/>
        </w:rPr>
      </w:pPr>
    </w:p>
    <w:p w:rsidR="00882E91" w:rsidRDefault="00882E91" w:rsidP="000D5D47">
      <w:pPr>
        <w:pStyle w:val="a7"/>
        <w:jc w:val="right"/>
        <w:rPr>
          <w:rFonts w:ascii="Times New Roman" w:hAnsi="Times New Roman"/>
          <w:bCs/>
          <w:sz w:val="28"/>
          <w:szCs w:val="28"/>
        </w:rPr>
      </w:pPr>
    </w:p>
    <w:p w:rsidR="008567EA" w:rsidRPr="001F0F7D" w:rsidRDefault="008567EA" w:rsidP="000D5D47">
      <w:pPr>
        <w:pStyle w:val="a7"/>
        <w:jc w:val="right"/>
        <w:rPr>
          <w:rFonts w:ascii="Times New Roman" w:hAnsi="Times New Roman"/>
          <w:sz w:val="28"/>
          <w:szCs w:val="28"/>
          <w:lang w:val="ru-RU"/>
        </w:rPr>
      </w:pPr>
      <w:r w:rsidRPr="001F0F7D">
        <w:rPr>
          <w:rFonts w:ascii="Times New Roman" w:hAnsi="Times New Roman"/>
          <w:bCs/>
          <w:sz w:val="28"/>
          <w:szCs w:val="28"/>
        </w:rPr>
        <w:lastRenderedPageBreak/>
        <w:t>Продовження додатка 1</w:t>
      </w:r>
      <w:r w:rsidRPr="001F0F7D">
        <w:rPr>
          <w:rFonts w:ascii="Times New Roman" w:hAnsi="Times New Roman"/>
          <w:bCs/>
          <w:sz w:val="28"/>
          <w:szCs w:val="28"/>
          <w:lang w:val="ru-RU"/>
        </w:rPr>
        <w:t>8</w:t>
      </w:r>
    </w:p>
    <w:p w:rsidR="008567EA" w:rsidRPr="00777F1C" w:rsidRDefault="008567EA" w:rsidP="000D5D47">
      <w:pPr>
        <w:pStyle w:val="a7"/>
        <w:jc w:val="both"/>
        <w:rPr>
          <w:rFonts w:ascii="Times New Roman" w:hAnsi="Times New Roman"/>
          <w:sz w:val="28"/>
          <w:szCs w:val="28"/>
        </w:rPr>
      </w:pPr>
      <w:r w:rsidRPr="00777F1C">
        <w:rPr>
          <w:rFonts w:ascii="Times New Roman" w:hAnsi="Times New Roman"/>
          <w:sz w:val="28"/>
          <w:szCs w:val="28"/>
        </w:rPr>
        <w:t>Підсумковий запис про категорії та кількість справ, складених у ______ році у виконавчому органі</w:t>
      </w:r>
    </w:p>
    <w:p w:rsidR="008567EA" w:rsidRPr="00777F1C" w:rsidRDefault="008567EA" w:rsidP="000D5D47">
      <w:pPr>
        <w:pStyle w:val="a7"/>
        <w:jc w:val="both"/>
        <w:rPr>
          <w:rFonts w:ascii="Times New Roman" w:hAnsi="Times New Roman"/>
          <w:sz w:val="28"/>
          <w:szCs w:val="28"/>
        </w:rPr>
      </w:pPr>
    </w:p>
    <w:tbl>
      <w:tblPr>
        <w:tblW w:w="5000" w:type="pct"/>
        <w:jc w:val="center"/>
        <w:tblCellMar>
          <w:top w:w="55" w:type="dxa"/>
          <w:left w:w="55" w:type="dxa"/>
          <w:bottom w:w="55" w:type="dxa"/>
          <w:right w:w="55" w:type="dxa"/>
        </w:tblCellMar>
        <w:tblLook w:val="0000"/>
      </w:tblPr>
      <w:tblGrid>
        <w:gridCol w:w="3672"/>
        <w:gridCol w:w="1189"/>
        <w:gridCol w:w="2431"/>
        <w:gridCol w:w="2456"/>
      </w:tblGrid>
      <w:tr w:rsidR="008567EA" w:rsidRPr="00777F1C" w:rsidTr="007C5015">
        <w:trPr>
          <w:trHeight w:val="322"/>
          <w:jc w:val="center"/>
        </w:trPr>
        <w:tc>
          <w:tcPr>
            <w:tcW w:w="1883" w:type="pct"/>
            <w:vMerge w:val="restar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center"/>
              <w:rPr>
                <w:rFonts w:ascii="Times New Roman" w:hAnsi="Times New Roman"/>
                <w:sz w:val="28"/>
                <w:szCs w:val="28"/>
              </w:rPr>
            </w:pPr>
            <w:r w:rsidRPr="00777F1C">
              <w:rPr>
                <w:rFonts w:ascii="Times New Roman" w:hAnsi="Times New Roman"/>
                <w:sz w:val="28"/>
                <w:szCs w:val="28"/>
              </w:rPr>
              <w:t>За строками зберігання</w:t>
            </w:r>
          </w:p>
        </w:tc>
        <w:tc>
          <w:tcPr>
            <w:tcW w:w="610" w:type="pct"/>
            <w:vMerge w:val="restar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center"/>
              <w:rPr>
                <w:rFonts w:ascii="Times New Roman" w:hAnsi="Times New Roman"/>
                <w:sz w:val="28"/>
                <w:szCs w:val="28"/>
              </w:rPr>
            </w:pPr>
            <w:r w:rsidRPr="00777F1C">
              <w:rPr>
                <w:rFonts w:ascii="Times New Roman" w:hAnsi="Times New Roman"/>
                <w:sz w:val="28"/>
                <w:szCs w:val="28"/>
              </w:rPr>
              <w:t>Разом</w:t>
            </w:r>
          </w:p>
        </w:tc>
        <w:tc>
          <w:tcPr>
            <w:tcW w:w="2507" w:type="pct"/>
            <w:gridSpan w:val="2"/>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center"/>
              <w:rPr>
                <w:rFonts w:ascii="Times New Roman" w:hAnsi="Times New Roman"/>
                <w:sz w:val="28"/>
                <w:szCs w:val="28"/>
              </w:rPr>
            </w:pPr>
            <w:r w:rsidRPr="00777F1C">
              <w:rPr>
                <w:rFonts w:ascii="Times New Roman" w:hAnsi="Times New Roman"/>
                <w:sz w:val="28"/>
                <w:szCs w:val="28"/>
              </w:rPr>
              <w:t>У тому числі</w:t>
            </w:r>
          </w:p>
        </w:tc>
      </w:tr>
      <w:tr w:rsidR="008567EA" w:rsidRPr="00777F1C" w:rsidTr="007C5015">
        <w:trPr>
          <w:trHeight w:val="410"/>
          <w:jc w:val="center"/>
        </w:trPr>
        <w:tc>
          <w:tcPr>
            <w:tcW w:w="1883" w:type="pct"/>
            <w:vMerge/>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center"/>
              <w:rPr>
                <w:rFonts w:ascii="Times New Roman" w:hAnsi="Times New Roman"/>
                <w:sz w:val="28"/>
                <w:szCs w:val="28"/>
              </w:rPr>
            </w:pPr>
          </w:p>
        </w:tc>
        <w:tc>
          <w:tcPr>
            <w:tcW w:w="610" w:type="pct"/>
            <w:vMerge/>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center"/>
              <w:rPr>
                <w:rFonts w:ascii="Times New Roman" w:hAnsi="Times New Roman"/>
                <w:sz w:val="28"/>
                <w:szCs w:val="28"/>
              </w:rPr>
            </w:pPr>
          </w:p>
        </w:tc>
        <w:tc>
          <w:tcPr>
            <w:tcW w:w="1247"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center"/>
              <w:rPr>
                <w:rFonts w:ascii="Times New Roman" w:hAnsi="Times New Roman"/>
                <w:sz w:val="28"/>
                <w:szCs w:val="28"/>
              </w:rPr>
            </w:pPr>
            <w:r w:rsidRPr="00777F1C">
              <w:rPr>
                <w:rFonts w:ascii="Times New Roman" w:hAnsi="Times New Roman"/>
                <w:sz w:val="28"/>
                <w:szCs w:val="28"/>
              </w:rPr>
              <w:t>таких, що переходять</w:t>
            </w:r>
          </w:p>
        </w:tc>
        <w:tc>
          <w:tcPr>
            <w:tcW w:w="1260"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center"/>
              <w:rPr>
                <w:rFonts w:ascii="Times New Roman" w:hAnsi="Times New Roman"/>
                <w:sz w:val="28"/>
                <w:szCs w:val="28"/>
              </w:rPr>
            </w:pPr>
            <w:r w:rsidRPr="00777F1C">
              <w:rPr>
                <w:rFonts w:ascii="Times New Roman" w:hAnsi="Times New Roman"/>
                <w:sz w:val="28"/>
                <w:szCs w:val="28"/>
              </w:rPr>
              <w:t>з відміткою «ЕПК»</w:t>
            </w:r>
          </w:p>
        </w:tc>
      </w:tr>
      <w:tr w:rsidR="008567EA" w:rsidRPr="00777F1C" w:rsidTr="007C5015">
        <w:trPr>
          <w:trHeight w:val="322"/>
          <w:jc w:val="center"/>
        </w:trPr>
        <w:tc>
          <w:tcPr>
            <w:tcW w:w="1883"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rPr>
                <w:rFonts w:ascii="Times New Roman" w:hAnsi="Times New Roman"/>
                <w:sz w:val="28"/>
                <w:szCs w:val="28"/>
              </w:rPr>
            </w:pPr>
            <w:r w:rsidRPr="00777F1C">
              <w:rPr>
                <w:rFonts w:ascii="Times New Roman" w:hAnsi="Times New Roman"/>
                <w:sz w:val="28"/>
                <w:szCs w:val="28"/>
              </w:rPr>
              <w:t>Постійного</w:t>
            </w:r>
          </w:p>
        </w:tc>
        <w:tc>
          <w:tcPr>
            <w:tcW w:w="610"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c>
          <w:tcPr>
            <w:tcW w:w="1247"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c>
          <w:tcPr>
            <w:tcW w:w="1260"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r>
      <w:tr w:rsidR="008567EA" w:rsidRPr="00777F1C" w:rsidTr="007C5015">
        <w:trPr>
          <w:trHeight w:val="322"/>
          <w:jc w:val="center"/>
        </w:trPr>
        <w:tc>
          <w:tcPr>
            <w:tcW w:w="1883"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rPr>
                <w:rFonts w:ascii="Times New Roman" w:hAnsi="Times New Roman"/>
                <w:sz w:val="28"/>
                <w:szCs w:val="28"/>
              </w:rPr>
            </w:pPr>
            <w:r w:rsidRPr="00777F1C">
              <w:rPr>
                <w:rFonts w:ascii="Times New Roman" w:hAnsi="Times New Roman"/>
                <w:sz w:val="28"/>
                <w:szCs w:val="28"/>
              </w:rPr>
              <w:t>Тривалого (понад 10 років)</w:t>
            </w:r>
          </w:p>
        </w:tc>
        <w:tc>
          <w:tcPr>
            <w:tcW w:w="610"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c>
          <w:tcPr>
            <w:tcW w:w="1247"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c>
          <w:tcPr>
            <w:tcW w:w="1260"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r>
      <w:tr w:rsidR="008567EA" w:rsidRPr="00777F1C" w:rsidTr="007C5015">
        <w:trPr>
          <w:trHeight w:val="322"/>
          <w:jc w:val="center"/>
        </w:trPr>
        <w:tc>
          <w:tcPr>
            <w:tcW w:w="1883"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rPr>
                <w:rFonts w:ascii="Times New Roman" w:hAnsi="Times New Roman"/>
                <w:sz w:val="28"/>
                <w:szCs w:val="28"/>
              </w:rPr>
            </w:pPr>
            <w:r w:rsidRPr="00777F1C">
              <w:rPr>
                <w:rFonts w:ascii="Times New Roman" w:hAnsi="Times New Roman"/>
                <w:sz w:val="28"/>
                <w:szCs w:val="28"/>
              </w:rPr>
              <w:t>Тимчасового (до 10 років включно)</w:t>
            </w:r>
          </w:p>
        </w:tc>
        <w:tc>
          <w:tcPr>
            <w:tcW w:w="610"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c>
          <w:tcPr>
            <w:tcW w:w="1247"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c>
          <w:tcPr>
            <w:tcW w:w="1260"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r>
      <w:tr w:rsidR="008567EA" w:rsidRPr="00777F1C" w:rsidTr="007C5015">
        <w:trPr>
          <w:trHeight w:val="322"/>
          <w:jc w:val="center"/>
        </w:trPr>
        <w:tc>
          <w:tcPr>
            <w:tcW w:w="1883"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rPr>
                <w:rFonts w:ascii="Times New Roman" w:hAnsi="Times New Roman"/>
                <w:sz w:val="28"/>
                <w:szCs w:val="28"/>
              </w:rPr>
            </w:pPr>
            <w:r w:rsidRPr="00777F1C">
              <w:rPr>
                <w:rFonts w:ascii="Times New Roman" w:hAnsi="Times New Roman"/>
                <w:sz w:val="28"/>
                <w:szCs w:val="28"/>
              </w:rPr>
              <w:t>____________</w:t>
            </w:r>
            <w:r w:rsidRPr="00777F1C">
              <w:rPr>
                <w:rFonts w:ascii="Times New Roman" w:hAnsi="Times New Roman"/>
                <w:sz w:val="28"/>
                <w:szCs w:val="28"/>
              </w:rPr>
              <w:br/>
              <w:t>Усього</w:t>
            </w:r>
          </w:p>
        </w:tc>
        <w:tc>
          <w:tcPr>
            <w:tcW w:w="610"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c>
          <w:tcPr>
            <w:tcW w:w="1247"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c>
          <w:tcPr>
            <w:tcW w:w="1260" w:type="pct"/>
            <w:tcBorders>
              <w:top w:val="single" w:sz="4" w:space="0" w:color="auto"/>
              <w:left w:val="single" w:sz="4" w:space="0" w:color="auto"/>
              <w:bottom w:val="single" w:sz="4" w:space="0" w:color="auto"/>
              <w:right w:val="single" w:sz="4" w:space="0" w:color="auto"/>
            </w:tcBorders>
          </w:tcPr>
          <w:p w:rsidR="008567EA" w:rsidRPr="00777F1C" w:rsidRDefault="008567EA" w:rsidP="000D5D47">
            <w:pPr>
              <w:pStyle w:val="a7"/>
              <w:spacing w:before="0"/>
              <w:jc w:val="both"/>
              <w:rPr>
                <w:rFonts w:ascii="Times New Roman" w:hAnsi="Times New Roman"/>
                <w:sz w:val="28"/>
                <w:szCs w:val="28"/>
              </w:rPr>
            </w:pPr>
          </w:p>
        </w:tc>
      </w:tr>
    </w:tbl>
    <w:p w:rsidR="008567EA" w:rsidRPr="00777F1C" w:rsidRDefault="008567EA" w:rsidP="000D5D47">
      <w:pPr>
        <w:pStyle w:val="a7"/>
        <w:jc w:val="both"/>
        <w:rPr>
          <w:rFonts w:ascii="Times New Roman" w:hAnsi="Times New Roman"/>
          <w:sz w:val="28"/>
          <w:szCs w:val="28"/>
        </w:rPr>
      </w:pPr>
    </w:p>
    <w:tbl>
      <w:tblPr>
        <w:tblW w:w="9523" w:type="dxa"/>
        <w:tblLook w:val="01E0"/>
      </w:tblPr>
      <w:tblGrid>
        <w:gridCol w:w="5070"/>
        <w:gridCol w:w="1357"/>
        <w:gridCol w:w="3096"/>
      </w:tblGrid>
      <w:tr w:rsidR="008567EA" w:rsidRPr="00777F1C" w:rsidTr="007C5015">
        <w:tc>
          <w:tcPr>
            <w:tcW w:w="5070" w:type="dxa"/>
          </w:tcPr>
          <w:p w:rsidR="008567EA" w:rsidRPr="00777F1C" w:rsidRDefault="008567EA" w:rsidP="001F0F7D">
            <w:pPr>
              <w:pStyle w:val="tl"/>
              <w:spacing w:before="0" w:beforeAutospacing="0" w:after="0" w:afterAutospacing="0" w:line="360" w:lineRule="atLeast"/>
              <w:rPr>
                <w:sz w:val="28"/>
                <w:szCs w:val="28"/>
                <w:lang w:val="uk-UA"/>
              </w:rPr>
            </w:pPr>
            <w:r w:rsidRPr="00777F1C">
              <w:rPr>
                <w:sz w:val="28"/>
                <w:szCs w:val="28"/>
                <w:lang w:val="uk-UA"/>
              </w:rPr>
              <w:t xml:space="preserve">Особа, відповідальна за діловодство </w:t>
            </w:r>
          </w:p>
          <w:p w:rsidR="008567EA" w:rsidRPr="00777F1C" w:rsidRDefault="008567EA" w:rsidP="001F0F7D">
            <w:pPr>
              <w:pStyle w:val="a7"/>
              <w:ind w:firstLine="0"/>
              <w:rPr>
                <w:rFonts w:ascii="Times New Roman" w:hAnsi="Times New Roman"/>
                <w:sz w:val="28"/>
                <w:szCs w:val="28"/>
              </w:rPr>
            </w:pPr>
            <w:r w:rsidRPr="00777F1C">
              <w:rPr>
                <w:rFonts w:ascii="Times New Roman" w:hAnsi="Times New Roman"/>
                <w:sz w:val="28"/>
                <w:szCs w:val="28"/>
              </w:rPr>
              <w:t>та архівне зберігання документів</w:t>
            </w:r>
          </w:p>
        </w:tc>
        <w:tc>
          <w:tcPr>
            <w:tcW w:w="1357" w:type="dxa"/>
            <w:vAlign w:val="bottom"/>
          </w:tcPr>
          <w:p w:rsidR="008567EA" w:rsidRPr="00777F1C" w:rsidRDefault="001F0F7D" w:rsidP="000D5D47">
            <w:pPr>
              <w:pStyle w:val="a7"/>
              <w:jc w:val="center"/>
              <w:rPr>
                <w:rFonts w:ascii="Times New Roman" w:hAnsi="Times New Roman"/>
                <w:i/>
                <w:sz w:val="28"/>
                <w:szCs w:val="28"/>
              </w:rPr>
            </w:pPr>
            <w:r>
              <w:rPr>
                <w:rFonts w:ascii="Times New Roman" w:hAnsi="Times New Roman"/>
                <w:sz w:val="28"/>
                <w:szCs w:val="28"/>
              </w:rPr>
              <w:t xml:space="preserve"> </w:t>
            </w:r>
          </w:p>
        </w:tc>
        <w:tc>
          <w:tcPr>
            <w:tcW w:w="3096" w:type="dxa"/>
            <w:vAlign w:val="bottom"/>
          </w:tcPr>
          <w:p w:rsidR="008567EA" w:rsidRPr="00777F1C" w:rsidRDefault="001F0F7D" w:rsidP="000D5D47">
            <w:pPr>
              <w:pStyle w:val="a7"/>
              <w:jc w:val="center"/>
              <w:rPr>
                <w:rFonts w:ascii="Times New Roman" w:hAnsi="Times New Roman"/>
                <w:sz w:val="28"/>
                <w:szCs w:val="28"/>
              </w:rPr>
            </w:pPr>
            <w:r>
              <w:rPr>
                <w:rFonts w:ascii="Times New Roman" w:hAnsi="Times New Roman"/>
                <w:sz w:val="28"/>
                <w:szCs w:val="28"/>
              </w:rPr>
              <w:t xml:space="preserve"> </w:t>
            </w:r>
          </w:p>
        </w:tc>
      </w:tr>
      <w:tr w:rsidR="008567EA" w:rsidRPr="00777F1C" w:rsidTr="007C5015">
        <w:tc>
          <w:tcPr>
            <w:tcW w:w="5070" w:type="dxa"/>
          </w:tcPr>
          <w:p w:rsidR="008567EA" w:rsidRPr="00777F1C" w:rsidRDefault="008567EA" w:rsidP="000D5D47">
            <w:pPr>
              <w:pStyle w:val="a7"/>
              <w:jc w:val="both"/>
              <w:rPr>
                <w:rFonts w:ascii="Times New Roman" w:hAnsi="Times New Roman"/>
                <w:sz w:val="28"/>
                <w:szCs w:val="28"/>
              </w:rPr>
            </w:pPr>
            <w:r w:rsidRPr="00777F1C">
              <w:rPr>
                <w:rFonts w:ascii="Times New Roman" w:hAnsi="Times New Roman"/>
                <w:sz w:val="28"/>
                <w:szCs w:val="28"/>
              </w:rPr>
              <w:t xml:space="preserve">___  _____________ 20___ р. </w:t>
            </w:r>
          </w:p>
        </w:tc>
        <w:tc>
          <w:tcPr>
            <w:tcW w:w="1357" w:type="dxa"/>
          </w:tcPr>
          <w:p w:rsidR="008567EA" w:rsidRPr="001F0F7D" w:rsidRDefault="008567EA" w:rsidP="001F0F7D">
            <w:pPr>
              <w:pStyle w:val="a7"/>
              <w:spacing w:before="0"/>
              <w:ind w:firstLine="0"/>
              <w:rPr>
                <w:rFonts w:ascii="Times New Roman" w:hAnsi="Times New Roman"/>
                <w:sz w:val="28"/>
                <w:szCs w:val="28"/>
              </w:rPr>
            </w:pPr>
            <w:r w:rsidRPr="001F0F7D">
              <w:rPr>
                <w:rFonts w:ascii="Times New Roman" w:hAnsi="Times New Roman"/>
                <w:sz w:val="28"/>
                <w:szCs w:val="28"/>
              </w:rPr>
              <w:t>(підпис)</w:t>
            </w:r>
          </w:p>
        </w:tc>
        <w:tc>
          <w:tcPr>
            <w:tcW w:w="3096" w:type="dxa"/>
          </w:tcPr>
          <w:p w:rsidR="008567EA" w:rsidRPr="001F0F7D" w:rsidRDefault="001F0F7D" w:rsidP="001F0F7D">
            <w:pPr>
              <w:pStyle w:val="a7"/>
              <w:spacing w:before="0"/>
              <w:ind w:firstLine="0"/>
              <w:rPr>
                <w:rFonts w:ascii="Times New Roman" w:hAnsi="Times New Roman"/>
                <w:sz w:val="28"/>
                <w:szCs w:val="28"/>
              </w:rPr>
            </w:pPr>
            <w:r w:rsidRPr="001F0F7D">
              <w:rPr>
                <w:rFonts w:ascii="Times New Roman" w:hAnsi="Times New Roman"/>
                <w:sz w:val="28"/>
                <w:szCs w:val="28"/>
              </w:rPr>
              <w:t>(власне ім’я, прізвище)</w:t>
            </w:r>
          </w:p>
        </w:tc>
      </w:tr>
    </w:tbl>
    <w:p w:rsidR="008567EA" w:rsidRPr="00777F1C" w:rsidRDefault="008567EA" w:rsidP="000D5D47">
      <w:pPr>
        <w:pStyle w:val="a7"/>
        <w:jc w:val="both"/>
        <w:rPr>
          <w:rFonts w:ascii="Times New Roman" w:hAnsi="Times New Roman"/>
          <w:sz w:val="28"/>
          <w:szCs w:val="28"/>
        </w:rPr>
      </w:pPr>
    </w:p>
    <w:p w:rsidR="008567EA" w:rsidRPr="00777F1C" w:rsidRDefault="008567EA" w:rsidP="001F0F7D">
      <w:pPr>
        <w:pStyle w:val="a7"/>
        <w:ind w:firstLine="0"/>
        <w:jc w:val="both"/>
        <w:rPr>
          <w:rFonts w:ascii="Times New Roman" w:hAnsi="Times New Roman"/>
          <w:sz w:val="28"/>
          <w:szCs w:val="28"/>
        </w:rPr>
      </w:pPr>
      <w:r w:rsidRPr="00777F1C">
        <w:rPr>
          <w:rFonts w:ascii="Times New Roman" w:hAnsi="Times New Roman"/>
          <w:sz w:val="28"/>
          <w:szCs w:val="28"/>
        </w:rPr>
        <w:t>Підсумкові відомості передано до служби діловодства</w:t>
      </w:r>
    </w:p>
    <w:tbl>
      <w:tblPr>
        <w:tblW w:w="9523" w:type="dxa"/>
        <w:tblLook w:val="01E0"/>
      </w:tblPr>
      <w:tblGrid>
        <w:gridCol w:w="4524"/>
        <w:gridCol w:w="1600"/>
        <w:gridCol w:w="3399"/>
      </w:tblGrid>
      <w:tr w:rsidR="008567EA" w:rsidRPr="00777F1C" w:rsidTr="007C5015">
        <w:tc>
          <w:tcPr>
            <w:tcW w:w="4524" w:type="dxa"/>
          </w:tcPr>
          <w:p w:rsidR="008567EA" w:rsidRPr="00777F1C" w:rsidRDefault="008567EA" w:rsidP="001F0F7D">
            <w:pPr>
              <w:pStyle w:val="tl"/>
              <w:spacing w:before="0" w:beforeAutospacing="0" w:after="0" w:afterAutospacing="0" w:line="360" w:lineRule="atLeast"/>
              <w:rPr>
                <w:sz w:val="28"/>
                <w:szCs w:val="28"/>
              </w:rPr>
            </w:pPr>
            <w:r w:rsidRPr="00777F1C">
              <w:rPr>
                <w:sz w:val="28"/>
                <w:szCs w:val="28"/>
                <w:lang w:val="uk-UA"/>
              </w:rPr>
              <w:t>Особа, відповідальна за діловодство та архівне зберігання документів</w:t>
            </w:r>
          </w:p>
        </w:tc>
        <w:tc>
          <w:tcPr>
            <w:tcW w:w="1600" w:type="dxa"/>
            <w:vAlign w:val="bottom"/>
          </w:tcPr>
          <w:p w:rsidR="008567EA" w:rsidRPr="00777F1C" w:rsidRDefault="008567EA" w:rsidP="000D5D47">
            <w:pPr>
              <w:pStyle w:val="a7"/>
              <w:jc w:val="center"/>
              <w:rPr>
                <w:rFonts w:ascii="Times New Roman" w:hAnsi="Times New Roman"/>
                <w:i/>
                <w:sz w:val="28"/>
                <w:szCs w:val="28"/>
              </w:rPr>
            </w:pPr>
          </w:p>
        </w:tc>
        <w:tc>
          <w:tcPr>
            <w:tcW w:w="3399" w:type="dxa"/>
            <w:vAlign w:val="bottom"/>
          </w:tcPr>
          <w:p w:rsidR="008567EA" w:rsidRPr="00777F1C" w:rsidRDefault="008567EA" w:rsidP="000D5D47">
            <w:pPr>
              <w:pStyle w:val="a7"/>
              <w:jc w:val="center"/>
              <w:rPr>
                <w:rFonts w:ascii="Times New Roman" w:hAnsi="Times New Roman"/>
                <w:sz w:val="28"/>
                <w:szCs w:val="28"/>
              </w:rPr>
            </w:pPr>
          </w:p>
        </w:tc>
      </w:tr>
      <w:tr w:rsidR="008567EA" w:rsidRPr="001F0F7D" w:rsidTr="007C5015">
        <w:tc>
          <w:tcPr>
            <w:tcW w:w="4524" w:type="dxa"/>
          </w:tcPr>
          <w:p w:rsidR="008567EA" w:rsidRPr="00777F1C" w:rsidRDefault="008567EA" w:rsidP="000D5D47">
            <w:pPr>
              <w:pStyle w:val="a7"/>
              <w:jc w:val="both"/>
              <w:rPr>
                <w:rFonts w:ascii="Times New Roman" w:hAnsi="Times New Roman"/>
                <w:sz w:val="28"/>
                <w:szCs w:val="28"/>
              </w:rPr>
            </w:pPr>
            <w:r w:rsidRPr="00777F1C">
              <w:rPr>
                <w:rFonts w:ascii="Times New Roman" w:hAnsi="Times New Roman"/>
                <w:sz w:val="28"/>
                <w:szCs w:val="28"/>
              </w:rPr>
              <w:t xml:space="preserve">___  _____________ 20___ р.  </w:t>
            </w:r>
          </w:p>
        </w:tc>
        <w:tc>
          <w:tcPr>
            <w:tcW w:w="1600" w:type="dxa"/>
          </w:tcPr>
          <w:p w:rsidR="008567EA" w:rsidRPr="001F0F7D" w:rsidRDefault="008567EA" w:rsidP="001F0F7D">
            <w:pPr>
              <w:pStyle w:val="a7"/>
              <w:spacing w:before="0"/>
              <w:ind w:firstLine="0"/>
              <w:rPr>
                <w:rFonts w:ascii="Times New Roman" w:hAnsi="Times New Roman"/>
                <w:sz w:val="28"/>
                <w:szCs w:val="28"/>
              </w:rPr>
            </w:pPr>
            <w:r w:rsidRPr="001F0F7D">
              <w:rPr>
                <w:rFonts w:ascii="Times New Roman" w:hAnsi="Times New Roman"/>
                <w:sz w:val="28"/>
                <w:szCs w:val="28"/>
              </w:rPr>
              <w:t>(підпис)</w:t>
            </w:r>
          </w:p>
        </w:tc>
        <w:tc>
          <w:tcPr>
            <w:tcW w:w="3399" w:type="dxa"/>
          </w:tcPr>
          <w:p w:rsidR="008567EA" w:rsidRPr="001F0F7D" w:rsidRDefault="001F0F7D" w:rsidP="007B128A">
            <w:pPr>
              <w:pStyle w:val="a7"/>
              <w:spacing w:before="0"/>
              <w:ind w:firstLine="0"/>
              <w:rPr>
                <w:rFonts w:ascii="Times New Roman" w:hAnsi="Times New Roman"/>
                <w:sz w:val="28"/>
                <w:szCs w:val="28"/>
              </w:rPr>
            </w:pPr>
            <w:r w:rsidRPr="001F0F7D">
              <w:rPr>
                <w:rFonts w:ascii="Times New Roman" w:hAnsi="Times New Roman"/>
                <w:sz w:val="28"/>
                <w:szCs w:val="28"/>
              </w:rPr>
              <w:t>(в</w:t>
            </w:r>
            <w:r w:rsidRPr="001F0F7D">
              <w:rPr>
                <w:rStyle w:val="rvts0"/>
                <w:rFonts w:ascii="Times New Roman" w:hAnsi="Times New Roman"/>
                <w:sz w:val="28"/>
                <w:szCs w:val="28"/>
              </w:rPr>
              <w:t>ласне ім’я</w:t>
            </w:r>
            <w:r w:rsidRPr="001F0F7D">
              <w:rPr>
                <w:rFonts w:ascii="Times New Roman" w:hAnsi="Times New Roman"/>
                <w:sz w:val="28"/>
                <w:szCs w:val="28"/>
              </w:rPr>
              <w:t>, прізвище)</w:t>
            </w:r>
          </w:p>
        </w:tc>
      </w:tr>
    </w:tbl>
    <w:p w:rsidR="008567EA" w:rsidRPr="00777F1C" w:rsidRDefault="008567EA" w:rsidP="000D5D47">
      <w:pPr>
        <w:pStyle w:val="a7"/>
        <w:jc w:val="both"/>
        <w:rPr>
          <w:rFonts w:ascii="Times New Roman" w:hAnsi="Times New Roman"/>
          <w:sz w:val="28"/>
          <w:szCs w:val="28"/>
        </w:rPr>
      </w:pPr>
    </w:p>
    <w:p w:rsidR="008567EA" w:rsidRPr="00777F1C" w:rsidRDefault="008567EA" w:rsidP="001F0F7D">
      <w:pPr>
        <w:pStyle w:val="a7"/>
        <w:ind w:firstLine="0"/>
        <w:jc w:val="both"/>
        <w:rPr>
          <w:rFonts w:ascii="Times New Roman" w:hAnsi="Times New Roman"/>
          <w:sz w:val="24"/>
          <w:szCs w:val="24"/>
        </w:rPr>
      </w:pPr>
      <w:r w:rsidRPr="00777F1C">
        <w:rPr>
          <w:rFonts w:ascii="Times New Roman" w:hAnsi="Times New Roman"/>
          <w:sz w:val="24"/>
          <w:szCs w:val="24"/>
        </w:rPr>
        <w:t>* У разі наявності експертної комісії структурного підрозділу</w:t>
      </w:r>
    </w:p>
    <w:p w:rsidR="008567EA" w:rsidRPr="00777F1C" w:rsidRDefault="008567EA" w:rsidP="000D5D47">
      <w:pPr>
        <w:pStyle w:val="tj"/>
        <w:shd w:val="clear" w:color="auto" w:fill="FFFFFF"/>
        <w:spacing w:before="0" w:beforeAutospacing="0" w:after="0" w:afterAutospacing="0" w:line="360" w:lineRule="atLeast"/>
        <w:ind w:firstLine="567"/>
        <w:jc w:val="both"/>
        <w:rPr>
          <w:sz w:val="28"/>
          <w:szCs w:val="28"/>
        </w:rPr>
      </w:pPr>
      <w:r w:rsidRPr="00777F1C">
        <w:rPr>
          <w:sz w:val="28"/>
          <w:szCs w:val="28"/>
        </w:rPr>
        <w:t> </w:t>
      </w:r>
    </w:p>
    <w:p w:rsidR="008567EA" w:rsidRPr="00EA5F26"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Pr="00EA5F26"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Pr="00EA5F26" w:rsidRDefault="008567EA" w:rsidP="000D5D47">
      <w:pPr>
        <w:pStyle w:val="tj"/>
        <w:shd w:val="clear" w:color="auto" w:fill="FFFFFF"/>
        <w:spacing w:before="0" w:beforeAutospacing="0" w:after="0" w:afterAutospacing="0" w:line="360" w:lineRule="atLeast"/>
        <w:ind w:firstLine="567"/>
        <w:jc w:val="both"/>
        <w:rPr>
          <w:color w:val="2A2928"/>
          <w:sz w:val="28"/>
          <w:szCs w:val="28"/>
        </w:rPr>
      </w:pPr>
    </w:p>
    <w:p w:rsidR="008567EA" w:rsidRDefault="008567E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7B128A" w:rsidRPr="007B128A" w:rsidRDefault="007B128A" w:rsidP="000D5D47">
      <w:pPr>
        <w:pStyle w:val="tj"/>
        <w:shd w:val="clear" w:color="auto" w:fill="FFFFFF"/>
        <w:spacing w:before="0" w:beforeAutospacing="0" w:after="0" w:afterAutospacing="0" w:line="360" w:lineRule="atLeast"/>
        <w:ind w:firstLine="567"/>
        <w:jc w:val="both"/>
        <w:rPr>
          <w:color w:val="2A2928"/>
          <w:sz w:val="28"/>
          <w:szCs w:val="28"/>
          <w:lang w:val="uk-UA"/>
        </w:rPr>
      </w:pPr>
    </w:p>
    <w:p w:rsidR="00882E91" w:rsidRDefault="00882E91" w:rsidP="001F0F7D">
      <w:pPr>
        <w:pStyle w:val="ShapkaDocumentu"/>
        <w:ind w:left="5670"/>
        <w:jc w:val="left"/>
        <w:rPr>
          <w:rFonts w:ascii="Times New Roman" w:hAnsi="Times New Roman"/>
          <w:sz w:val="24"/>
          <w:szCs w:val="24"/>
        </w:rPr>
      </w:pPr>
    </w:p>
    <w:p w:rsidR="00882E91" w:rsidRDefault="00882E91" w:rsidP="00882E91">
      <w:pPr>
        <w:pStyle w:val="tlreflinkmrw45"/>
        <w:shd w:val="clear" w:color="auto" w:fill="FFFFFF"/>
        <w:spacing w:before="0" w:beforeAutospacing="0" w:after="0" w:afterAutospacing="0"/>
        <w:ind w:left="5670"/>
        <w:rPr>
          <w:lang w:val="uk-UA"/>
        </w:rPr>
      </w:pPr>
    </w:p>
    <w:p w:rsidR="00882E91" w:rsidRDefault="00882E91" w:rsidP="00882E91">
      <w:pPr>
        <w:pStyle w:val="tlreflinkmrw45"/>
        <w:shd w:val="clear" w:color="auto" w:fill="FFFFFF"/>
        <w:spacing w:before="0" w:beforeAutospacing="0" w:after="0" w:afterAutospacing="0"/>
        <w:ind w:left="5670"/>
        <w:rPr>
          <w:lang w:val="uk-UA"/>
        </w:rPr>
      </w:pPr>
    </w:p>
    <w:p w:rsidR="00882E91" w:rsidRDefault="00882E91" w:rsidP="00882E91">
      <w:pPr>
        <w:pStyle w:val="tlreflinkmrw45"/>
        <w:shd w:val="clear" w:color="auto" w:fill="FFFFFF"/>
        <w:spacing w:before="0" w:beforeAutospacing="0" w:after="0" w:afterAutospacing="0"/>
        <w:ind w:left="5670"/>
        <w:rPr>
          <w:lang w:val="uk-UA"/>
        </w:rPr>
      </w:pPr>
    </w:p>
    <w:p w:rsidR="00882E91" w:rsidRDefault="008567EA" w:rsidP="00882E91">
      <w:pPr>
        <w:pStyle w:val="tlreflinkmrw45"/>
        <w:shd w:val="clear" w:color="auto" w:fill="FFFFFF"/>
        <w:spacing w:before="0" w:beforeAutospacing="0" w:after="0" w:afterAutospacing="0"/>
        <w:ind w:left="5670"/>
        <w:rPr>
          <w:color w:val="2A2928"/>
          <w:lang w:val="uk-UA"/>
        </w:rPr>
      </w:pPr>
      <w:r w:rsidRPr="0044565B">
        <w:lastRenderedPageBreak/>
        <w:t xml:space="preserve">Додаток 19 </w:t>
      </w:r>
      <w:r w:rsidRPr="0044565B">
        <w:br/>
      </w:r>
      <w:r w:rsidR="0044565B" w:rsidRPr="0044565B">
        <w:rPr>
          <w:color w:val="2A2928"/>
        </w:rPr>
        <w:t xml:space="preserve">до Інструкції з діловодства у </w:t>
      </w:r>
      <w:r w:rsidR="00882E91">
        <w:rPr>
          <w:color w:val="2A2928"/>
          <w:lang w:val="uk-UA"/>
        </w:rPr>
        <w:t>Нововолинській міській раді</w:t>
      </w:r>
    </w:p>
    <w:p w:rsidR="00882E91" w:rsidRPr="00D93CFE" w:rsidRDefault="00882E91" w:rsidP="00882E91">
      <w:pPr>
        <w:pStyle w:val="tlreflinkmrw45"/>
        <w:shd w:val="clear" w:color="auto" w:fill="FFFFFF"/>
        <w:spacing w:before="0" w:beforeAutospacing="0" w:after="0" w:afterAutospacing="0"/>
        <w:ind w:left="5670"/>
        <w:rPr>
          <w:color w:val="2A2928"/>
          <w:lang w:val="uk-UA"/>
        </w:rPr>
      </w:pPr>
      <w:r>
        <w:rPr>
          <w:color w:val="2A2928"/>
          <w:lang w:val="uk-UA"/>
        </w:rPr>
        <w:t>та її виконавчих органах</w:t>
      </w:r>
    </w:p>
    <w:p w:rsidR="008567EA" w:rsidRPr="0044565B" w:rsidRDefault="00882E91" w:rsidP="00882E91">
      <w:pPr>
        <w:pStyle w:val="ShapkaDocumentu"/>
        <w:jc w:val="left"/>
        <w:rPr>
          <w:rFonts w:ascii="Times New Roman" w:hAnsi="Times New Roman"/>
          <w:sz w:val="24"/>
          <w:szCs w:val="24"/>
        </w:rPr>
      </w:pPr>
      <w:r>
        <w:rPr>
          <w:rFonts w:ascii="Times New Roman" w:hAnsi="Times New Roman"/>
          <w:sz w:val="24"/>
          <w:szCs w:val="24"/>
        </w:rPr>
        <w:t xml:space="preserve">                            </w:t>
      </w:r>
      <w:r w:rsidRPr="0044565B">
        <w:rPr>
          <w:rFonts w:ascii="Times New Roman" w:hAnsi="Times New Roman"/>
          <w:sz w:val="24"/>
          <w:szCs w:val="24"/>
        </w:rPr>
        <w:t xml:space="preserve"> </w:t>
      </w:r>
      <w:r w:rsidR="008567EA" w:rsidRPr="0044565B">
        <w:rPr>
          <w:rFonts w:ascii="Times New Roman" w:hAnsi="Times New Roman"/>
          <w:sz w:val="24"/>
          <w:szCs w:val="24"/>
        </w:rPr>
        <w:t xml:space="preserve">(пункт </w:t>
      </w:r>
      <w:r w:rsidR="008567EA" w:rsidRPr="0044565B">
        <w:rPr>
          <w:rFonts w:ascii="Times New Roman" w:hAnsi="Times New Roman"/>
          <w:sz w:val="24"/>
          <w:szCs w:val="24"/>
          <w:lang w:val="ru-RU"/>
        </w:rPr>
        <w:t>4</w:t>
      </w:r>
      <w:r w:rsidR="008567EA" w:rsidRPr="0044565B">
        <w:rPr>
          <w:rFonts w:ascii="Times New Roman" w:hAnsi="Times New Roman"/>
          <w:sz w:val="24"/>
          <w:szCs w:val="24"/>
        </w:rPr>
        <w:t>13)</w:t>
      </w:r>
    </w:p>
    <w:p w:rsidR="008567EA" w:rsidRPr="0044565B" w:rsidRDefault="008567EA" w:rsidP="000D5D47">
      <w:pPr>
        <w:tabs>
          <w:tab w:val="left" w:pos="3950"/>
          <w:tab w:val="left" w:pos="7100"/>
          <w:tab w:val="left" w:pos="7988"/>
        </w:tabs>
        <w:spacing w:line="100" w:lineRule="atLeast"/>
        <w:ind w:firstLine="567"/>
        <w:jc w:val="both"/>
        <w:rPr>
          <w:rFonts w:ascii="Times New Roman" w:hAnsi="Times New Roman" w:cs="Times New Roman"/>
          <w:sz w:val="28"/>
          <w:szCs w:val="28"/>
        </w:rPr>
      </w:pPr>
    </w:p>
    <w:tbl>
      <w:tblPr>
        <w:tblW w:w="9708" w:type="dxa"/>
        <w:tblLook w:val="01E0"/>
      </w:tblPr>
      <w:tblGrid>
        <w:gridCol w:w="108"/>
        <w:gridCol w:w="1927"/>
        <w:gridCol w:w="1927"/>
        <w:gridCol w:w="248"/>
        <w:gridCol w:w="1680"/>
        <w:gridCol w:w="2218"/>
        <w:gridCol w:w="1491"/>
        <w:gridCol w:w="109"/>
      </w:tblGrid>
      <w:tr w:rsidR="008567EA" w:rsidRPr="0044565B" w:rsidTr="0044565B">
        <w:trPr>
          <w:gridAfter w:val="1"/>
          <w:wAfter w:w="109" w:type="dxa"/>
        </w:trPr>
        <w:tc>
          <w:tcPr>
            <w:tcW w:w="4210" w:type="dxa"/>
            <w:gridSpan w:val="4"/>
          </w:tcPr>
          <w:p w:rsidR="008567EA" w:rsidRPr="0044565B" w:rsidRDefault="008567EA" w:rsidP="001F0F7D">
            <w:pPr>
              <w:tabs>
                <w:tab w:val="left" w:pos="5888"/>
              </w:tabs>
              <w:spacing w:after="120"/>
              <w:rPr>
                <w:rFonts w:ascii="Times New Roman" w:hAnsi="Times New Roman" w:cs="Times New Roman"/>
                <w:sz w:val="28"/>
                <w:szCs w:val="28"/>
              </w:rPr>
            </w:pPr>
            <w:r w:rsidRPr="0044565B">
              <w:rPr>
                <w:rFonts w:ascii="Times New Roman" w:hAnsi="Times New Roman" w:cs="Times New Roman"/>
                <w:sz w:val="28"/>
                <w:szCs w:val="28"/>
              </w:rPr>
              <w:t>Виконавчий комітет</w:t>
            </w:r>
          </w:p>
          <w:p w:rsidR="008567EA" w:rsidRPr="0044565B" w:rsidRDefault="008567EA" w:rsidP="001F0F7D">
            <w:pPr>
              <w:tabs>
                <w:tab w:val="left" w:pos="5888"/>
              </w:tabs>
              <w:spacing w:after="120"/>
              <w:rPr>
                <w:rFonts w:ascii="Times New Roman" w:hAnsi="Times New Roman" w:cs="Times New Roman"/>
                <w:sz w:val="28"/>
                <w:szCs w:val="28"/>
              </w:rPr>
            </w:pPr>
            <w:r w:rsidRPr="0044565B">
              <w:rPr>
                <w:rFonts w:ascii="Times New Roman" w:hAnsi="Times New Roman" w:cs="Times New Roman"/>
                <w:sz w:val="28"/>
                <w:szCs w:val="28"/>
              </w:rPr>
              <w:t>Нововолинської міської ради</w:t>
            </w:r>
          </w:p>
        </w:tc>
        <w:tc>
          <w:tcPr>
            <w:tcW w:w="5389" w:type="dxa"/>
            <w:gridSpan w:val="3"/>
          </w:tcPr>
          <w:p w:rsidR="008567EA" w:rsidRPr="0044565B" w:rsidRDefault="001F0F7D" w:rsidP="001F0F7D">
            <w:pPr>
              <w:tabs>
                <w:tab w:val="left" w:pos="894"/>
                <w:tab w:val="left" w:pos="5888"/>
              </w:tabs>
              <w:spacing w:after="120"/>
              <w:ind w:firstLine="567"/>
              <w:rPr>
                <w:rFonts w:ascii="Times New Roman" w:hAnsi="Times New Roman" w:cs="Times New Roman"/>
                <w:sz w:val="28"/>
                <w:szCs w:val="28"/>
              </w:rPr>
            </w:pPr>
            <w:r>
              <w:rPr>
                <w:rFonts w:ascii="Times New Roman" w:hAnsi="Times New Roman" w:cs="Times New Roman"/>
                <w:sz w:val="28"/>
                <w:szCs w:val="28"/>
                <w:lang w:val="uk-UA"/>
              </w:rPr>
              <w:t xml:space="preserve">   </w:t>
            </w:r>
            <w:r w:rsidR="008567EA" w:rsidRPr="0044565B">
              <w:rPr>
                <w:rFonts w:ascii="Times New Roman" w:hAnsi="Times New Roman" w:cs="Times New Roman"/>
                <w:sz w:val="28"/>
                <w:szCs w:val="28"/>
              </w:rPr>
              <w:t>ЗАТВЕРДЖУЮ</w:t>
            </w:r>
          </w:p>
        </w:tc>
      </w:tr>
      <w:tr w:rsidR="008567EA" w:rsidRPr="0044565B" w:rsidTr="0044565B">
        <w:trPr>
          <w:gridAfter w:val="1"/>
          <w:wAfter w:w="109" w:type="dxa"/>
        </w:trPr>
        <w:tc>
          <w:tcPr>
            <w:tcW w:w="4210" w:type="dxa"/>
            <w:gridSpan w:val="4"/>
          </w:tcPr>
          <w:p w:rsidR="008567EA" w:rsidRPr="0044565B" w:rsidRDefault="008567EA" w:rsidP="000D5D47">
            <w:pPr>
              <w:tabs>
                <w:tab w:val="left" w:pos="5888"/>
              </w:tabs>
              <w:spacing w:after="120"/>
              <w:ind w:firstLine="567"/>
              <w:rPr>
                <w:rFonts w:ascii="Times New Roman" w:hAnsi="Times New Roman" w:cs="Times New Roman"/>
                <w:sz w:val="28"/>
                <w:szCs w:val="28"/>
              </w:rPr>
            </w:pPr>
          </w:p>
        </w:tc>
        <w:tc>
          <w:tcPr>
            <w:tcW w:w="5389" w:type="dxa"/>
            <w:gridSpan w:val="3"/>
          </w:tcPr>
          <w:p w:rsidR="008567EA" w:rsidRPr="0044565B" w:rsidRDefault="001F0F7D" w:rsidP="001F0F7D">
            <w:pPr>
              <w:tabs>
                <w:tab w:val="left" w:pos="894"/>
                <w:tab w:val="left" w:pos="5888"/>
              </w:tabs>
              <w:spacing w:after="120"/>
              <w:ind w:firstLine="567"/>
              <w:rPr>
                <w:rFonts w:ascii="Times New Roman" w:hAnsi="Times New Roman" w:cs="Times New Roman"/>
                <w:sz w:val="28"/>
                <w:szCs w:val="28"/>
              </w:rPr>
            </w:pPr>
            <w:r>
              <w:rPr>
                <w:rFonts w:ascii="Times New Roman" w:hAnsi="Times New Roman" w:cs="Times New Roman"/>
                <w:sz w:val="28"/>
                <w:szCs w:val="28"/>
                <w:lang w:val="uk-UA"/>
              </w:rPr>
              <w:t xml:space="preserve">   </w:t>
            </w:r>
            <w:r w:rsidR="008567EA" w:rsidRPr="0044565B">
              <w:rPr>
                <w:rFonts w:ascii="Times New Roman" w:hAnsi="Times New Roman" w:cs="Times New Roman"/>
                <w:sz w:val="28"/>
                <w:szCs w:val="28"/>
              </w:rPr>
              <w:t>Міський голова</w:t>
            </w:r>
          </w:p>
        </w:tc>
      </w:tr>
      <w:tr w:rsidR="008567EA" w:rsidRPr="0044565B" w:rsidTr="0044565B">
        <w:trPr>
          <w:gridAfter w:val="1"/>
          <w:wAfter w:w="109" w:type="dxa"/>
        </w:trPr>
        <w:tc>
          <w:tcPr>
            <w:tcW w:w="4210" w:type="dxa"/>
            <w:gridSpan w:val="4"/>
          </w:tcPr>
          <w:p w:rsidR="008567EA" w:rsidRPr="0044565B" w:rsidRDefault="008567EA" w:rsidP="001F0F7D">
            <w:pPr>
              <w:tabs>
                <w:tab w:val="left" w:pos="5888"/>
              </w:tabs>
              <w:spacing w:after="120"/>
              <w:rPr>
                <w:rFonts w:ascii="Times New Roman" w:hAnsi="Times New Roman" w:cs="Times New Roman"/>
                <w:sz w:val="28"/>
                <w:szCs w:val="28"/>
              </w:rPr>
            </w:pPr>
            <w:r w:rsidRPr="0044565B">
              <w:rPr>
                <w:rFonts w:ascii="Times New Roman" w:hAnsi="Times New Roman" w:cs="Times New Roman"/>
                <w:bCs/>
                <w:sz w:val="28"/>
                <w:szCs w:val="28"/>
              </w:rPr>
              <w:t>НОМЕНКЛАТУРА СПРАВ</w:t>
            </w:r>
          </w:p>
        </w:tc>
        <w:tc>
          <w:tcPr>
            <w:tcW w:w="5389" w:type="dxa"/>
            <w:gridSpan w:val="3"/>
          </w:tcPr>
          <w:p w:rsidR="008567EA" w:rsidRPr="0044565B" w:rsidRDefault="008567EA" w:rsidP="000D5D47">
            <w:pPr>
              <w:tabs>
                <w:tab w:val="left" w:pos="5888"/>
              </w:tabs>
              <w:ind w:firstLine="567"/>
              <w:rPr>
                <w:rFonts w:ascii="Times New Roman" w:hAnsi="Times New Roman" w:cs="Times New Roman"/>
                <w:sz w:val="28"/>
                <w:szCs w:val="28"/>
              </w:rPr>
            </w:pPr>
            <w:r w:rsidRPr="0044565B">
              <w:rPr>
                <w:rFonts w:ascii="Times New Roman" w:hAnsi="Times New Roman" w:cs="Times New Roman"/>
                <w:sz w:val="28"/>
                <w:szCs w:val="28"/>
              </w:rPr>
              <w:t>__________</w:t>
            </w:r>
            <w:r w:rsidR="001F0F7D">
              <w:rPr>
                <w:rFonts w:ascii="Times New Roman" w:hAnsi="Times New Roman" w:cs="Times New Roman"/>
                <w:sz w:val="28"/>
                <w:szCs w:val="28"/>
              </w:rPr>
              <w:t>______________________</w:t>
            </w:r>
            <w:r w:rsidR="001F0F7D">
              <w:rPr>
                <w:rFonts w:ascii="Times New Roman" w:hAnsi="Times New Roman" w:cs="Times New Roman"/>
                <w:sz w:val="28"/>
                <w:szCs w:val="28"/>
              </w:rPr>
              <w:br/>
              <w:t xml:space="preserve">       (підпис)    </w:t>
            </w:r>
            <w:r w:rsidRPr="0044565B">
              <w:rPr>
                <w:rFonts w:ascii="Times New Roman" w:hAnsi="Times New Roman" w:cs="Times New Roman"/>
                <w:sz w:val="28"/>
                <w:szCs w:val="28"/>
              </w:rPr>
              <w:t xml:space="preserve"> (</w:t>
            </w:r>
            <w:r w:rsidR="001F0F7D">
              <w:rPr>
                <w:rFonts w:ascii="Times New Roman" w:hAnsi="Times New Roman" w:cs="Times New Roman"/>
                <w:sz w:val="28"/>
                <w:szCs w:val="28"/>
                <w:lang w:val="uk-UA"/>
              </w:rPr>
              <w:t>власне ім»я</w:t>
            </w:r>
            <w:r w:rsidRPr="0044565B">
              <w:rPr>
                <w:rFonts w:ascii="Times New Roman" w:hAnsi="Times New Roman" w:cs="Times New Roman"/>
                <w:sz w:val="28"/>
                <w:szCs w:val="28"/>
              </w:rPr>
              <w:t>, прізвище)</w:t>
            </w:r>
          </w:p>
          <w:p w:rsidR="008567EA" w:rsidRPr="0044565B" w:rsidRDefault="008567EA" w:rsidP="000D5D47">
            <w:pPr>
              <w:tabs>
                <w:tab w:val="left" w:pos="5888"/>
              </w:tabs>
              <w:ind w:firstLine="567"/>
              <w:rPr>
                <w:rFonts w:ascii="Times New Roman" w:hAnsi="Times New Roman" w:cs="Times New Roman"/>
                <w:sz w:val="28"/>
                <w:szCs w:val="28"/>
              </w:rPr>
            </w:pPr>
            <w:r w:rsidRPr="0044565B">
              <w:rPr>
                <w:rFonts w:ascii="Times New Roman" w:hAnsi="Times New Roman" w:cs="Times New Roman"/>
                <w:sz w:val="28"/>
                <w:szCs w:val="28"/>
              </w:rPr>
              <w:t xml:space="preserve">               МП</w:t>
            </w:r>
          </w:p>
        </w:tc>
      </w:tr>
      <w:tr w:rsidR="008567EA" w:rsidRPr="0044565B" w:rsidTr="0044565B">
        <w:trPr>
          <w:gridAfter w:val="1"/>
          <w:wAfter w:w="109" w:type="dxa"/>
        </w:trPr>
        <w:tc>
          <w:tcPr>
            <w:tcW w:w="4210" w:type="dxa"/>
            <w:gridSpan w:val="4"/>
          </w:tcPr>
          <w:p w:rsidR="008567EA" w:rsidRPr="0044565B" w:rsidRDefault="008567EA" w:rsidP="000D5D47">
            <w:pPr>
              <w:tabs>
                <w:tab w:val="left" w:pos="5888"/>
              </w:tabs>
              <w:spacing w:after="120"/>
              <w:ind w:firstLine="567"/>
              <w:rPr>
                <w:rFonts w:ascii="Times New Roman" w:hAnsi="Times New Roman" w:cs="Times New Roman"/>
                <w:bCs/>
                <w:sz w:val="28"/>
                <w:szCs w:val="28"/>
              </w:rPr>
            </w:pPr>
          </w:p>
        </w:tc>
        <w:tc>
          <w:tcPr>
            <w:tcW w:w="5389" w:type="dxa"/>
            <w:gridSpan w:val="3"/>
          </w:tcPr>
          <w:p w:rsidR="008567EA" w:rsidRPr="0044565B" w:rsidRDefault="008567EA" w:rsidP="000D5D47">
            <w:pPr>
              <w:tabs>
                <w:tab w:val="left" w:pos="5888"/>
              </w:tabs>
              <w:spacing w:after="120"/>
              <w:ind w:firstLine="567"/>
              <w:rPr>
                <w:rFonts w:ascii="Times New Roman" w:hAnsi="Times New Roman" w:cs="Times New Roman"/>
                <w:sz w:val="28"/>
                <w:szCs w:val="28"/>
              </w:rPr>
            </w:pPr>
          </w:p>
        </w:tc>
      </w:tr>
      <w:tr w:rsidR="008567EA" w:rsidRPr="0044565B" w:rsidTr="0044565B">
        <w:trPr>
          <w:gridAfter w:val="1"/>
          <w:wAfter w:w="109" w:type="dxa"/>
        </w:trPr>
        <w:tc>
          <w:tcPr>
            <w:tcW w:w="4210" w:type="dxa"/>
            <w:gridSpan w:val="4"/>
          </w:tcPr>
          <w:p w:rsidR="008567EA" w:rsidRPr="0044565B" w:rsidRDefault="008567EA" w:rsidP="000D5D47">
            <w:pPr>
              <w:tabs>
                <w:tab w:val="left" w:pos="5888"/>
              </w:tabs>
              <w:spacing w:after="120"/>
              <w:ind w:firstLine="567"/>
              <w:rPr>
                <w:rFonts w:ascii="Times New Roman" w:hAnsi="Times New Roman" w:cs="Times New Roman"/>
                <w:bCs/>
                <w:sz w:val="28"/>
                <w:szCs w:val="28"/>
              </w:rPr>
            </w:pPr>
            <w:r w:rsidRPr="0044565B">
              <w:rPr>
                <w:rFonts w:ascii="Times New Roman" w:hAnsi="Times New Roman" w:cs="Times New Roman"/>
                <w:bCs/>
                <w:sz w:val="28"/>
                <w:szCs w:val="28"/>
              </w:rPr>
              <w:t>__________ № ___________</w:t>
            </w:r>
          </w:p>
        </w:tc>
        <w:tc>
          <w:tcPr>
            <w:tcW w:w="5389" w:type="dxa"/>
            <w:gridSpan w:val="3"/>
          </w:tcPr>
          <w:p w:rsidR="008567EA" w:rsidRPr="0044565B" w:rsidRDefault="008567EA" w:rsidP="000D5D47">
            <w:pPr>
              <w:tabs>
                <w:tab w:val="left" w:pos="5888"/>
              </w:tabs>
              <w:spacing w:after="120"/>
              <w:ind w:firstLine="567"/>
              <w:rPr>
                <w:rFonts w:ascii="Times New Roman" w:hAnsi="Times New Roman" w:cs="Times New Roman"/>
                <w:i/>
                <w:sz w:val="28"/>
                <w:szCs w:val="28"/>
              </w:rPr>
            </w:pPr>
            <w:r w:rsidRPr="0044565B">
              <w:rPr>
                <w:rFonts w:ascii="Times New Roman" w:hAnsi="Times New Roman" w:cs="Times New Roman"/>
                <w:sz w:val="28"/>
                <w:szCs w:val="28"/>
              </w:rPr>
              <w:t>___  ____________ 20___ р.</w:t>
            </w:r>
          </w:p>
        </w:tc>
      </w:tr>
      <w:tr w:rsidR="008567EA" w:rsidRPr="0044565B" w:rsidTr="0044565B">
        <w:trPr>
          <w:gridAfter w:val="1"/>
          <w:wAfter w:w="109" w:type="dxa"/>
        </w:trPr>
        <w:tc>
          <w:tcPr>
            <w:tcW w:w="4210" w:type="dxa"/>
            <w:gridSpan w:val="4"/>
          </w:tcPr>
          <w:p w:rsidR="008567EA" w:rsidRPr="0044565B" w:rsidRDefault="008567EA" w:rsidP="000D5D47">
            <w:pPr>
              <w:tabs>
                <w:tab w:val="left" w:pos="5888"/>
              </w:tabs>
              <w:spacing w:before="120"/>
              <w:ind w:firstLine="567"/>
              <w:rPr>
                <w:rFonts w:ascii="Times New Roman" w:hAnsi="Times New Roman" w:cs="Times New Roman"/>
                <w:bCs/>
                <w:sz w:val="28"/>
                <w:szCs w:val="28"/>
              </w:rPr>
            </w:pPr>
            <w:r w:rsidRPr="0044565B">
              <w:rPr>
                <w:rFonts w:ascii="Times New Roman" w:hAnsi="Times New Roman" w:cs="Times New Roman"/>
                <w:sz w:val="28"/>
                <w:szCs w:val="28"/>
              </w:rPr>
              <w:t>На__________ рік</w:t>
            </w:r>
          </w:p>
        </w:tc>
        <w:tc>
          <w:tcPr>
            <w:tcW w:w="5389" w:type="dxa"/>
            <w:gridSpan w:val="3"/>
          </w:tcPr>
          <w:p w:rsidR="008567EA" w:rsidRPr="0044565B" w:rsidRDefault="008567EA" w:rsidP="000D5D47">
            <w:pPr>
              <w:tabs>
                <w:tab w:val="left" w:pos="5888"/>
              </w:tabs>
              <w:spacing w:before="120"/>
              <w:ind w:firstLine="567"/>
              <w:rPr>
                <w:rFonts w:ascii="Times New Roman" w:hAnsi="Times New Roman" w:cs="Times New Roman"/>
                <w:sz w:val="28"/>
                <w:szCs w:val="28"/>
              </w:rPr>
            </w:pPr>
          </w:p>
        </w:tc>
      </w:tr>
      <w:tr w:rsidR="008567EA" w:rsidRPr="00853BBD" w:rsidTr="0044565B">
        <w:tblPrEx>
          <w:tblBorders>
            <w:top w:val="single" w:sz="4" w:space="0" w:color="auto"/>
            <w:bottom w:val="single" w:sz="4" w:space="0" w:color="auto"/>
            <w:insideH w:val="single" w:sz="4" w:space="0" w:color="auto"/>
            <w:insideV w:val="single" w:sz="4" w:space="0" w:color="auto"/>
          </w:tblBorders>
          <w:tblCellMar>
            <w:top w:w="55" w:type="dxa"/>
            <w:left w:w="55" w:type="dxa"/>
            <w:bottom w:w="55" w:type="dxa"/>
            <w:right w:w="55" w:type="dxa"/>
          </w:tblCellMar>
          <w:tblLook w:val="0000"/>
        </w:tblPrEx>
        <w:trPr>
          <w:gridBefore w:val="1"/>
          <w:wBefore w:w="108" w:type="dxa"/>
          <w:trHeight w:val="322"/>
        </w:trPr>
        <w:tc>
          <w:tcPr>
            <w:tcW w:w="1927" w:type="dxa"/>
            <w:tcBorders>
              <w:left w:val="single" w:sz="4" w:space="0" w:color="auto"/>
            </w:tcBorders>
          </w:tcPr>
          <w:p w:rsidR="008567EA" w:rsidRPr="00853BBD" w:rsidRDefault="008567EA" w:rsidP="000D5D47">
            <w:pPr>
              <w:pStyle w:val="a8"/>
              <w:snapToGrid w:val="0"/>
              <w:ind w:firstLine="567"/>
              <w:jc w:val="center"/>
              <w:rPr>
                <w:sz w:val="28"/>
                <w:szCs w:val="28"/>
              </w:rPr>
            </w:pPr>
            <w:r w:rsidRPr="00853BBD">
              <w:rPr>
                <w:sz w:val="28"/>
                <w:szCs w:val="28"/>
              </w:rPr>
              <w:t>Індекс справи</w:t>
            </w:r>
          </w:p>
        </w:tc>
        <w:tc>
          <w:tcPr>
            <w:tcW w:w="1927" w:type="dxa"/>
          </w:tcPr>
          <w:p w:rsidR="008567EA" w:rsidRPr="00853BBD" w:rsidRDefault="008567EA" w:rsidP="000D5D47">
            <w:pPr>
              <w:pStyle w:val="a8"/>
              <w:snapToGrid w:val="0"/>
              <w:ind w:firstLine="567"/>
              <w:jc w:val="center"/>
              <w:rPr>
                <w:sz w:val="28"/>
                <w:szCs w:val="28"/>
              </w:rPr>
            </w:pPr>
            <w:r w:rsidRPr="00853BBD">
              <w:rPr>
                <w:sz w:val="28"/>
                <w:szCs w:val="28"/>
              </w:rPr>
              <w:t>Заголовок справи</w:t>
            </w:r>
          </w:p>
          <w:p w:rsidR="008567EA" w:rsidRPr="00853BBD" w:rsidRDefault="008567EA" w:rsidP="000D5D47">
            <w:pPr>
              <w:pStyle w:val="a8"/>
              <w:ind w:firstLine="567"/>
              <w:jc w:val="center"/>
              <w:rPr>
                <w:sz w:val="28"/>
                <w:szCs w:val="28"/>
              </w:rPr>
            </w:pPr>
            <w:r w:rsidRPr="00853BBD">
              <w:rPr>
                <w:sz w:val="28"/>
                <w:szCs w:val="28"/>
              </w:rPr>
              <w:t>(тому, частини)</w:t>
            </w:r>
          </w:p>
        </w:tc>
        <w:tc>
          <w:tcPr>
            <w:tcW w:w="1928" w:type="dxa"/>
            <w:gridSpan w:val="2"/>
          </w:tcPr>
          <w:p w:rsidR="008567EA" w:rsidRPr="00853BBD" w:rsidRDefault="008567EA" w:rsidP="000D5D47">
            <w:pPr>
              <w:pStyle w:val="a8"/>
              <w:snapToGrid w:val="0"/>
              <w:ind w:firstLine="567"/>
              <w:jc w:val="center"/>
              <w:rPr>
                <w:sz w:val="28"/>
                <w:szCs w:val="28"/>
              </w:rPr>
            </w:pPr>
            <w:r w:rsidRPr="00853BBD">
              <w:rPr>
                <w:sz w:val="28"/>
                <w:szCs w:val="28"/>
              </w:rPr>
              <w:t>Кількість справ</w:t>
            </w:r>
          </w:p>
          <w:p w:rsidR="008567EA" w:rsidRPr="00853BBD" w:rsidRDefault="008567EA" w:rsidP="000D5D47">
            <w:pPr>
              <w:pStyle w:val="a8"/>
              <w:ind w:firstLine="567"/>
              <w:jc w:val="center"/>
              <w:rPr>
                <w:sz w:val="28"/>
                <w:szCs w:val="28"/>
              </w:rPr>
            </w:pPr>
            <w:r w:rsidRPr="00853BBD">
              <w:rPr>
                <w:sz w:val="28"/>
                <w:szCs w:val="28"/>
              </w:rPr>
              <w:t>(томів, частин)</w:t>
            </w:r>
          </w:p>
        </w:tc>
        <w:tc>
          <w:tcPr>
            <w:tcW w:w="2218" w:type="dxa"/>
            <w:tcBorders>
              <w:bottom w:val="single" w:sz="4" w:space="0" w:color="auto"/>
            </w:tcBorders>
          </w:tcPr>
          <w:p w:rsidR="008567EA" w:rsidRPr="00853BBD" w:rsidRDefault="008567EA" w:rsidP="000D5D47">
            <w:pPr>
              <w:pStyle w:val="a8"/>
              <w:snapToGrid w:val="0"/>
              <w:ind w:firstLine="567"/>
              <w:jc w:val="center"/>
              <w:rPr>
                <w:sz w:val="28"/>
                <w:szCs w:val="28"/>
              </w:rPr>
            </w:pPr>
            <w:r w:rsidRPr="00853BBD">
              <w:rPr>
                <w:sz w:val="28"/>
                <w:szCs w:val="28"/>
              </w:rPr>
              <w:t>Строк зберігання справи (тому, частини) і номери статей за переліком</w:t>
            </w:r>
          </w:p>
        </w:tc>
        <w:tc>
          <w:tcPr>
            <w:tcW w:w="1600" w:type="dxa"/>
            <w:gridSpan w:val="2"/>
            <w:tcBorders>
              <w:bottom w:val="single" w:sz="4" w:space="0" w:color="auto"/>
              <w:right w:val="single" w:sz="4" w:space="0" w:color="auto"/>
            </w:tcBorders>
          </w:tcPr>
          <w:p w:rsidR="008567EA" w:rsidRPr="00853BBD" w:rsidRDefault="008567EA" w:rsidP="000D5D47">
            <w:pPr>
              <w:pStyle w:val="a8"/>
              <w:snapToGrid w:val="0"/>
              <w:ind w:firstLine="567"/>
              <w:jc w:val="center"/>
              <w:rPr>
                <w:sz w:val="28"/>
                <w:szCs w:val="28"/>
              </w:rPr>
            </w:pPr>
            <w:r w:rsidRPr="00853BBD">
              <w:rPr>
                <w:sz w:val="28"/>
                <w:szCs w:val="28"/>
              </w:rPr>
              <w:t>Примітка</w:t>
            </w:r>
          </w:p>
        </w:tc>
      </w:tr>
      <w:tr w:rsidR="008567EA" w:rsidRPr="00853BBD" w:rsidTr="0044565B">
        <w:tblPrEx>
          <w:tblBorders>
            <w:top w:val="single" w:sz="4" w:space="0" w:color="auto"/>
            <w:bottom w:val="single" w:sz="4" w:space="0" w:color="auto"/>
            <w:insideH w:val="single" w:sz="4" w:space="0" w:color="auto"/>
            <w:insideV w:val="single" w:sz="4" w:space="0" w:color="auto"/>
          </w:tblBorders>
          <w:tblCellMar>
            <w:top w:w="55" w:type="dxa"/>
            <w:left w:w="55" w:type="dxa"/>
            <w:bottom w:w="55" w:type="dxa"/>
            <w:right w:w="55" w:type="dxa"/>
          </w:tblCellMar>
          <w:tblLook w:val="0000"/>
        </w:tblPrEx>
        <w:trPr>
          <w:gridBefore w:val="1"/>
          <w:wBefore w:w="108" w:type="dxa"/>
          <w:trHeight w:val="30"/>
        </w:trPr>
        <w:tc>
          <w:tcPr>
            <w:tcW w:w="1927" w:type="dxa"/>
            <w:tcBorders>
              <w:left w:val="single" w:sz="4" w:space="0" w:color="auto"/>
            </w:tcBorders>
          </w:tcPr>
          <w:p w:rsidR="008567EA" w:rsidRPr="00853BBD" w:rsidRDefault="008567EA" w:rsidP="000D5D47">
            <w:pPr>
              <w:pStyle w:val="a8"/>
              <w:snapToGrid w:val="0"/>
              <w:ind w:firstLine="567"/>
              <w:jc w:val="center"/>
            </w:pPr>
            <w:r w:rsidRPr="00853BBD">
              <w:t>1</w:t>
            </w:r>
          </w:p>
        </w:tc>
        <w:tc>
          <w:tcPr>
            <w:tcW w:w="1927" w:type="dxa"/>
          </w:tcPr>
          <w:p w:rsidR="008567EA" w:rsidRPr="00853BBD" w:rsidRDefault="008567EA" w:rsidP="000D5D47">
            <w:pPr>
              <w:pStyle w:val="a8"/>
              <w:snapToGrid w:val="0"/>
              <w:ind w:firstLine="567"/>
              <w:jc w:val="center"/>
            </w:pPr>
            <w:r w:rsidRPr="00853BBD">
              <w:t>2</w:t>
            </w:r>
          </w:p>
        </w:tc>
        <w:tc>
          <w:tcPr>
            <w:tcW w:w="1928" w:type="dxa"/>
            <w:gridSpan w:val="2"/>
          </w:tcPr>
          <w:p w:rsidR="008567EA" w:rsidRPr="00853BBD" w:rsidRDefault="008567EA" w:rsidP="000D5D47">
            <w:pPr>
              <w:pStyle w:val="a8"/>
              <w:snapToGrid w:val="0"/>
              <w:ind w:firstLine="567"/>
              <w:jc w:val="center"/>
            </w:pPr>
            <w:r w:rsidRPr="00853BBD">
              <w:t>3</w:t>
            </w:r>
          </w:p>
        </w:tc>
        <w:tc>
          <w:tcPr>
            <w:tcW w:w="2218" w:type="dxa"/>
          </w:tcPr>
          <w:p w:rsidR="008567EA" w:rsidRPr="00853BBD" w:rsidRDefault="008567EA" w:rsidP="000D5D47">
            <w:pPr>
              <w:pStyle w:val="a8"/>
              <w:snapToGrid w:val="0"/>
              <w:ind w:firstLine="567"/>
              <w:jc w:val="center"/>
            </w:pPr>
            <w:r w:rsidRPr="00853BBD">
              <w:t>4</w:t>
            </w:r>
          </w:p>
        </w:tc>
        <w:tc>
          <w:tcPr>
            <w:tcW w:w="1600" w:type="dxa"/>
            <w:gridSpan w:val="2"/>
            <w:tcBorders>
              <w:right w:val="single" w:sz="4" w:space="0" w:color="auto"/>
            </w:tcBorders>
          </w:tcPr>
          <w:p w:rsidR="008567EA" w:rsidRPr="00853BBD" w:rsidRDefault="008567EA" w:rsidP="000D5D47">
            <w:pPr>
              <w:pStyle w:val="a8"/>
              <w:snapToGrid w:val="0"/>
              <w:ind w:firstLine="567"/>
              <w:jc w:val="center"/>
            </w:pPr>
            <w:r w:rsidRPr="00853BBD">
              <w:t>5</w:t>
            </w:r>
          </w:p>
        </w:tc>
      </w:tr>
    </w:tbl>
    <w:p w:rsidR="008567EA" w:rsidRPr="001F0F7D" w:rsidRDefault="008567EA" w:rsidP="000D5D47">
      <w:pPr>
        <w:ind w:firstLine="567"/>
        <w:jc w:val="center"/>
        <w:rPr>
          <w:rFonts w:ascii="Times New Roman" w:hAnsi="Times New Roman" w:cs="Times New Roman"/>
          <w:sz w:val="28"/>
          <w:szCs w:val="28"/>
        </w:rPr>
      </w:pPr>
      <w:r w:rsidRPr="00853BBD">
        <w:rPr>
          <w:sz w:val="28"/>
          <w:szCs w:val="28"/>
        </w:rPr>
        <w:t xml:space="preserve">_________________________________________________________________ </w:t>
      </w:r>
      <w:r w:rsidRPr="001F0F7D">
        <w:rPr>
          <w:rFonts w:ascii="Times New Roman" w:hAnsi="Times New Roman" w:cs="Times New Roman"/>
          <w:sz w:val="28"/>
          <w:szCs w:val="28"/>
        </w:rPr>
        <w:t>(назва розділу*)</w:t>
      </w:r>
    </w:p>
    <w:tbl>
      <w:tblPr>
        <w:tblW w:w="9798" w:type="dxa"/>
        <w:tblLook w:val="01E0"/>
      </w:tblPr>
      <w:tblGrid>
        <w:gridCol w:w="2908"/>
        <w:gridCol w:w="2885"/>
        <w:gridCol w:w="4005"/>
      </w:tblGrid>
      <w:tr w:rsidR="008567EA" w:rsidRPr="001F0F7D" w:rsidTr="007C5015">
        <w:tc>
          <w:tcPr>
            <w:tcW w:w="2908" w:type="dxa"/>
          </w:tcPr>
          <w:p w:rsidR="008567EA" w:rsidRPr="001F0F7D" w:rsidRDefault="008567EA" w:rsidP="001F0F7D">
            <w:pPr>
              <w:rPr>
                <w:rFonts w:ascii="Times New Roman" w:hAnsi="Times New Roman" w:cs="Times New Roman"/>
                <w:sz w:val="28"/>
                <w:szCs w:val="28"/>
                <w:lang w:val="uk-UA"/>
              </w:rPr>
            </w:pPr>
            <w:r w:rsidRPr="001F0F7D">
              <w:rPr>
                <w:rFonts w:ascii="Times New Roman" w:hAnsi="Times New Roman" w:cs="Times New Roman"/>
                <w:sz w:val="28"/>
                <w:szCs w:val="28"/>
              </w:rPr>
              <w:t>Начальник організаційно-</w:t>
            </w:r>
            <w:r w:rsidR="001F0F7D">
              <w:rPr>
                <w:rFonts w:ascii="Times New Roman" w:hAnsi="Times New Roman" w:cs="Times New Roman"/>
                <w:sz w:val="28"/>
                <w:szCs w:val="28"/>
                <w:lang w:val="uk-UA"/>
              </w:rPr>
              <w:t>в</w:t>
            </w:r>
            <w:r w:rsidRPr="001F0F7D">
              <w:rPr>
                <w:rFonts w:ascii="Times New Roman" w:hAnsi="Times New Roman" w:cs="Times New Roman"/>
                <w:sz w:val="28"/>
                <w:szCs w:val="28"/>
              </w:rPr>
              <w:t>иконавчо</w:t>
            </w:r>
            <w:r w:rsidR="001F0F7D">
              <w:rPr>
                <w:rFonts w:ascii="Times New Roman" w:hAnsi="Times New Roman" w:cs="Times New Roman"/>
                <w:sz w:val="28"/>
                <w:szCs w:val="28"/>
                <w:lang w:val="uk-UA"/>
              </w:rPr>
              <w:t>го</w:t>
            </w:r>
            <w:r w:rsidRPr="001F0F7D">
              <w:rPr>
                <w:rFonts w:ascii="Times New Roman" w:hAnsi="Times New Roman" w:cs="Times New Roman"/>
                <w:sz w:val="28"/>
                <w:szCs w:val="28"/>
              </w:rPr>
              <w:t xml:space="preserve"> </w:t>
            </w:r>
            <w:r w:rsidR="001F0F7D" w:rsidRPr="001F0F7D">
              <w:rPr>
                <w:rFonts w:ascii="Times New Roman" w:hAnsi="Times New Roman" w:cs="Times New Roman"/>
                <w:sz w:val="28"/>
                <w:szCs w:val="28"/>
              </w:rPr>
              <w:t xml:space="preserve">відділу </w:t>
            </w:r>
            <w:r w:rsidR="001F0F7D">
              <w:rPr>
                <w:rFonts w:ascii="Times New Roman" w:hAnsi="Times New Roman" w:cs="Times New Roman"/>
                <w:sz w:val="28"/>
                <w:szCs w:val="28"/>
                <w:lang w:val="uk-UA"/>
              </w:rPr>
              <w:t>виконавчого комітету</w:t>
            </w:r>
          </w:p>
        </w:tc>
        <w:tc>
          <w:tcPr>
            <w:tcW w:w="2885" w:type="dxa"/>
            <w:vAlign w:val="bottom"/>
          </w:tcPr>
          <w:p w:rsidR="008567EA" w:rsidRPr="001F0F7D" w:rsidRDefault="008567EA" w:rsidP="000D5D47">
            <w:pPr>
              <w:ind w:firstLine="567"/>
              <w:jc w:val="center"/>
              <w:rPr>
                <w:rFonts w:ascii="Times New Roman" w:hAnsi="Times New Roman" w:cs="Times New Roman"/>
                <w:sz w:val="28"/>
                <w:szCs w:val="28"/>
              </w:rPr>
            </w:pPr>
            <w:r w:rsidRPr="001F0F7D">
              <w:rPr>
                <w:rFonts w:ascii="Times New Roman" w:hAnsi="Times New Roman" w:cs="Times New Roman"/>
                <w:sz w:val="28"/>
                <w:szCs w:val="28"/>
              </w:rPr>
              <w:t>_____________</w:t>
            </w:r>
          </w:p>
        </w:tc>
        <w:tc>
          <w:tcPr>
            <w:tcW w:w="4005" w:type="dxa"/>
            <w:vAlign w:val="bottom"/>
          </w:tcPr>
          <w:p w:rsidR="008567EA" w:rsidRPr="001F0F7D" w:rsidRDefault="008567EA" w:rsidP="000D5D47">
            <w:pPr>
              <w:ind w:firstLine="567"/>
              <w:jc w:val="center"/>
              <w:rPr>
                <w:rFonts w:ascii="Times New Roman" w:hAnsi="Times New Roman" w:cs="Times New Roman"/>
                <w:sz w:val="28"/>
                <w:szCs w:val="28"/>
              </w:rPr>
            </w:pPr>
            <w:r w:rsidRPr="001F0F7D">
              <w:rPr>
                <w:rFonts w:ascii="Times New Roman" w:hAnsi="Times New Roman" w:cs="Times New Roman"/>
                <w:sz w:val="28"/>
                <w:szCs w:val="28"/>
              </w:rPr>
              <w:t>______________________</w:t>
            </w:r>
          </w:p>
        </w:tc>
      </w:tr>
      <w:tr w:rsidR="008567EA" w:rsidRPr="001F0F7D" w:rsidTr="007C5015">
        <w:tc>
          <w:tcPr>
            <w:tcW w:w="2908" w:type="dxa"/>
          </w:tcPr>
          <w:p w:rsidR="008567EA" w:rsidRPr="001F0F7D" w:rsidRDefault="008567EA" w:rsidP="001F0F7D">
            <w:pPr>
              <w:spacing w:before="120"/>
              <w:rPr>
                <w:rFonts w:ascii="Times New Roman" w:hAnsi="Times New Roman" w:cs="Times New Roman"/>
                <w:sz w:val="28"/>
                <w:szCs w:val="28"/>
              </w:rPr>
            </w:pPr>
            <w:r w:rsidRPr="001F0F7D">
              <w:rPr>
                <w:rFonts w:ascii="Times New Roman" w:hAnsi="Times New Roman" w:cs="Times New Roman"/>
                <w:sz w:val="28"/>
                <w:szCs w:val="28"/>
              </w:rPr>
              <w:t xml:space="preserve"> ________20___ р.</w:t>
            </w:r>
          </w:p>
        </w:tc>
        <w:tc>
          <w:tcPr>
            <w:tcW w:w="2885" w:type="dxa"/>
          </w:tcPr>
          <w:p w:rsidR="008567EA" w:rsidRPr="001F0F7D" w:rsidRDefault="008567EA" w:rsidP="000D5D47">
            <w:pPr>
              <w:ind w:firstLine="567"/>
              <w:jc w:val="center"/>
              <w:rPr>
                <w:rFonts w:ascii="Times New Roman" w:hAnsi="Times New Roman" w:cs="Times New Roman"/>
                <w:sz w:val="28"/>
                <w:szCs w:val="28"/>
              </w:rPr>
            </w:pPr>
            <w:r w:rsidRPr="001F0F7D">
              <w:rPr>
                <w:rFonts w:ascii="Times New Roman" w:hAnsi="Times New Roman" w:cs="Times New Roman"/>
                <w:sz w:val="28"/>
                <w:szCs w:val="28"/>
              </w:rPr>
              <w:t xml:space="preserve">    (підпис)</w:t>
            </w:r>
          </w:p>
        </w:tc>
        <w:tc>
          <w:tcPr>
            <w:tcW w:w="4005" w:type="dxa"/>
          </w:tcPr>
          <w:p w:rsidR="008567EA" w:rsidRPr="001F0F7D" w:rsidRDefault="008567EA" w:rsidP="001F0F7D">
            <w:pPr>
              <w:ind w:firstLine="567"/>
              <w:jc w:val="center"/>
              <w:rPr>
                <w:rFonts w:ascii="Times New Roman" w:hAnsi="Times New Roman" w:cs="Times New Roman"/>
                <w:sz w:val="28"/>
                <w:szCs w:val="28"/>
              </w:rPr>
            </w:pPr>
            <w:r w:rsidRPr="001F0F7D">
              <w:rPr>
                <w:rFonts w:ascii="Times New Roman" w:hAnsi="Times New Roman" w:cs="Times New Roman"/>
                <w:sz w:val="28"/>
                <w:szCs w:val="28"/>
              </w:rPr>
              <w:t>(</w:t>
            </w:r>
            <w:r w:rsidR="001F0F7D" w:rsidRPr="001F0F7D">
              <w:rPr>
                <w:rFonts w:ascii="Times New Roman" w:hAnsi="Times New Roman" w:cs="Times New Roman"/>
                <w:sz w:val="28"/>
                <w:szCs w:val="28"/>
              </w:rPr>
              <w:t>власне ім»я</w:t>
            </w:r>
            <w:r w:rsidRPr="001F0F7D">
              <w:rPr>
                <w:rFonts w:ascii="Times New Roman" w:hAnsi="Times New Roman" w:cs="Times New Roman"/>
                <w:sz w:val="28"/>
                <w:szCs w:val="28"/>
              </w:rPr>
              <w:t>, прізвище)</w:t>
            </w:r>
          </w:p>
        </w:tc>
      </w:tr>
    </w:tbl>
    <w:p w:rsidR="008567EA" w:rsidRPr="001F0F7D" w:rsidRDefault="008567EA" w:rsidP="001F0F7D">
      <w:pPr>
        <w:tabs>
          <w:tab w:val="left" w:pos="4988"/>
          <w:tab w:val="left" w:pos="7113"/>
        </w:tabs>
        <w:spacing w:after="240"/>
        <w:rPr>
          <w:rFonts w:ascii="Times New Roman" w:hAnsi="Times New Roman" w:cs="Times New Roman"/>
          <w:sz w:val="28"/>
          <w:szCs w:val="28"/>
        </w:rPr>
      </w:pPr>
      <w:r w:rsidRPr="001F0F7D">
        <w:rPr>
          <w:rFonts w:ascii="Times New Roman" w:hAnsi="Times New Roman" w:cs="Times New Roman"/>
          <w:sz w:val="28"/>
          <w:szCs w:val="28"/>
        </w:rPr>
        <w:t xml:space="preserve">Віза начальника архівного відділу </w:t>
      </w:r>
    </w:p>
    <w:tbl>
      <w:tblPr>
        <w:tblW w:w="9487" w:type="dxa"/>
        <w:tblLook w:val="01E0"/>
      </w:tblPr>
      <w:tblGrid>
        <w:gridCol w:w="4077"/>
        <w:gridCol w:w="1575"/>
        <w:gridCol w:w="3835"/>
      </w:tblGrid>
      <w:tr w:rsidR="008567EA" w:rsidRPr="00853BBD" w:rsidTr="007C5015">
        <w:tc>
          <w:tcPr>
            <w:tcW w:w="4077" w:type="dxa"/>
          </w:tcPr>
          <w:p w:rsidR="001F0F7D" w:rsidRDefault="001F0F7D" w:rsidP="000D5D47">
            <w:pPr>
              <w:spacing w:before="240"/>
              <w:ind w:firstLine="567"/>
              <w:rPr>
                <w:rFonts w:ascii="Times New Roman" w:hAnsi="Times New Roman" w:cs="Times New Roman"/>
                <w:bCs/>
                <w:sz w:val="28"/>
                <w:szCs w:val="28"/>
                <w:lang w:val="uk-UA"/>
              </w:rPr>
            </w:pPr>
          </w:p>
          <w:p w:rsidR="008567EA" w:rsidRPr="001F0F7D" w:rsidRDefault="008567EA" w:rsidP="001F0F7D">
            <w:pPr>
              <w:spacing w:before="240"/>
              <w:rPr>
                <w:rFonts w:ascii="Times New Roman" w:hAnsi="Times New Roman" w:cs="Times New Roman"/>
                <w:bCs/>
                <w:sz w:val="28"/>
                <w:szCs w:val="28"/>
              </w:rPr>
            </w:pPr>
            <w:r w:rsidRPr="001F0F7D">
              <w:rPr>
                <w:rFonts w:ascii="Times New Roman" w:hAnsi="Times New Roman" w:cs="Times New Roman"/>
                <w:bCs/>
                <w:sz w:val="28"/>
                <w:szCs w:val="28"/>
              </w:rPr>
              <w:lastRenderedPageBreak/>
              <w:t>СХВАЛЕНО</w:t>
            </w:r>
          </w:p>
          <w:p w:rsidR="008567EA" w:rsidRPr="001F0F7D" w:rsidRDefault="008567EA" w:rsidP="001F0F7D">
            <w:pPr>
              <w:rPr>
                <w:rFonts w:ascii="Times New Roman" w:hAnsi="Times New Roman" w:cs="Times New Roman"/>
                <w:sz w:val="28"/>
                <w:szCs w:val="28"/>
              </w:rPr>
            </w:pPr>
            <w:r w:rsidRPr="001F0F7D">
              <w:rPr>
                <w:rFonts w:ascii="Times New Roman" w:hAnsi="Times New Roman" w:cs="Times New Roman"/>
                <w:sz w:val="28"/>
                <w:szCs w:val="28"/>
              </w:rPr>
              <w:t>Протокол засідання експертної комісії виконавчого комітету Нововолинської міської ради</w:t>
            </w:r>
          </w:p>
          <w:p w:rsidR="008567EA" w:rsidRPr="001F0F7D" w:rsidRDefault="008567EA" w:rsidP="000D5D47">
            <w:pPr>
              <w:ind w:firstLine="567"/>
              <w:rPr>
                <w:rFonts w:ascii="Times New Roman" w:hAnsi="Times New Roman" w:cs="Times New Roman"/>
                <w:sz w:val="28"/>
                <w:szCs w:val="28"/>
              </w:rPr>
            </w:pPr>
            <w:r w:rsidRPr="001F0F7D">
              <w:rPr>
                <w:rFonts w:ascii="Times New Roman" w:hAnsi="Times New Roman" w:cs="Times New Roman"/>
                <w:sz w:val="28"/>
                <w:szCs w:val="28"/>
              </w:rPr>
              <w:t>________ № ________</w:t>
            </w:r>
          </w:p>
        </w:tc>
        <w:tc>
          <w:tcPr>
            <w:tcW w:w="1575" w:type="dxa"/>
          </w:tcPr>
          <w:p w:rsidR="008567EA" w:rsidRPr="001F0F7D" w:rsidRDefault="008567EA" w:rsidP="000D5D47">
            <w:pPr>
              <w:ind w:firstLine="567"/>
              <w:rPr>
                <w:rFonts w:ascii="Times New Roman" w:hAnsi="Times New Roman" w:cs="Times New Roman"/>
                <w:sz w:val="28"/>
                <w:szCs w:val="28"/>
              </w:rPr>
            </w:pPr>
          </w:p>
        </w:tc>
        <w:tc>
          <w:tcPr>
            <w:tcW w:w="3835" w:type="dxa"/>
          </w:tcPr>
          <w:p w:rsidR="001F0F7D" w:rsidRDefault="001F0F7D" w:rsidP="000D5D47">
            <w:pPr>
              <w:spacing w:before="240"/>
              <w:ind w:firstLine="567"/>
              <w:rPr>
                <w:rFonts w:ascii="Times New Roman" w:hAnsi="Times New Roman" w:cs="Times New Roman"/>
                <w:bCs/>
                <w:sz w:val="28"/>
                <w:szCs w:val="28"/>
                <w:lang w:val="uk-UA"/>
              </w:rPr>
            </w:pPr>
          </w:p>
          <w:p w:rsidR="008567EA" w:rsidRPr="001F0F7D" w:rsidRDefault="008567EA" w:rsidP="001F0F7D">
            <w:pPr>
              <w:spacing w:before="240"/>
              <w:rPr>
                <w:rFonts w:ascii="Times New Roman" w:hAnsi="Times New Roman" w:cs="Times New Roman"/>
                <w:sz w:val="28"/>
                <w:szCs w:val="28"/>
                <w:lang w:val="uk-UA"/>
              </w:rPr>
            </w:pPr>
            <w:r w:rsidRPr="001F0F7D">
              <w:rPr>
                <w:rFonts w:ascii="Times New Roman" w:hAnsi="Times New Roman" w:cs="Times New Roman"/>
                <w:bCs/>
                <w:sz w:val="28"/>
                <w:szCs w:val="28"/>
                <w:lang w:val="uk-UA"/>
              </w:rPr>
              <w:lastRenderedPageBreak/>
              <w:t>ПОГОДЖЕНО</w:t>
            </w:r>
            <w:r w:rsidRPr="001F0F7D">
              <w:rPr>
                <w:rFonts w:ascii="Times New Roman" w:hAnsi="Times New Roman" w:cs="Times New Roman"/>
                <w:sz w:val="28"/>
                <w:szCs w:val="28"/>
                <w:lang w:val="uk-UA"/>
              </w:rPr>
              <w:t xml:space="preserve"> </w:t>
            </w:r>
          </w:p>
          <w:p w:rsidR="008567EA" w:rsidRPr="001F0F7D" w:rsidRDefault="008567EA" w:rsidP="001F0F7D">
            <w:pPr>
              <w:rPr>
                <w:rFonts w:ascii="Times New Roman" w:hAnsi="Times New Roman" w:cs="Times New Roman"/>
                <w:sz w:val="28"/>
                <w:szCs w:val="28"/>
                <w:lang w:val="uk-UA"/>
              </w:rPr>
            </w:pPr>
            <w:r w:rsidRPr="001F0F7D">
              <w:rPr>
                <w:rFonts w:ascii="Times New Roman" w:hAnsi="Times New Roman" w:cs="Times New Roman"/>
                <w:sz w:val="28"/>
                <w:szCs w:val="28"/>
                <w:lang w:val="uk-UA"/>
              </w:rPr>
              <w:t>Протокол засідання експертної комісії архівного відділу виконавчого комітету Нововолинської міської ради</w:t>
            </w:r>
          </w:p>
          <w:p w:rsidR="008567EA" w:rsidRPr="001F0F7D" w:rsidRDefault="008567EA" w:rsidP="000D5D47">
            <w:pPr>
              <w:ind w:firstLine="567"/>
              <w:rPr>
                <w:rFonts w:ascii="Times New Roman" w:hAnsi="Times New Roman" w:cs="Times New Roman"/>
                <w:sz w:val="28"/>
                <w:szCs w:val="28"/>
              </w:rPr>
            </w:pPr>
            <w:r w:rsidRPr="001F0F7D">
              <w:rPr>
                <w:rFonts w:ascii="Times New Roman" w:hAnsi="Times New Roman" w:cs="Times New Roman"/>
                <w:sz w:val="28"/>
                <w:szCs w:val="28"/>
              </w:rPr>
              <w:t>________ № ________</w:t>
            </w:r>
          </w:p>
        </w:tc>
      </w:tr>
    </w:tbl>
    <w:p w:rsidR="008567EA" w:rsidRPr="00853BBD" w:rsidRDefault="008567EA" w:rsidP="000D5D47">
      <w:pPr>
        <w:tabs>
          <w:tab w:val="left" w:pos="4988"/>
          <w:tab w:val="left" w:pos="7113"/>
        </w:tabs>
        <w:ind w:firstLine="567"/>
        <w:jc w:val="center"/>
        <w:rPr>
          <w:sz w:val="28"/>
          <w:szCs w:val="28"/>
          <w:lang w:val="en-US"/>
        </w:rPr>
      </w:pPr>
    </w:p>
    <w:p w:rsidR="008567EA" w:rsidRPr="00853BBD" w:rsidRDefault="008567EA" w:rsidP="000D5D47">
      <w:pPr>
        <w:tabs>
          <w:tab w:val="left" w:pos="4988"/>
          <w:tab w:val="left" w:pos="7113"/>
        </w:tabs>
        <w:ind w:firstLine="567"/>
        <w:jc w:val="center"/>
        <w:rPr>
          <w:sz w:val="28"/>
          <w:szCs w:val="28"/>
          <w:lang w:val="en-US"/>
        </w:rPr>
      </w:pPr>
    </w:p>
    <w:p w:rsidR="001F0F7D" w:rsidRDefault="008567EA" w:rsidP="000D5D47">
      <w:pPr>
        <w:tabs>
          <w:tab w:val="left" w:pos="5900"/>
          <w:tab w:val="left" w:pos="7113"/>
        </w:tabs>
        <w:spacing w:line="360" w:lineRule="auto"/>
        <w:ind w:firstLine="567"/>
        <w:jc w:val="right"/>
        <w:rPr>
          <w:bCs/>
          <w:sz w:val="28"/>
          <w:szCs w:val="28"/>
          <w:lang w:val="uk-UA"/>
        </w:rPr>
      </w:pPr>
      <w:r w:rsidRPr="00853BBD">
        <w:rPr>
          <w:bCs/>
          <w:sz w:val="28"/>
          <w:szCs w:val="28"/>
        </w:rPr>
        <w:tab/>
      </w: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1F0F7D" w:rsidRDefault="001F0F7D" w:rsidP="000D5D47">
      <w:pPr>
        <w:tabs>
          <w:tab w:val="left" w:pos="5900"/>
          <w:tab w:val="left" w:pos="7113"/>
        </w:tabs>
        <w:spacing w:line="360" w:lineRule="auto"/>
        <w:ind w:firstLine="567"/>
        <w:jc w:val="right"/>
        <w:rPr>
          <w:bCs/>
          <w:sz w:val="28"/>
          <w:szCs w:val="28"/>
          <w:lang w:val="uk-UA"/>
        </w:rPr>
      </w:pPr>
    </w:p>
    <w:p w:rsidR="008567EA" w:rsidRPr="001F0F7D" w:rsidRDefault="008567EA" w:rsidP="000D5D47">
      <w:pPr>
        <w:tabs>
          <w:tab w:val="left" w:pos="5900"/>
          <w:tab w:val="left" w:pos="7113"/>
        </w:tabs>
        <w:spacing w:line="360" w:lineRule="auto"/>
        <w:ind w:firstLine="567"/>
        <w:jc w:val="right"/>
        <w:rPr>
          <w:rFonts w:ascii="Times New Roman" w:hAnsi="Times New Roman" w:cs="Times New Roman"/>
          <w:sz w:val="28"/>
          <w:szCs w:val="28"/>
        </w:rPr>
      </w:pPr>
      <w:r w:rsidRPr="001F0F7D">
        <w:rPr>
          <w:rFonts w:ascii="Times New Roman" w:hAnsi="Times New Roman" w:cs="Times New Roman"/>
          <w:bCs/>
          <w:sz w:val="28"/>
          <w:szCs w:val="28"/>
        </w:rPr>
        <w:t>Продовження додатка 19</w:t>
      </w:r>
    </w:p>
    <w:p w:rsidR="008567EA" w:rsidRPr="001F0F7D" w:rsidRDefault="008567EA" w:rsidP="000D5D47">
      <w:pPr>
        <w:ind w:firstLine="567"/>
        <w:jc w:val="both"/>
        <w:rPr>
          <w:rFonts w:ascii="Times New Roman" w:hAnsi="Times New Roman" w:cs="Times New Roman"/>
          <w:sz w:val="28"/>
          <w:szCs w:val="28"/>
        </w:rPr>
      </w:pPr>
      <w:r w:rsidRPr="001F0F7D">
        <w:rPr>
          <w:rFonts w:ascii="Times New Roman" w:hAnsi="Times New Roman" w:cs="Times New Roman"/>
          <w:sz w:val="28"/>
          <w:szCs w:val="28"/>
        </w:rPr>
        <w:t xml:space="preserve">Підсумковий запис про категорії та кількість справ, складених у ______ році </w:t>
      </w:r>
    </w:p>
    <w:p w:rsidR="008567EA" w:rsidRPr="00853BBD" w:rsidRDefault="008567EA" w:rsidP="000D5D47">
      <w:pPr>
        <w:tabs>
          <w:tab w:val="left" w:pos="4988"/>
          <w:tab w:val="left" w:pos="7113"/>
        </w:tabs>
        <w:spacing w:line="100" w:lineRule="atLeast"/>
        <w:ind w:firstLine="567"/>
        <w:rPr>
          <w:sz w:val="28"/>
          <w:szCs w:val="28"/>
        </w:rPr>
      </w:pPr>
    </w:p>
    <w:tbl>
      <w:tblPr>
        <w:tblW w:w="5071" w:type="pct"/>
        <w:tblCellMar>
          <w:top w:w="55" w:type="dxa"/>
          <w:left w:w="55" w:type="dxa"/>
          <w:bottom w:w="55" w:type="dxa"/>
          <w:right w:w="55" w:type="dxa"/>
        </w:tblCellMar>
        <w:tblLook w:val="0000"/>
      </w:tblPr>
      <w:tblGrid>
        <w:gridCol w:w="3820"/>
        <w:gridCol w:w="1356"/>
        <w:gridCol w:w="2254"/>
        <w:gridCol w:w="2456"/>
      </w:tblGrid>
      <w:tr w:rsidR="008567EA" w:rsidRPr="00853BBD" w:rsidTr="007C5015">
        <w:trPr>
          <w:cantSplit/>
          <w:trHeight w:val="322"/>
        </w:trPr>
        <w:tc>
          <w:tcPr>
            <w:tcW w:w="1932" w:type="pct"/>
            <w:vMerge w:val="restar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jc w:val="center"/>
              <w:rPr>
                <w:sz w:val="28"/>
                <w:szCs w:val="28"/>
              </w:rPr>
            </w:pPr>
            <w:r w:rsidRPr="00853BBD">
              <w:rPr>
                <w:sz w:val="28"/>
                <w:szCs w:val="28"/>
              </w:rPr>
              <w:t>За строками зберігання</w:t>
            </w:r>
          </w:p>
        </w:tc>
        <w:tc>
          <w:tcPr>
            <w:tcW w:w="686" w:type="pct"/>
            <w:vMerge w:val="restar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jc w:val="center"/>
              <w:rPr>
                <w:sz w:val="28"/>
                <w:szCs w:val="28"/>
              </w:rPr>
            </w:pPr>
            <w:r w:rsidRPr="00853BBD">
              <w:rPr>
                <w:sz w:val="28"/>
                <w:szCs w:val="28"/>
              </w:rPr>
              <w:t>Разом</w:t>
            </w:r>
          </w:p>
        </w:tc>
        <w:tc>
          <w:tcPr>
            <w:tcW w:w="2382" w:type="pct"/>
            <w:gridSpan w:val="2"/>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jc w:val="center"/>
              <w:rPr>
                <w:sz w:val="28"/>
                <w:szCs w:val="28"/>
              </w:rPr>
            </w:pPr>
            <w:r w:rsidRPr="00853BBD">
              <w:rPr>
                <w:sz w:val="28"/>
                <w:szCs w:val="28"/>
              </w:rPr>
              <w:t>У тому числі</w:t>
            </w:r>
          </w:p>
        </w:tc>
      </w:tr>
      <w:tr w:rsidR="008567EA" w:rsidRPr="00853BBD" w:rsidTr="007C5015">
        <w:trPr>
          <w:cantSplit/>
          <w:trHeight w:val="322"/>
        </w:trPr>
        <w:tc>
          <w:tcPr>
            <w:tcW w:w="1932" w:type="pct"/>
            <w:vMerge/>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jc w:val="center"/>
              <w:rPr>
                <w:sz w:val="28"/>
                <w:szCs w:val="28"/>
              </w:rPr>
            </w:pPr>
          </w:p>
        </w:tc>
        <w:tc>
          <w:tcPr>
            <w:tcW w:w="686" w:type="pct"/>
            <w:vMerge/>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jc w:val="center"/>
              <w:rPr>
                <w:sz w:val="28"/>
                <w:szCs w:val="28"/>
              </w:rPr>
            </w:pPr>
          </w:p>
        </w:tc>
        <w:tc>
          <w:tcPr>
            <w:tcW w:w="1140"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jc w:val="center"/>
              <w:rPr>
                <w:sz w:val="28"/>
                <w:szCs w:val="28"/>
              </w:rPr>
            </w:pPr>
            <w:r w:rsidRPr="00853BBD">
              <w:rPr>
                <w:sz w:val="28"/>
                <w:szCs w:val="28"/>
              </w:rPr>
              <w:t>таких, що переходять</w:t>
            </w:r>
          </w:p>
        </w:tc>
        <w:tc>
          <w:tcPr>
            <w:tcW w:w="1242"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jc w:val="center"/>
              <w:rPr>
                <w:sz w:val="28"/>
                <w:szCs w:val="28"/>
              </w:rPr>
            </w:pPr>
            <w:r w:rsidRPr="00853BBD">
              <w:rPr>
                <w:sz w:val="28"/>
                <w:szCs w:val="28"/>
              </w:rPr>
              <w:t>з відміткою «ЕПК»</w:t>
            </w:r>
          </w:p>
        </w:tc>
      </w:tr>
      <w:tr w:rsidR="008567EA" w:rsidRPr="00853BBD" w:rsidTr="007C5015">
        <w:trPr>
          <w:trHeight w:val="322"/>
        </w:trPr>
        <w:tc>
          <w:tcPr>
            <w:tcW w:w="1932"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r w:rsidRPr="00853BBD">
              <w:rPr>
                <w:sz w:val="28"/>
                <w:szCs w:val="28"/>
              </w:rPr>
              <w:t>Постійного</w:t>
            </w:r>
          </w:p>
        </w:tc>
        <w:tc>
          <w:tcPr>
            <w:tcW w:w="686"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c>
          <w:tcPr>
            <w:tcW w:w="1140"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c>
          <w:tcPr>
            <w:tcW w:w="1242"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r>
      <w:tr w:rsidR="008567EA" w:rsidRPr="00853BBD" w:rsidTr="007C5015">
        <w:trPr>
          <w:trHeight w:val="322"/>
        </w:trPr>
        <w:tc>
          <w:tcPr>
            <w:tcW w:w="1932"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r w:rsidRPr="00853BBD">
              <w:rPr>
                <w:sz w:val="28"/>
                <w:szCs w:val="28"/>
              </w:rPr>
              <w:t>Тривалого (понад 10 років)</w:t>
            </w:r>
          </w:p>
        </w:tc>
        <w:tc>
          <w:tcPr>
            <w:tcW w:w="686"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c>
          <w:tcPr>
            <w:tcW w:w="1140"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c>
          <w:tcPr>
            <w:tcW w:w="1242"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r>
      <w:tr w:rsidR="008567EA" w:rsidRPr="00853BBD" w:rsidTr="007C5015">
        <w:trPr>
          <w:trHeight w:val="322"/>
        </w:trPr>
        <w:tc>
          <w:tcPr>
            <w:tcW w:w="1932"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r w:rsidRPr="00853BBD">
              <w:rPr>
                <w:sz w:val="28"/>
                <w:szCs w:val="28"/>
              </w:rPr>
              <w:t>Тимчасового (до 10 років включно)</w:t>
            </w:r>
          </w:p>
        </w:tc>
        <w:tc>
          <w:tcPr>
            <w:tcW w:w="686"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c>
          <w:tcPr>
            <w:tcW w:w="1140"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c>
          <w:tcPr>
            <w:tcW w:w="1242"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r>
      <w:tr w:rsidR="008567EA" w:rsidRPr="00853BBD" w:rsidTr="007C5015">
        <w:trPr>
          <w:trHeight w:val="322"/>
        </w:trPr>
        <w:tc>
          <w:tcPr>
            <w:tcW w:w="1932"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r w:rsidRPr="00853BBD">
              <w:rPr>
                <w:sz w:val="28"/>
                <w:szCs w:val="28"/>
              </w:rPr>
              <w:t>___________</w:t>
            </w:r>
            <w:r w:rsidRPr="00853BBD">
              <w:rPr>
                <w:sz w:val="28"/>
                <w:szCs w:val="28"/>
              </w:rPr>
              <w:br/>
              <w:t>Усього</w:t>
            </w:r>
          </w:p>
        </w:tc>
        <w:tc>
          <w:tcPr>
            <w:tcW w:w="686"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c>
          <w:tcPr>
            <w:tcW w:w="1140"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c>
          <w:tcPr>
            <w:tcW w:w="1242" w:type="pct"/>
            <w:tcBorders>
              <w:top w:val="single" w:sz="4" w:space="0" w:color="auto"/>
              <w:left w:val="single" w:sz="4" w:space="0" w:color="auto"/>
              <w:bottom w:val="single" w:sz="4" w:space="0" w:color="auto"/>
              <w:right w:val="single" w:sz="4" w:space="0" w:color="auto"/>
            </w:tcBorders>
          </w:tcPr>
          <w:p w:rsidR="008567EA" w:rsidRPr="00853BBD" w:rsidRDefault="008567EA" w:rsidP="000D5D47">
            <w:pPr>
              <w:pStyle w:val="a8"/>
              <w:snapToGrid w:val="0"/>
              <w:ind w:firstLine="567"/>
              <w:rPr>
                <w:sz w:val="28"/>
                <w:szCs w:val="28"/>
              </w:rPr>
            </w:pPr>
          </w:p>
        </w:tc>
      </w:tr>
    </w:tbl>
    <w:p w:rsidR="008567EA" w:rsidRPr="00853BBD" w:rsidRDefault="008567EA" w:rsidP="000D5D47">
      <w:pPr>
        <w:tabs>
          <w:tab w:val="left" w:pos="4988"/>
          <w:tab w:val="left" w:pos="7113"/>
        </w:tabs>
        <w:spacing w:line="360" w:lineRule="auto"/>
        <w:ind w:firstLine="567"/>
        <w:rPr>
          <w:sz w:val="28"/>
          <w:szCs w:val="28"/>
        </w:rPr>
      </w:pPr>
    </w:p>
    <w:tbl>
      <w:tblPr>
        <w:tblW w:w="5047" w:type="pct"/>
        <w:tblLook w:val="01E0"/>
      </w:tblPr>
      <w:tblGrid>
        <w:gridCol w:w="4108"/>
        <w:gridCol w:w="2286"/>
        <w:gridCol w:w="3553"/>
      </w:tblGrid>
      <w:tr w:rsidR="008567EA" w:rsidRPr="00853BBD" w:rsidTr="007C5015">
        <w:tc>
          <w:tcPr>
            <w:tcW w:w="2065" w:type="pct"/>
          </w:tcPr>
          <w:p w:rsidR="008567EA" w:rsidRPr="00C13DCE" w:rsidRDefault="008567EA" w:rsidP="00C13DCE">
            <w:pPr>
              <w:tabs>
                <w:tab w:val="left" w:pos="4988"/>
                <w:tab w:val="left" w:pos="7113"/>
              </w:tabs>
              <w:spacing w:after="0" w:line="240" w:lineRule="auto"/>
              <w:rPr>
                <w:rFonts w:ascii="Times New Roman" w:hAnsi="Times New Roman" w:cs="Times New Roman"/>
                <w:sz w:val="28"/>
                <w:szCs w:val="28"/>
                <w:lang w:val="uk-UA"/>
              </w:rPr>
            </w:pPr>
            <w:r w:rsidRPr="00C13DCE">
              <w:rPr>
                <w:rFonts w:ascii="Times New Roman" w:hAnsi="Times New Roman" w:cs="Times New Roman"/>
                <w:sz w:val="28"/>
                <w:szCs w:val="28"/>
              </w:rPr>
              <w:t xml:space="preserve">Начальник організаційно-виконавчої </w:t>
            </w:r>
            <w:r w:rsidR="001F0F7D" w:rsidRPr="00C13DCE">
              <w:rPr>
                <w:rFonts w:ascii="Times New Roman" w:hAnsi="Times New Roman" w:cs="Times New Roman"/>
                <w:sz w:val="28"/>
                <w:szCs w:val="28"/>
              </w:rPr>
              <w:t>відділу</w:t>
            </w:r>
          </w:p>
          <w:p w:rsidR="001F0F7D" w:rsidRPr="00C13DCE" w:rsidRDefault="001F0F7D" w:rsidP="00C13DCE">
            <w:pPr>
              <w:tabs>
                <w:tab w:val="left" w:pos="4988"/>
                <w:tab w:val="left" w:pos="7113"/>
              </w:tabs>
              <w:spacing w:after="0" w:line="240" w:lineRule="auto"/>
              <w:rPr>
                <w:rFonts w:ascii="Times New Roman" w:hAnsi="Times New Roman" w:cs="Times New Roman"/>
                <w:sz w:val="28"/>
                <w:szCs w:val="28"/>
                <w:lang w:val="uk-UA"/>
              </w:rPr>
            </w:pPr>
            <w:r w:rsidRPr="00C13DCE">
              <w:rPr>
                <w:rFonts w:ascii="Times New Roman" w:hAnsi="Times New Roman" w:cs="Times New Roman"/>
                <w:sz w:val="28"/>
                <w:szCs w:val="28"/>
                <w:lang w:val="uk-UA"/>
              </w:rPr>
              <w:t>виконавчого комітету</w:t>
            </w:r>
          </w:p>
        </w:tc>
        <w:tc>
          <w:tcPr>
            <w:tcW w:w="1149" w:type="pct"/>
          </w:tcPr>
          <w:p w:rsidR="008567EA" w:rsidRPr="00C13DCE" w:rsidRDefault="008567EA" w:rsidP="00C13DCE">
            <w:pPr>
              <w:ind w:firstLine="567"/>
              <w:jc w:val="center"/>
              <w:rPr>
                <w:rFonts w:ascii="Times New Roman" w:hAnsi="Times New Roman" w:cs="Times New Roman"/>
                <w:sz w:val="28"/>
                <w:szCs w:val="28"/>
              </w:rPr>
            </w:pPr>
            <w:r w:rsidRPr="00C13DCE">
              <w:rPr>
                <w:rFonts w:ascii="Times New Roman" w:hAnsi="Times New Roman" w:cs="Times New Roman"/>
                <w:sz w:val="28"/>
                <w:szCs w:val="28"/>
              </w:rPr>
              <w:t>__________</w:t>
            </w:r>
            <w:r w:rsidR="00C13DCE">
              <w:rPr>
                <w:rFonts w:ascii="Times New Roman" w:hAnsi="Times New Roman" w:cs="Times New Roman"/>
                <w:sz w:val="28"/>
                <w:szCs w:val="28"/>
                <w:lang w:val="uk-UA"/>
              </w:rPr>
              <w:t xml:space="preserve"> </w:t>
            </w:r>
            <w:r w:rsidRPr="00C13DCE">
              <w:rPr>
                <w:rFonts w:ascii="Times New Roman" w:hAnsi="Times New Roman" w:cs="Times New Roman"/>
                <w:i/>
                <w:sz w:val="28"/>
                <w:szCs w:val="28"/>
              </w:rPr>
              <w:br/>
            </w:r>
            <w:r w:rsidRPr="00C13DCE">
              <w:rPr>
                <w:rFonts w:ascii="Times New Roman" w:hAnsi="Times New Roman" w:cs="Times New Roman"/>
                <w:sz w:val="28"/>
                <w:szCs w:val="28"/>
              </w:rPr>
              <w:t>(підпис)</w:t>
            </w:r>
          </w:p>
        </w:tc>
        <w:tc>
          <w:tcPr>
            <w:tcW w:w="1786" w:type="pct"/>
          </w:tcPr>
          <w:p w:rsidR="008567EA" w:rsidRPr="00C13DCE" w:rsidRDefault="008567EA" w:rsidP="00B90D5F">
            <w:pPr>
              <w:ind w:firstLine="567"/>
              <w:jc w:val="center"/>
              <w:rPr>
                <w:rFonts w:ascii="Times New Roman" w:hAnsi="Times New Roman" w:cs="Times New Roman"/>
                <w:sz w:val="28"/>
                <w:szCs w:val="28"/>
              </w:rPr>
            </w:pPr>
            <w:r w:rsidRPr="00C13DCE">
              <w:rPr>
                <w:rFonts w:ascii="Times New Roman" w:hAnsi="Times New Roman" w:cs="Times New Roman"/>
                <w:sz w:val="28"/>
                <w:szCs w:val="28"/>
              </w:rPr>
              <w:t>___________________</w:t>
            </w:r>
            <w:r w:rsidR="00C13DCE">
              <w:rPr>
                <w:rFonts w:ascii="Times New Roman" w:hAnsi="Times New Roman" w:cs="Times New Roman"/>
                <w:sz w:val="28"/>
                <w:szCs w:val="28"/>
                <w:lang w:val="uk-UA"/>
              </w:rPr>
              <w:t xml:space="preserve"> </w:t>
            </w:r>
            <w:r w:rsidRPr="00C13DCE">
              <w:rPr>
                <w:rFonts w:ascii="Times New Roman" w:hAnsi="Times New Roman" w:cs="Times New Roman"/>
                <w:sz w:val="28"/>
                <w:szCs w:val="28"/>
              </w:rPr>
              <w:br/>
            </w:r>
            <w:r w:rsidR="00B90D5F">
              <w:rPr>
                <w:rFonts w:ascii="Times New Roman" w:hAnsi="Times New Roman" w:cs="Times New Roman"/>
                <w:sz w:val="28"/>
                <w:szCs w:val="28"/>
                <w:lang w:val="uk-UA"/>
              </w:rPr>
              <w:t xml:space="preserve"> </w:t>
            </w:r>
            <w:r w:rsidRPr="00C13DCE">
              <w:rPr>
                <w:rFonts w:ascii="Times New Roman" w:hAnsi="Times New Roman" w:cs="Times New Roman"/>
                <w:sz w:val="28"/>
                <w:szCs w:val="28"/>
              </w:rPr>
              <w:t>(</w:t>
            </w:r>
            <w:r w:rsidR="007B128A">
              <w:rPr>
                <w:rFonts w:ascii="Times New Roman" w:hAnsi="Times New Roman" w:cs="Times New Roman"/>
                <w:sz w:val="28"/>
                <w:szCs w:val="28"/>
                <w:lang w:val="uk-UA"/>
              </w:rPr>
              <w:t>власне ім»</w:t>
            </w:r>
            <w:r w:rsidR="00B90D5F">
              <w:rPr>
                <w:rFonts w:ascii="Times New Roman" w:hAnsi="Times New Roman" w:cs="Times New Roman"/>
                <w:sz w:val="28"/>
                <w:szCs w:val="28"/>
                <w:lang w:val="uk-UA"/>
              </w:rPr>
              <w:t>я</w:t>
            </w:r>
            <w:r w:rsidRPr="00C13DCE">
              <w:rPr>
                <w:rFonts w:ascii="Times New Roman" w:hAnsi="Times New Roman" w:cs="Times New Roman"/>
                <w:sz w:val="28"/>
                <w:szCs w:val="28"/>
              </w:rPr>
              <w:t>, прізвище)</w:t>
            </w:r>
          </w:p>
        </w:tc>
      </w:tr>
      <w:tr w:rsidR="008567EA" w:rsidRPr="00853BBD" w:rsidTr="007C5015">
        <w:tc>
          <w:tcPr>
            <w:tcW w:w="2065" w:type="pct"/>
          </w:tcPr>
          <w:p w:rsidR="008567EA" w:rsidRPr="00C13DCE" w:rsidRDefault="008567EA" w:rsidP="000D5D47">
            <w:pPr>
              <w:tabs>
                <w:tab w:val="left" w:pos="4988"/>
                <w:tab w:val="left" w:pos="7113"/>
              </w:tabs>
              <w:spacing w:before="240"/>
              <w:ind w:firstLine="567"/>
              <w:rPr>
                <w:rFonts w:ascii="Times New Roman" w:hAnsi="Times New Roman" w:cs="Times New Roman"/>
                <w:sz w:val="28"/>
                <w:szCs w:val="28"/>
              </w:rPr>
            </w:pPr>
            <w:r w:rsidRPr="00C13DCE">
              <w:rPr>
                <w:rFonts w:ascii="Times New Roman" w:hAnsi="Times New Roman" w:cs="Times New Roman"/>
                <w:sz w:val="28"/>
                <w:szCs w:val="28"/>
              </w:rPr>
              <w:t>___  ____________ 20___ р.</w:t>
            </w:r>
          </w:p>
        </w:tc>
        <w:tc>
          <w:tcPr>
            <w:tcW w:w="1149" w:type="pct"/>
          </w:tcPr>
          <w:p w:rsidR="008567EA" w:rsidRPr="00C13DCE" w:rsidRDefault="008567EA" w:rsidP="000D5D47">
            <w:pPr>
              <w:tabs>
                <w:tab w:val="left" w:pos="4988"/>
                <w:tab w:val="left" w:pos="7113"/>
              </w:tabs>
              <w:spacing w:before="240"/>
              <w:ind w:firstLine="567"/>
              <w:rPr>
                <w:rFonts w:ascii="Times New Roman" w:hAnsi="Times New Roman" w:cs="Times New Roman"/>
                <w:i/>
                <w:sz w:val="28"/>
                <w:szCs w:val="28"/>
              </w:rPr>
            </w:pPr>
          </w:p>
        </w:tc>
        <w:tc>
          <w:tcPr>
            <w:tcW w:w="1786" w:type="pct"/>
          </w:tcPr>
          <w:p w:rsidR="008567EA" w:rsidRPr="00C13DCE" w:rsidRDefault="008567EA" w:rsidP="000D5D47">
            <w:pPr>
              <w:tabs>
                <w:tab w:val="left" w:pos="4988"/>
                <w:tab w:val="left" w:pos="7113"/>
              </w:tabs>
              <w:spacing w:before="240"/>
              <w:ind w:firstLine="567"/>
              <w:rPr>
                <w:rFonts w:ascii="Times New Roman" w:hAnsi="Times New Roman" w:cs="Times New Roman"/>
                <w:sz w:val="28"/>
                <w:szCs w:val="28"/>
              </w:rPr>
            </w:pPr>
          </w:p>
        </w:tc>
      </w:tr>
    </w:tbl>
    <w:p w:rsidR="008567EA" w:rsidRPr="00853BBD" w:rsidRDefault="008567EA" w:rsidP="000D5D47">
      <w:pPr>
        <w:tabs>
          <w:tab w:val="left" w:pos="4988"/>
          <w:tab w:val="left" w:pos="7113"/>
        </w:tabs>
        <w:ind w:firstLine="567"/>
        <w:rPr>
          <w:sz w:val="28"/>
          <w:szCs w:val="28"/>
        </w:rPr>
      </w:pPr>
    </w:p>
    <w:p w:rsidR="008567EA" w:rsidRDefault="008567EA" w:rsidP="00C13DCE">
      <w:pPr>
        <w:tabs>
          <w:tab w:val="left" w:pos="4988"/>
          <w:tab w:val="left" w:pos="7113"/>
        </w:tabs>
        <w:rPr>
          <w:color w:val="2A2928"/>
          <w:sz w:val="28"/>
          <w:szCs w:val="28"/>
          <w:lang w:val="uk-UA"/>
        </w:rPr>
      </w:pPr>
      <w:r w:rsidRPr="00C13DCE">
        <w:rPr>
          <w:rFonts w:ascii="Times New Roman" w:hAnsi="Times New Roman" w:cs="Times New Roman"/>
          <w:sz w:val="28"/>
          <w:szCs w:val="28"/>
        </w:rPr>
        <w:t>Підсумкові відомості передано до архівного відділу виконавчого комітету міської ради</w:t>
      </w:r>
    </w:p>
    <w:p w:rsidR="008567EA" w:rsidRDefault="008567EA" w:rsidP="000D5D47">
      <w:pPr>
        <w:pStyle w:val="tlreflinkmrw45"/>
        <w:shd w:val="clear" w:color="auto" w:fill="FFFFFF"/>
        <w:spacing w:before="0" w:beforeAutospacing="0" w:after="0" w:afterAutospacing="0" w:line="360" w:lineRule="atLeast"/>
        <w:ind w:firstLine="567"/>
        <w:rPr>
          <w:color w:val="2A2928"/>
          <w:sz w:val="28"/>
          <w:szCs w:val="28"/>
          <w:lang w:val="uk-UA"/>
        </w:rPr>
      </w:pPr>
    </w:p>
    <w:p w:rsidR="008567EA" w:rsidRDefault="008567EA" w:rsidP="000D5D47">
      <w:pPr>
        <w:pStyle w:val="tj"/>
        <w:shd w:val="clear" w:color="auto" w:fill="FFFFFF"/>
        <w:spacing w:before="0" w:beforeAutospacing="0" w:after="0" w:afterAutospacing="0" w:line="360" w:lineRule="atLeast"/>
        <w:ind w:firstLine="567"/>
        <w:jc w:val="both"/>
        <w:rPr>
          <w:b/>
          <w:bCs/>
          <w:i/>
          <w:iCs/>
          <w:color w:val="2A2928"/>
          <w:sz w:val="28"/>
          <w:szCs w:val="28"/>
          <w:lang w:val="uk-UA"/>
        </w:rPr>
      </w:pPr>
    </w:p>
    <w:p w:rsidR="00890AC0" w:rsidRPr="00D103CE" w:rsidRDefault="00D103CE" w:rsidP="00D103CE">
      <w:pPr>
        <w:rPr>
          <w:rFonts w:ascii="Times New Roman" w:hAnsi="Times New Roman" w:cs="Times New Roman"/>
          <w:sz w:val="24"/>
          <w:szCs w:val="24"/>
          <w:lang w:val="uk-UA"/>
        </w:rPr>
      </w:pPr>
      <w:r w:rsidRPr="00D103CE">
        <w:rPr>
          <w:rFonts w:ascii="Times New Roman" w:hAnsi="Times New Roman" w:cs="Times New Roman"/>
          <w:sz w:val="24"/>
          <w:szCs w:val="24"/>
          <w:lang w:val="uk-UA"/>
        </w:rPr>
        <w:t>Світлана Груй 42095</w:t>
      </w:r>
    </w:p>
    <w:p w:rsidR="00D103CE" w:rsidRPr="00D103CE" w:rsidRDefault="00D103CE" w:rsidP="00D103CE">
      <w:pPr>
        <w:rPr>
          <w:rFonts w:ascii="Times New Roman" w:hAnsi="Times New Roman" w:cs="Times New Roman"/>
          <w:sz w:val="24"/>
          <w:szCs w:val="24"/>
          <w:lang w:val="uk-UA"/>
        </w:rPr>
      </w:pPr>
      <w:r w:rsidRPr="00D103CE">
        <w:rPr>
          <w:rFonts w:ascii="Times New Roman" w:hAnsi="Times New Roman" w:cs="Times New Roman"/>
          <w:sz w:val="24"/>
          <w:szCs w:val="24"/>
          <w:lang w:val="uk-UA"/>
        </w:rPr>
        <w:t>Вікторія Дорош</w:t>
      </w:r>
    </w:p>
    <w:sectPr w:rsidR="00D103CE" w:rsidRPr="00D103CE" w:rsidSect="00091736">
      <w:headerReference w:type="even" r:id="rId39"/>
      <w:headerReference w:type="default" r:id="rId4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49C4" w:rsidRDefault="000349C4" w:rsidP="008E6E0C">
      <w:pPr>
        <w:spacing w:after="0" w:line="240" w:lineRule="auto"/>
      </w:pPr>
      <w:r>
        <w:separator/>
      </w:r>
    </w:p>
  </w:endnote>
  <w:endnote w:type="continuationSeparator" w:id="0">
    <w:p w:rsidR="000349C4" w:rsidRDefault="000349C4" w:rsidP="008E6E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charset w:val="00"/>
    <w:family w:val="swiss"/>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49C4" w:rsidRDefault="000349C4" w:rsidP="008E6E0C">
      <w:pPr>
        <w:spacing w:after="0" w:line="240" w:lineRule="auto"/>
      </w:pPr>
      <w:r>
        <w:separator/>
      </w:r>
    </w:p>
  </w:footnote>
  <w:footnote w:type="continuationSeparator" w:id="0">
    <w:p w:rsidR="000349C4" w:rsidRDefault="000349C4" w:rsidP="008E6E0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230" w:rsidRDefault="00C24521" w:rsidP="007C5015">
    <w:pPr>
      <w:pStyle w:val="a4"/>
      <w:framePr w:wrap="around" w:vAnchor="text" w:hAnchor="margin" w:xAlign="center" w:y="1"/>
      <w:rPr>
        <w:rStyle w:val="a6"/>
      </w:rPr>
    </w:pPr>
    <w:r>
      <w:rPr>
        <w:rStyle w:val="a6"/>
      </w:rPr>
      <w:fldChar w:fldCharType="begin"/>
    </w:r>
    <w:r w:rsidR="004D5230">
      <w:rPr>
        <w:rStyle w:val="a6"/>
      </w:rPr>
      <w:instrText xml:space="preserve">PAGE  </w:instrText>
    </w:r>
    <w:r>
      <w:rPr>
        <w:rStyle w:val="a6"/>
      </w:rPr>
      <w:fldChar w:fldCharType="end"/>
    </w:r>
  </w:p>
  <w:p w:rsidR="004D5230" w:rsidRDefault="004D523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230" w:rsidRDefault="00C24521" w:rsidP="007C5015">
    <w:pPr>
      <w:pStyle w:val="a4"/>
      <w:framePr w:wrap="around" w:vAnchor="text" w:hAnchor="margin" w:xAlign="center" w:y="1"/>
      <w:rPr>
        <w:rStyle w:val="a6"/>
      </w:rPr>
    </w:pPr>
    <w:r>
      <w:rPr>
        <w:rStyle w:val="a6"/>
      </w:rPr>
      <w:fldChar w:fldCharType="begin"/>
    </w:r>
    <w:r w:rsidR="004D5230">
      <w:rPr>
        <w:rStyle w:val="a6"/>
      </w:rPr>
      <w:instrText xml:space="preserve">PAGE  </w:instrText>
    </w:r>
    <w:r>
      <w:rPr>
        <w:rStyle w:val="a6"/>
      </w:rPr>
      <w:fldChar w:fldCharType="separate"/>
    </w:r>
    <w:r w:rsidR="007715F6">
      <w:rPr>
        <w:rStyle w:val="a6"/>
        <w:noProof/>
      </w:rPr>
      <w:t>122</w:t>
    </w:r>
    <w:r>
      <w:rPr>
        <w:rStyle w:val="a6"/>
      </w:rPr>
      <w:fldChar w:fldCharType="end"/>
    </w:r>
  </w:p>
  <w:p w:rsidR="004D5230" w:rsidRDefault="004D523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300614F8"/>
    <w:multiLevelType w:val="hybridMultilevel"/>
    <w:tmpl w:val="32EAA300"/>
    <w:lvl w:ilvl="0" w:tplc="393ACD14">
      <w:start w:val="1"/>
      <w:numFmt w:val="decimal"/>
      <w:lvlText w:val="%1."/>
      <w:lvlJc w:val="left"/>
      <w:pPr>
        <w:ind w:left="855" w:hanging="360"/>
      </w:pPr>
      <w:rPr>
        <w:rFonts w:hint="default"/>
      </w:rPr>
    </w:lvl>
    <w:lvl w:ilvl="1" w:tplc="04220019" w:tentative="1">
      <w:start w:val="1"/>
      <w:numFmt w:val="lowerLetter"/>
      <w:lvlText w:val="%2."/>
      <w:lvlJc w:val="left"/>
      <w:pPr>
        <w:ind w:left="1575" w:hanging="360"/>
      </w:pPr>
    </w:lvl>
    <w:lvl w:ilvl="2" w:tplc="0422001B" w:tentative="1">
      <w:start w:val="1"/>
      <w:numFmt w:val="lowerRoman"/>
      <w:lvlText w:val="%3."/>
      <w:lvlJc w:val="right"/>
      <w:pPr>
        <w:ind w:left="2295" w:hanging="180"/>
      </w:pPr>
    </w:lvl>
    <w:lvl w:ilvl="3" w:tplc="0422000F" w:tentative="1">
      <w:start w:val="1"/>
      <w:numFmt w:val="decimal"/>
      <w:lvlText w:val="%4."/>
      <w:lvlJc w:val="left"/>
      <w:pPr>
        <w:ind w:left="3015" w:hanging="360"/>
      </w:pPr>
    </w:lvl>
    <w:lvl w:ilvl="4" w:tplc="04220019" w:tentative="1">
      <w:start w:val="1"/>
      <w:numFmt w:val="lowerLetter"/>
      <w:lvlText w:val="%5."/>
      <w:lvlJc w:val="left"/>
      <w:pPr>
        <w:ind w:left="3735" w:hanging="360"/>
      </w:pPr>
    </w:lvl>
    <w:lvl w:ilvl="5" w:tplc="0422001B" w:tentative="1">
      <w:start w:val="1"/>
      <w:numFmt w:val="lowerRoman"/>
      <w:lvlText w:val="%6."/>
      <w:lvlJc w:val="right"/>
      <w:pPr>
        <w:ind w:left="4455" w:hanging="180"/>
      </w:pPr>
    </w:lvl>
    <w:lvl w:ilvl="6" w:tplc="0422000F" w:tentative="1">
      <w:start w:val="1"/>
      <w:numFmt w:val="decimal"/>
      <w:lvlText w:val="%7."/>
      <w:lvlJc w:val="left"/>
      <w:pPr>
        <w:ind w:left="5175" w:hanging="360"/>
      </w:pPr>
    </w:lvl>
    <w:lvl w:ilvl="7" w:tplc="04220019" w:tentative="1">
      <w:start w:val="1"/>
      <w:numFmt w:val="lowerLetter"/>
      <w:lvlText w:val="%8."/>
      <w:lvlJc w:val="left"/>
      <w:pPr>
        <w:ind w:left="5895" w:hanging="360"/>
      </w:pPr>
    </w:lvl>
    <w:lvl w:ilvl="8" w:tplc="0422001B" w:tentative="1">
      <w:start w:val="1"/>
      <w:numFmt w:val="lowerRoman"/>
      <w:lvlText w:val="%9."/>
      <w:lvlJc w:val="right"/>
      <w:pPr>
        <w:ind w:left="661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9"/>
  <w:hyphenationZone w:val="425"/>
  <w:characterSpacingControl w:val="doNotCompress"/>
  <w:footnotePr>
    <w:footnote w:id="-1"/>
    <w:footnote w:id="0"/>
  </w:footnotePr>
  <w:endnotePr>
    <w:endnote w:id="-1"/>
    <w:endnote w:id="0"/>
  </w:endnotePr>
  <w:compat>
    <w:useFELayout/>
  </w:compat>
  <w:rsids>
    <w:rsidRoot w:val="008567EA"/>
    <w:rsid w:val="00002E81"/>
    <w:rsid w:val="00030F35"/>
    <w:rsid w:val="00032E72"/>
    <w:rsid w:val="000349C4"/>
    <w:rsid w:val="00037722"/>
    <w:rsid w:val="0006324F"/>
    <w:rsid w:val="000657CB"/>
    <w:rsid w:val="00091736"/>
    <w:rsid w:val="00096E64"/>
    <w:rsid w:val="000A4988"/>
    <w:rsid w:val="000A4C81"/>
    <w:rsid w:val="000B6F04"/>
    <w:rsid w:val="000D5D47"/>
    <w:rsid w:val="000E52AF"/>
    <w:rsid w:val="001025DE"/>
    <w:rsid w:val="00102A54"/>
    <w:rsid w:val="00130E7F"/>
    <w:rsid w:val="001602BE"/>
    <w:rsid w:val="00176B85"/>
    <w:rsid w:val="00181A14"/>
    <w:rsid w:val="00190FE9"/>
    <w:rsid w:val="001922F7"/>
    <w:rsid w:val="001B09AA"/>
    <w:rsid w:val="001B0BE4"/>
    <w:rsid w:val="001C5868"/>
    <w:rsid w:val="001F0F7D"/>
    <w:rsid w:val="001F18F5"/>
    <w:rsid w:val="00222F4B"/>
    <w:rsid w:val="00236A3A"/>
    <w:rsid w:val="00246715"/>
    <w:rsid w:val="002A2A24"/>
    <w:rsid w:val="002D36C3"/>
    <w:rsid w:val="002E5785"/>
    <w:rsid w:val="002F27C2"/>
    <w:rsid w:val="00317778"/>
    <w:rsid w:val="00323544"/>
    <w:rsid w:val="0033364A"/>
    <w:rsid w:val="0035357F"/>
    <w:rsid w:val="00370AE9"/>
    <w:rsid w:val="00376200"/>
    <w:rsid w:val="003A36D9"/>
    <w:rsid w:val="003B511D"/>
    <w:rsid w:val="003C1C7C"/>
    <w:rsid w:val="003D5C3D"/>
    <w:rsid w:val="003E13C3"/>
    <w:rsid w:val="004214E2"/>
    <w:rsid w:val="004452F5"/>
    <w:rsid w:val="0044565B"/>
    <w:rsid w:val="004A1162"/>
    <w:rsid w:val="004D36F6"/>
    <w:rsid w:val="004D5230"/>
    <w:rsid w:val="00513856"/>
    <w:rsid w:val="005213C6"/>
    <w:rsid w:val="00523EC4"/>
    <w:rsid w:val="00527D5F"/>
    <w:rsid w:val="00551A9A"/>
    <w:rsid w:val="005529D1"/>
    <w:rsid w:val="00553177"/>
    <w:rsid w:val="00554295"/>
    <w:rsid w:val="00554D0F"/>
    <w:rsid w:val="00557265"/>
    <w:rsid w:val="005A5F5C"/>
    <w:rsid w:val="005B756D"/>
    <w:rsid w:val="005D4B72"/>
    <w:rsid w:val="005F38E8"/>
    <w:rsid w:val="005F40C3"/>
    <w:rsid w:val="005F5D90"/>
    <w:rsid w:val="0060014C"/>
    <w:rsid w:val="00620802"/>
    <w:rsid w:val="00630198"/>
    <w:rsid w:val="00640E53"/>
    <w:rsid w:val="00661CA7"/>
    <w:rsid w:val="006765F5"/>
    <w:rsid w:val="00685BCE"/>
    <w:rsid w:val="0068644D"/>
    <w:rsid w:val="006976C5"/>
    <w:rsid w:val="006D06AE"/>
    <w:rsid w:val="006E06DD"/>
    <w:rsid w:val="007021A1"/>
    <w:rsid w:val="00722473"/>
    <w:rsid w:val="0073313F"/>
    <w:rsid w:val="007715F6"/>
    <w:rsid w:val="00772819"/>
    <w:rsid w:val="00775361"/>
    <w:rsid w:val="00784BAD"/>
    <w:rsid w:val="007A482A"/>
    <w:rsid w:val="007A53DE"/>
    <w:rsid w:val="007B128A"/>
    <w:rsid w:val="007B5178"/>
    <w:rsid w:val="007C5015"/>
    <w:rsid w:val="007D543D"/>
    <w:rsid w:val="007D645D"/>
    <w:rsid w:val="007F7937"/>
    <w:rsid w:val="00815B6D"/>
    <w:rsid w:val="00855EE3"/>
    <w:rsid w:val="008567EA"/>
    <w:rsid w:val="00882E91"/>
    <w:rsid w:val="008869AF"/>
    <w:rsid w:val="00890AC0"/>
    <w:rsid w:val="00892AA5"/>
    <w:rsid w:val="00897E23"/>
    <w:rsid w:val="008A3BE9"/>
    <w:rsid w:val="008E6E0C"/>
    <w:rsid w:val="009140EF"/>
    <w:rsid w:val="0092436B"/>
    <w:rsid w:val="00930154"/>
    <w:rsid w:val="00936E38"/>
    <w:rsid w:val="00942412"/>
    <w:rsid w:val="00957733"/>
    <w:rsid w:val="0096634B"/>
    <w:rsid w:val="009873D5"/>
    <w:rsid w:val="00996EE6"/>
    <w:rsid w:val="009A34B6"/>
    <w:rsid w:val="009B462D"/>
    <w:rsid w:val="009D0812"/>
    <w:rsid w:val="009F18A4"/>
    <w:rsid w:val="009F6381"/>
    <w:rsid w:val="00A0575E"/>
    <w:rsid w:val="00A15FEC"/>
    <w:rsid w:val="00A17ECF"/>
    <w:rsid w:val="00A44EC1"/>
    <w:rsid w:val="00A56B3C"/>
    <w:rsid w:val="00A6157E"/>
    <w:rsid w:val="00A7611F"/>
    <w:rsid w:val="00AD4EDA"/>
    <w:rsid w:val="00AE423B"/>
    <w:rsid w:val="00AF1C8F"/>
    <w:rsid w:val="00B05906"/>
    <w:rsid w:val="00B17BFD"/>
    <w:rsid w:val="00B32694"/>
    <w:rsid w:val="00B33D99"/>
    <w:rsid w:val="00B54288"/>
    <w:rsid w:val="00B73D2F"/>
    <w:rsid w:val="00B90D5F"/>
    <w:rsid w:val="00BA7144"/>
    <w:rsid w:val="00BD041C"/>
    <w:rsid w:val="00BD323C"/>
    <w:rsid w:val="00C016F8"/>
    <w:rsid w:val="00C13DCE"/>
    <w:rsid w:val="00C24521"/>
    <w:rsid w:val="00C27FBE"/>
    <w:rsid w:val="00C77DCE"/>
    <w:rsid w:val="00C8351C"/>
    <w:rsid w:val="00C956E1"/>
    <w:rsid w:val="00CD5C5C"/>
    <w:rsid w:val="00CE4E36"/>
    <w:rsid w:val="00CE7498"/>
    <w:rsid w:val="00CF2BB3"/>
    <w:rsid w:val="00D103CE"/>
    <w:rsid w:val="00D21DB5"/>
    <w:rsid w:val="00D4664D"/>
    <w:rsid w:val="00D51C05"/>
    <w:rsid w:val="00D575BA"/>
    <w:rsid w:val="00D6643C"/>
    <w:rsid w:val="00D67961"/>
    <w:rsid w:val="00D71FDA"/>
    <w:rsid w:val="00D9044C"/>
    <w:rsid w:val="00DA6F1E"/>
    <w:rsid w:val="00DC3737"/>
    <w:rsid w:val="00DE2EA2"/>
    <w:rsid w:val="00DE73B8"/>
    <w:rsid w:val="00DF43C2"/>
    <w:rsid w:val="00E05811"/>
    <w:rsid w:val="00E21B23"/>
    <w:rsid w:val="00E22597"/>
    <w:rsid w:val="00E92E17"/>
    <w:rsid w:val="00EB1F5F"/>
    <w:rsid w:val="00EB4044"/>
    <w:rsid w:val="00EB6BAB"/>
    <w:rsid w:val="00ED3AD7"/>
    <w:rsid w:val="00ED5DE3"/>
    <w:rsid w:val="00EE7691"/>
    <w:rsid w:val="00F13DEB"/>
    <w:rsid w:val="00F20B5C"/>
    <w:rsid w:val="00F6488B"/>
    <w:rsid w:val="00F85D73"/>
    <w:rsid w:val="00F906E6"/>
    <w:rsid w:val="00F91BF5"/>
    <w:rsid w:val="00F922F9"/>
    <w:rsid w:val="00FD7AB9"/>
    <w:rsid w:val="00FF403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E0C"/>
  </w:style>
  <w:style w:type="paragraph" w:styleId="1">
    <w:name w:val="heading 1"/>
    <w:basedOn w:val="a"/>
    <w:next w:val="a"/>
    <w:link w:val="10"/>
    <w:qFormat/>
    <w:rsid w:val="008567EA"/>
    <w:pPr>
      <w:keepNext/>
      <w:spacing w:before="240" w:after="60" w:line="240" w:lineRule="auto"/>
      <w:outlineLvl w:val="0"/>
    </w:pPr>
    <w:rPr>
      <w:rFonts w:ascii="Arial" w:eastAsia="Times New Roman" w:hAnsi="Arial" w:cs="Arial"/>
      <w:b/>
      <w:bCs/>
      <w:kern w:val="32"/>
      <w:sz w:val="32"/>
      <w:szCs w:val="32"/>
      <w:lang w:val="uk-UA"/>
    </w:rPr>
  </w:style>
  <w:style w:type="paragraph" w:styleId="2">
    <w:name w:val="heading 2"/>
    <w:basedOn w:val="a"/>
    <w:next w:val="a"/>
    <w:link w:val="20"/>
    <w:qFormat/>
    <w:rsid w:val="008567EA"/>
    <w:pPr>
      <w:keepNext/>
      <w:spacing w:before="240" w:after="60" w:line="240" w:lineRule="auto"/>
      <w:outlineLvl w:val="1"/>
    </w:pPr>
    <w:rPr>
      <w:rFonts w:ascii="Arial" w:eastAsia="Times New Roman" w:hAnsi="Arial" w:cs="Arial"/>
      <w:b/>
      <w:bCs/>
      <w:i/>
      <w:iCs/>
      <w:sz w:val="28"/>
      <w:szCs w:val="28"/>
      <w:lang w:val="uk-UA"/>
    </w:rPr>
  </w:style>
  <w:style w:type="paragraph" w:styleId="3">
    <w:name w:val="heading 3"/>
    <w:basedOn w:val="a"/>
    <w:link w:val="30"/>
    <w:qFormat/>
    <w:rsid w:val="008567E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next w:val="a"/>
    <w:link w:val="60"/>
    <w:uiPriority w:val="9"/>
    <w:qFormat/>
    <w:rsid w:val="008567EA"/>
    <w:pPr>
      <w:suppressAutoHyphens/>
      <w:spacing w:before="240" w:after="60" w:line="240" w:lineRule="auto"/>
      <w:outlineLvl w:val="5"/>
    </w:pPr>
    <w:rPr>
      <w:rFonts w:ascii="Calibri" w:eastAsia="Times New Roman" w:hAnsi="Calibri" w:cs="Times New Roman"/>
      <w:b/>
      <w:lang w:val="uk-UA"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67EA"/>
    <w:rPr>
      <w:rFonts w:ascii="Arial" w:eastAsia="Times New Roman" w:hAnsi="Arial" w:cs="Arial"/>
      <w:b/>
      <w:bCs/>
      <w:kern w:val="32"/>
      <w:sz w:val="32"/>
      <w:szCs w:val="32"/>
      <w:lang w:val="uk-UA"/>
    </w:rPr>
  </w:style>
  <w:style w:type="character" w:customStyle="1" w:styleId="20">
    <w:name w:val="Заголовок 2 Знак"/>
    <w:basedOn w:val="a0"/>
    <w:link w:val="2"/>
    <w:rsid w:val="008567EA"/>
    <w:rPr>
      <w:rFonts w:ascii="Arial" w:eastAsia="Times New Roman" w:hAnsi="Arial" w:cs="Arial"/>
      <w:b/>
      <w:bCs/>
      <w:i/>
      <w:iCs/>
      <w:sz w:val="28"/>
      <w:szCs w:val="28"/>
      <w:lang w:val="uk-UA"/>
    </w:rPr>
  </w:style>
  <w:style w:type="character" w:customStyle="1" w:styleId="30">
    <w:name w:val="Заголовок 3 Знак"/>
    <w:basedOn w:val="a0"/>
    <w:link w:val="3"/>
    <w:rsid w:val="008567EA"/>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8567EA"/>
    <w:rPr>
      <w:rFonts w:ascii="Calibri" w:eastAsia="Times New Roman" w:hAnsi="Calibri" w:cs="Times New Roman"/>
      <w:b/>
      <w:lang w:val="uk-UA" w:eastAsia="zh-CN"/>
    </w:rPr>
  </w:style>
  <w:style w:type="paragraph" w:customStyle="1" w:styleId="tlreflinkmrw45">
    <w:name w:val="tl reflink mr w45"/>
    <w:basedOn w:val="a"/>
    <w:rsid w:val="008567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jbmf">
    <w:name w:val="tj bmf"/>
    <w:basedOn w:val="a"/>
    <w:rsid w:val="008567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567EA"/>
  </w:style>
  <w:style w:type="paragraph" w:customStyle="1" w:styleId="tj">
    <w:name w:val="tj"/>
    <w:basedOn w:val="a"/>
    <w:rsid w:val="008567EA"/>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rsid w:val="008567EA"/>
    <w:rPr>
      <w:color w:val="0000FF"/>
      <w:u w:val="single"/>
    </w:rPr>
  </w:style>
  <w:style w:type="paragraph" w:customStyle="1" w:styleId="tc">
    <w:name w:val="tc"/>
    <w:basedOn w:val="a"/>
    <w:rsid w:val="008567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bmf">
    <w:name w:val="tc bmf"/>
    <w:basedOn w:val="a"/>
    <w:rsid w:val="008567E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l">
    <w:name w:val="tl"/>
    <w:basedOn w:val="a"/>
    <w:rsid w:val="008567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s2">
    <w:name w:val="fs2"/>
    <w:basedOn w:val="a0"/>
    <w:rsid w:val="008567EA"/>
  </w:style>
  <w:style w:type="paragraph" w:styleId="a4">
    <w:name w:val="header"/>
    <w:basedOn w:val="a"/>
    <w:link w:val="a5"/>
    <w:rsid w:val="008567EA"/>
    <w:pPr>
      <w:tabs>
        <w:tab w:val="center" w:pos="4677"/>
        <w:tab w:val="right" w:pos="9355"/>
      </w:tabs>
      <w:spacing w:after="0" w:line="240" w:lineRule="auto"/>
    </w:pPr>
    <w:rPr>
      <w:rFonts w:ascii="Times New Roman" w:eastAsia="Times New Roman" w:hAnsi="Times New Roman" w:cs="Times New Roman"/>
      <w:sz w:val="24"/>
      <w:szCs w:val="24"/>
      <w:lang w:val="uk-UA"/>
    </w:rPr>
  </w:style>
  <w:style w:type="character" w:customStyle="1" w:styleId="a5">
    <w:name w:val="Верхний колонтитул Знак"/>
    <w:basedOn w:val="a0"/>
    <w:link w:val="a4"/>
    <w:rsid w:val="008567EA"/>
    <w:rPr>
      <w:rFonts w:ascii="Times New Roman" w:eastAsia="Times New Roman" w:hAnsi="Times New Roman" w:cs="Times New Roman"/>
      <w:sz w:val="24"/>
      <w:szCs w:val="24"/>
      <w:lang w:val="uk-UA"/>
    </w:rPr>
  </w:style>
  <w:style w:type="character" w:styleId="a6">
    <w:name w:val="page number"/>
    <w:basedOn w:val="a0"/>
    <w:rsid w:val="008567EA"/>
  </w:style>
  <w:style w:type="paragraph" w:customStyle="1" w:styleId="ShapkaDocumentu">
    <w:name w:val="Shapka Documentu"/>
    <w:basedOn w:val="a"/>
    <w:rsid w:val="008567EA"/>
    <w:pPr>
      <w:keepNext/>
      <w:keepLines/>
      <w:spacing w:after="240" w:line="240" w:lineRule="auto"/>
      <w:ind w:left="3969"/>
      <w:jc w:val="center"/>
    </w:pPr>
    <w:rPr>
      <w:rFonts w:ascii="Antiqua" w:eastAsia="Times New Roman" w:hAnsi="Antiqua" w:cs="Times New Roman"/>
      <w:sz w:val="26"/>
      <w:szCs w:val="20"/>
      <w:lang w:val="uk-UA"/>
    </w:rPr>
  </w:style>
  <w:style w:type="paragraph" w:customStyle="1" w:styleId="a7">
    <w:name w:val="Нормальний текст"/>
    <w:basedOn w:val="a"/>
    <w:rsid w:val="008567EA"/>
    <w:pPr>
      <w:spacing w:before="120" w:after="0" w:line="240" w:lineRule="auto"/>
      <w:ind w:firstLine="567"/>
    </w:pPr>
    <w:rPr>
      <w:rFonts w:ascii="Antiqua" w:eastAsia="Times New Roman" w:hAnsi="Antiqua" w:cs="Times New Roman"/>
      <w:sz w:val="26"/>
      <w:szCs w:val="20"/>
      <w:lang w:val="uk-UA"/>
    </w:rPr>
  </w:style>
  <w:style w:type="paragraph" w:customStyle="1" w:styleId="a8">
    <w:name w:val="Содержимое таблицы"/>
    <w:basedOn w:val="a"/>
    <w:rsid w:val="008567EA"/>
    <w:pPr>
      <w:widowControl w:val="0"/>
      <w:suppressLineNumbers/>
      <w:suppressAutoHyphens/>
      <w:spacing w:after="0" w:line="240" w:lineRule="auto"/>
    </w:pPr>
    <w:rPr>
      <w:rFonts w:ascii="Times New Roman" w:eastAsia="Lucida Sans Unicode" w:hAnsi="Times New Roman" w:cs="Times New Roman"/>
      <w:kern w:val="1"/>
      <w:sz w:val="24"/>
      <w:szCs w:val="24"/>
      <w:lang w:val="uk-UA" w:eastAsia="ar-SA"/>
    </w:rPr>
  </w:style>
  <w:style w:type="paragraph" w:customStyle="1" w:styleId="a9">
    <w:name w:val="Назва документа"/>
    <w:basedOn w:val="a"/>
    <w:next w:val="a"/>
    <w:rsid w:val="008567EA"/>
    <w:pPr>
      <w:keepNext/>
      <w:keepLines/>
      <w:spacing w:before="240" w:after="240" w:line="240" w:lineRule="auto"/>
      <w:jc w:val="center"/>
    </w:pPr>
    <w:rPr>
      <w:rFonts w:ascii="Antiqua" w:eastAsia="Times New Roman" w:hAnsi="Antiqua" w:cs="Times New Roman"/>
      <w:b/>
      <w:sz w:val="26"/>
      <w:szCs w:val="20"/>
      <w:lang w:val="uk-UA"/>
    </w:rPr>
  </w:style>
  <w:style w:type="paragraph" w:customStyle="1" w:styleId="aa">
    <w:name w:val="Знак Знак Знак Знак Знак Знак Знак Знак Знак Знак Знак Знак Знак Знак Знак Знак"/>
    <w:basedOn w:val="a"/>
    <w:rsid w:val="008567EA"/>
    <w:pPr>
      <w:spacing w:after="0" w:line="240" w:lineRule="auto"/>
    </w:pPr>
    <w:rPr>
      <w:rFonts w:ascii="Verdana" w:eastAsia="Times New Roman" w:hAnsi="Verdana" w:cs="Verdana"/>
      <w:sz w:val="20"/>
      <w:szCs w:val="20"/>
      <w:lang w:val="en-US" w:eastAsia="en-US"/>
    </w:rPr>
  </w:style>
  <w:style w:type="paragraph" w:customStyle="1" w:styleId="ab">
    <w:name w:val="Редакція"/>
    <w:hidden/>
    <w:uiPriority w:val="99"/>
    <w:semiHidden/>
    <w:rsid w:val="008567EA"/>
    <w:pPr>
      <w:spacing w:after="0" w:line="240" w:lineRule="auto"/>
    </w:pPr>
    <w:rPr>
      <w:rFonts w:ascii="Times New Roman" w:eastAsia="Times New Roman" w:hAnsi="Times New Roman" w:cs="Times New Roman"/>
      <w:sz w:val="24"/>
      <w:szCs w:val="24"/>
      <w:lang w:val="uk-UA"/>
    </w:rPr>
  </w:style>
  <w:style w:type="paragraph" w:styleId="ac">
    <w:name w:val="Balloon Text"/>
    <w:basedOn w:val="a"/>
    <w:link w:val="ad"/>
    <w:rsid w:val="008567EA"/>
    <w:pPr>
      <w:spacing w:after="0" w:line="240" w:lineRule="auto"/>
    </w:pPr>
    <w:rPr>
      <w:rFonts w:ascii="Tahoma" w:eastAsia="Times New Roman" w:hAnsi="Tahoma" w:cs="Times New Roman"/>
      <w:sz w:val="16"/>
      <w:szCs w:val="16"/>
      <w:lang w:val="uk-UA"/>
    </w:rPr>
  </w:style>
  <w:style w:type="character" w:customStyle="1" w:styleId="ad">
    <w:name w:val="Текст выноски Знак"/>
    <w:basedOn w:val="a0"/>
    <w:link w:val="ac"/>
    <w:rsid w:val="008567EA"/>
    <w:rPr>
      <w:rFonts w:ascii="Tahoma" w:eastAsia="Times New Roman" w:hAnsi="Tahoma" w:cs="Times New Roman"/>
      <w:sz w:val="16"/>
      <w:szCs w:val="16"/>
      <w:lang w:val="uk-UA"/>
    </w:rPr>
  </w:style>
  <w:style w:type="character" w:customStyle="1" w:styleId="FontStyle18">
    <w:name w:val="Font Style18"/>
    <w:rsid w:val="008567EA"/>
    <w:rPr>
      <w:rFonts w:ascii="Times New Roman" w:hAnsi="Times New Roman" w:cs="Times New Roman"/>
      <w:sz w:val="26"/>
      <w:szCs w:val="26"/>
    </w:rPr>
  </w:style>
  <w:style w:type="paragraph" w:customStyle="1" w:styleId="ae">
    <w:name w:val="Знак"/>
    <w:basedOn w:val="a"/>
    <w:rsid w:val="008567EA"/>
    <w:pPr>
      <w:spacing w:after="0" w:line="240" w:lineRule="auto"/>
    </w:pPr>
    <w:rPr>
      <w:rFonts w:ascii="Verdana" w:eastAsia="Times New Roman" w:hAnsi="Verdana" w:cs="Verdana"/>
      <w:sz w:val="20"/>
      <w:szCs w:val="20"/>
      <w:lang w:val="en-US" w:eastAsia="en-US"/>
    </w:rPr>
  </w:style>
  <w:style w:type="paragraph" w:customStyle="1" w:styleId="af">
    <w:name w:val="Письмо"/>
    <w:basedOn w:val="a"/>
    <w:rsid w:val="008567EA"/>
    <w:pPr>
      <w:overflowPunct w:val="0"/>
      <w:autoSpaceDE w:val="0"/>
      <w:autoSpaceDN w:val="0"/>
      <w:adjustRightInd w:val="0"/>
      <w:spacing w:after="0" w:line="240" w:lineRule="auto"/>
      <w:ind w:firstLine="680"/>
      <w:jc w:val="both"/>
    </w:pPr>
    <w:rPr>
      <w:rFonts w:ascii="Times New Roman" w:eastAsia="Times New Roman" w:hAnsi="Times New Roman" w:cs="Times New Roman"/>
      <w:sz w:val="28"/>
      <w:szCs w:val="20"/>
      <w:lang w:val="uk-UA"/>
    </w:rPr>
  </w:style>
  <w:style w:type="paragraph" w:customStyle="1" w:styleId="Style5">
    <w:name w:val="Style5"/>
    <w:basedOn w:val="a"/>
    <w:rsid w:val="008567EA"/>
    <w:pPr>
      <w:widowControl w:val="0"/>
      <w:autoSpaceDE w:val="0"/>
      <w:autoSpaceDN w:val="0"/>
      <w:adjustRightInd w:val="0"/>
      <w:spacing w:after="0" w:line="312" w:lineRule="exact"/>
      <w:ind w:firstLine="550"/>
      <w:jc w:val="both"/>
    </w:pPr>
    <w:rPr>
      <w:rFonts w:ascii="Times New Roman" w:eastAsia="Times New Roman" w:hAnsi="Times New Roman" w:cs="Times New Roman"/>
      <w:sz w:val="24"/>
      <w:szCs w:val="24"/>
      <w:lang w:val="uk-UA"/>
    </w:rPr>
  </w:style>
  <w:style w:type="paragraph" w:customStyle="1" w:styleId="Style6">
    <w:name w:val="Style6"/>
    <w:basedOn w:val="a"/>
    <w:rsid w:val="008567EA"/>
    <w:pPr>
      <w:widowControl w:val="0"/>
      <w:autoSpaceDE w:val="0"/>
      <w:autoSpaceDN w:val="0"/>
      <w:adjustRightInd w:val="0"/>
      <w:spacing w:after="0" w:line="318" w:lineRule="exact"/>
      <w:ind w:firstLine="593"/>
      <w:jc w:val="both"/>
    </w:pPr>
    <w:rPr>
      <w:rFonts w:ascii="Times New Roman" w:eastAsia="Times New Roman" w:hAnsi="Times New Roman" w:cs="Times New Roman"/>
      <w:sz w:val="24"/>
      <w:szCs w:val="24"/>
      <w:lang w:val="uk-UA"/>
    </w:rPr>
  </w:style>
  <w:style w:type="character" w:customStyle="1" w:styleId="FontStyle22">
    <w:name w:val="Font Style22"/>
    <w:rsid w:val="008567EA"/>
    <w:rPr>
      <w:rFonts w:ascii="Times New Roman" w:hAnsi="Times New Roman" w:cs="Times New Roman"/>
      <w:spacing w:val="10"/>
      <w:sz w:val="24"/>
      <w:szCs w:val="24"/>
    </w:rPr>
  </w:style>
  <w:style w:type="paragraph" w:customStyle="1" w:styleId="rvps12">
    <w:name w:val="rvps12"/>
    <w:basedOn w:val="a"/>
    <w:rsid w:val="008567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8567EA"/>
  </w:style>
  <w:style w:type="paragraph" w:customStyle="1" w:styleId="rvps2">
    <w:name w:val="rvps2"/>
    <w:basedOn w:val="a"/>
    <w:rsid w:val="008567EA"/>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Normal (Web)"/>
    <w:basedOn w:val="a"/>
    <w:uiPriority w:val="99"/>
    <w:rsid w:val="008567EA"/>
    <w:pPr>
      <w:spacing w:before="100" w:beforeAutospacing="1" w:after="100" w:afterAutospacing="1" w:line="240" w:lineRule="auto"/>
    </w:pPr>
    <w:rPr>
      <w:rFonts w:ascii="Times New Roman" w:eastAsia="Times New Roman" w:hAnsi="Times New Roman" w:cs="Times New Roman"/>
      <w:sz w:val="24"/>
      <w:szCs w:val="24"/>
    </w:rPr>
  </w:style>
  <w:style w:type="character" w:styleId="af1">
    <w:name w:val="Emphasis"/>
    <w:uiPriority w:val="20"/>
    <w:qFormat/>
    <w:rsid w:val="008567EA"/>
    <w:rPr>
      <w:i/>
      <w:iCs/>
    </w:rPr>
  </w:style>
  <w:style w:type="paragraph" w:styleId="af2">
    <w:name w:val="footnote text"/>
    <w:basedOn w:val="a"/>
    <w:link w:val="af3"/>
    <w:rsid w:val="008567EA"/>
    <w:pPr>
      <w:spacing w:after="0" w:line="240" w:lineRule="auto"/>
    </w:pPr>
    <w:rPr>
      <w:rFonts w:ascii="Times New Roman" w:eastAsia="Times New Roman" w:hAnsi="Times New Roman" w:cs="Times New Roman"/>
      <w:sz w:val="20"/>
      <w:szCs w:val="20"/>
      <w:lang w:val="uk-UA"/>
    </w:rPr>
  </w:style>
  <w:style w:type="character" w:customStyle="1" w:styleId="af3">
    <w:name w:val="Текст сноски Знак"/>
    <w:basedOn w:val="a0"/>
    <w:link w:val="af2"/>
    <w:rsid w:val="008567EA"/>
    <w:rPr>
      <w:rFonts w:ascii="Times New Roman" w:eastAsia="Times New Roman" w:hAnsi="Times New Roman" w:cs="Times New Roman"/>
      <w:sz w:val="20"/>
      <w:szCs w:val="20"/>
      <w:lang w:val="uk-UA"/>
    </w:rPr>
  </w:style>
  <w:style w:type="character" w:styleId="af4">
    <w:name w:val="footnote reference"/>
    <w:rsid w:val="008567EA"/>
    <w:rPr>
      <w:vertAlign w:val="superscript"/>
    </w:rPr>
  </w:style>
  <w:style w:type="paragraph" w:styleId="af5">
    <w:name w:val="Document Map"/>
    <w:basedOn w:val="a"/>
    <w:link w:val="af6"/>
    <w:semiHidden/>
    <w:rsid w:val="008567EA"/>
    <w:pPr>
      <w:shd w:val="clear" w:color="auto" w:fill="000080"/>
      <w:spacing w:after="0" w:line="240" w:lineRule="auto"/>
    </w:pPr>
    <w:rPr>
      <w:rFonts w:ascii="Tahoma" w:eastAsia="Times New Roman" w:hAnsi="Tahoma" w:cs="Tahoma"/>
      <w:sz w:val="20"/>
      <w:szCs w:val="20"/>
      <w:lang w:val="uk-UA"/>
    </w:rPr>
  </w:style>
  <w:style w:type="character" w:customStyle="1" w:styleId="af6">
    <w:name w:val="Схема документа Знак"/>
    <w:basedOn w:val="a0"/>
    <w:link w:val="af5"/>
    <w:semiHidden/>
    <w:rsid w:val="008567EA"/>
    <w:rPr>
      <w:rFonts w:ascii="Tahoma" w:eastAsia="Times New Roman" w:hAnsi="Tahoma" w:cs="Tahoma"/>
      <w:sz w:val="20"/>
      <w:szCs w:val="20"/>
      <w:shd w:val="clear" w:color="auto" w:fill="000080"/>
      <w:lang w:val="uk-UA"/>
    </w:rPr>
  </w:style>
  <w:style w:type="paragraph" w:customStyle="1" w:styleId="af7">
    <w:name w:val="Íàçâàíèå"/>
    <w:basedOn w:val="a"/>
    <w:rsid w:val="008567EA"/>
    <w:pPr>
      <w:suppressAutoHyphens/>
      <w:spacing w:after="0" w:line="240" w:lineRule="auto"/>
      <w:jc w:val="center"/>
    </w:pPr>
    <w:rPr>
      <w:rFonts w:ascii="Times New Roman" w:eastAsia="Times New Roman" w:hAnsi="Times New Roman" w:cs="Times New Roman"/>
      <w:sz w:val="28"/>
      <w:szCs w:val="28"/>
      <w:lang w:eastAsia="ar-SA"/>
    </w:rPr>
  </w:style>
  <w:style w:type="paragraph" w:customStyle="1" w:styleId="11">
    <w:name w:val="заголовок 1"/>
    <w:basedOn w:val="a"/>
    <w:next w:val="a"/>
    <w:uiPriority w:val="99"/>
    <w:rsid w:val="008567EA"/>
    <w:pPr>
      <w:keepNext/>
      <w:autoSpaceDE w:val="0"/>
      <w:autoSpaceDN w:val="0"/>
      <w:spacing w:after="0" w:line="240" w:lineRule="auto"/>
      <w:jc w:val="center"/>
      <w:outlineLvl w:val="0"/>
    </w:pPr>
    <w:rPr>
      <w:rFonts w:ascii="Times New Roman" w:eastAsia="Times New Roman" w:hAnsi="Times New Roman" w:cs="Times New Roman"/>
      <w:sz w:val="28"/>
      <w:szCs w:val="28"/>
      <w:lang w:val="uk-UA"/>
    </w:rPr>
  </w:style>
  <w:style w:type="paragraph" w:customStyle="1" w:styleId="12">
    <w:name w:val="Название объекта1"/>
    <w:basedOn w:val="a"/>
    <w:next w:val="a"/>
    <w:rsid w:val="008567EA"/>
    <w:pPr>
      <w:suppressAutoHyphens/>
      <w:spacing w:after="0" w:line="240" w:lineRule="auto"/>
      <w:jc w:val="center"/>
    </w:pPr>
    <w:rPr>
      <w:rFonts w:ascii="MS Sans Serif" w:eastAsia="Times New Roman" w:hAnsi="MS Sans Serif" w:cs="MS Sans Serif"/>
      <w:b/>
      <w:bCs/>
      <w:sz w:val="32"/>
      <w:szCs w:val="24"/>
      <w:lang w:val="uk-UA" w:eastAsia="ar-SA"/>
    </w:rPr>
  </w:style>
  <w:style w:type="character" w:styleId="af8">
    <w:name w:val="FollowedHyperlink"/>
    <w:basedOn w:val="a0"/>
    <w:rsid w:val="008567EA"/>
    <w:rPr>
      <w:color w:val="800080"/>
      <w:u w:val="single"/>
    </w:rPr>
  </w:style>
  <w:style w:type="paragraph" w:styleId="HTML">
    <w:name w:val="HTML Preformatted"/>
    <w:basedOn w:val="a"/>
    <w:link w:val="HTML0"/>
    <w:rsid w:val="00856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uk-UA" w:eastAsia="zh-CN"/>
    </w:rPr>
  </w:style>
  <w:style w:type="character" w:customStyle="1" w:styleId="HTML0">
    <w:name w:val="Стандартный HTML Знак"/>
    <w:basedOn w:val="a0"/>
    <w:link w:val="HTML"/>
    <w:rsid w:val="008567EA"/>
    <w:rPr>
      <w:rFonts w:ascii="Courier New" w:eastAsia="Times New Roman" w:hAnsi="Courier New" w:cs="Courier New"/>
      <w:sz w:val="20"/>
      <w:szCs w:val="20"/>
      <w:lang w:val="uk-UA" w:eastAsia="zh-CN"/>
    </w:rPr>
  </w:style>
  <w:style w:type="paragraph" w:customStyle="1" w:styleId="HTML1">
    <w:name w:val="Стандартный HTML1"/>
    <w:basedOn w:val="a"/>
    <w:rsid w:val="00856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val="uk-UA" w:eastAsia="zh-CN"/>
    </w:rPr>
  </w:style>
  <w:style w:type="paragraph" w:styleId="af9">
    <w:name w:val="No Spacing"/>
    <w:uiPriority w:val="1"/>
    <w:qFormat/>
    <w:rsid w:val="008567EA"/>
    <w:pPr>
      <w:spacing w:after="0" w:line="240" w:lineRule="auto"/>
    </w:pPr>
    <w:rPr>
      <w:rFonts w:ascii="Times New Roman" w:eastAsia="Times New Roman" w:hAnsi="Times New Roman" w:cs="Times New Roman"/>
      <w:sz w:val="24"/>
      <w:szCs w:val="24"/>
      <w:lang w:val="uk-UA"/>
    </w:rPr>
  </w:style>
  <w:style w:type="character" w:customStyle="1" w:styleId="rvts0">
    <w:name w:val="rvts0"/>
    <w:basedOn w:val="a0"/>
    <w:rsid w:val="008567EA"/>
  </w:style>
  <w:style w:type="paragraph" w:customStyle="1" w:styleId="rvps14">
    <w:name w:val="rvps14"/>
    <w:basedOn w:val="a"/>
    <w:rsid w:val="008567E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fa">
    <w:name w:val="Strong"/>
    <w:basedOn w:val="a0"/>
    <w:uiPriority w:val="22"/>
    <w:qFormat/>
    <w:rsid w:val="008567EA"/>
    <w:rPr>
      <w:b/>
      <w:bCs/>
    </w:rPr>
  </w:style>
  <w:style w:type="paragraph" w:styleId="afb">
    <w:name w:val="Title"/>
    <w:basedOn w:val="a"/>
    <w:link w:val="afc"/>
    <w:qFormat/>
    <w:rsid w:val="008567EA"/>
    <w:pPr>
      <w:spacing w:after="0" w:line="240" w:lineRule="auto"/>
      <w:jc w:val="center"/>
    </w:pPr>
    <w:rPr>
      <w:rFonts w:ascii="Times New Roman" w:eastAsia="Times New Roman" w:hAnsi="Times New Roman" w:cs="Times New Roman"/>
      <w:sz w:val="28"/>
      <w:szCs w:val="24"/>
      <w:lang w:val="uk-UA"/>
    </w:rPr>
  </w:style>
  <w:style w:type="character" w:customStyle="1" w:styleId="afc">
    <w:name w:val="Название Знак"/>
    <w:basedOn w:val="a0"/>
    <w:link w:val="afb"/>
    <w:rsid w:val="008567EA"/>
    <w:rPr>
      <w:rFonts w:ascii="Times New Roman" w:eastAsia="Times New Roman" w:hAnsi="Times New Roman" w:cs="Times New Roman"/>
      <w:sz w:val="28"/>
      <w:szCs w:val="24"/>
      <w:lang w:val="uk-UA"/>
    </w:rPr>
  </w:style>
  <w:style w:type="paragraph" w:styleId="afd">
    <w:name w:val="footer"/>
    <w:basedOn w:val="a"/>
    <w:link w:val="afe"/>
    <w:rsid w:val="00E22597"/>
    <w:pPr>
      <w:tabs>
        <w:tab w:val="center" w:pos="4677"/>
        <w:tab w:val="right" w:pos="9355"/>
      </w:tabs>
      <w:suppressAutoHyphens/>
      <w:autoSpaceDE w:val="0"/>
      <w:spacing w:after="0" w:line="240" w:lineRule="auto"/>
    </w:pPr>
    <w:rPr>
      <w:rFonts w:ascii="Times New Roman" w:eastAsia="Times New Roman" w:hAnsi="Times New Roman" w:cs="Times New Roman"/>
      <w:sz w:val="20"/>
      <w:szCs w:val="20"/>
      <w:lang w:val="uk-UA" w:eastAsia="ar-SA"/>
    </w:rPr>
  </w:style>
  <w:style w:type="character" w:customStyle="1" w:styleId="afe">
    <w:name w:val="Нижний колонтитул Знак"/>
    <w:basedOn w:val="a0"/>
    <w:link w:val="afd"/>
    <w:rsid w:val="00E22597"/>
    <w:rPr>
      <w:rFonts w:ascii="Times New Roman" w:eastAsia="Times New Roman" w:hAnsi="Times New Roman" w:cs="Times New Roman"/>
      <w:sz w:val="20"/>
      <w:szCs w:val="20"/>
      <w:lang w:val="uk-UA" w:eastAsia="ar-SA"/>
    </w:rPr>
  </w:style>
  <w:style w:type="paragraph" w:styleId="aff">
    <w:name w:val="List Paragraph"/>
    <w:basedOn w:val="a"/>
    <w:uiPriority w:val="34"/>
    <w:qFormat/>
    <w:rsid w:val="001025DE"/>
    <w:pPr>
      <w:ind w:left="720"/>
      <w:contextualSpacing/>
    </w:pPr>
  </w:style>
  <w:style w:type="paragraph" w:customStyle="1" w:styleId="21">
    <w:name w:val="заголовок 2"/>
    <w:basedOn w:val="a"/>
    <w:next w:val="a"/>
    <w:rsid w:val="00897E23"/>
    <w:pPr>
      <w:keepNext/>
      <w:autoSpaceDE w:val="0"/>
      <w:autoSpaceDN w:val="0"/>
      <w:spacing w:after="0" w:line="240" w:lineRule="auto"/>
      <w:outlineLvl w:val="1"/>
    </w:pPr>
    <w:rPr>
      <w:rFonts w:ascii="Times New Roman" w:eastAsia="Times New Roman" w:hAnsi="Times New Roman" w:cs="Times New Roman"/>
      <w:b/>
      <w:bCs/>
      <w:sz w:val="20"/>
      <w:szCs w:val="20"/>
      <w:lang w:val="uk-UA"/>
    </w:rPr>
  </w:style>
  <w:style w:type="paragraph" w:customStyle="1" w:styleId="4">
    <w:name w:val="заголовок 4"/>
    <w:basedOn w:val="a"/>
    <w:next w:val="a"/>
    <w:rsid w:val="00897E23"/>
    <w:pPr>
      <w:keepNext/>
      <w:autoSpaceDE w:val="0"/>
      <w:autoSpaceDN w:val="0"/>
      <w:spacing w:after="0" w:line="240" w:lineRule="auto"/>
      <w:jc w:val="center"/>
      <w:outlineLvl w:val="3"/>
    </w:pPr>
    <w:rPr>
      <w:rFonts w:ascii="Times New Roman" w:eastAsia="Times New Roman" w:hAnsi="Times New Roman" w:cs="Times New Roman"/>
      <w:b/>
      <w:bCs/>
      <w:sz w:val="28"/>
      <w:szCs w:val="28"/>
      <w:lang w:val="uk-UA"/>
    </w:rPr>
  </w:style>
  <w:style w:type="table" w:styleId="aff0">
    <w:name w:val="Table Grid"/>
    <w:basedOn w:val="a1"/>
    <w:uiPriority w:val="59"/>
    <w:rsid w:val="006765F5"/>
    <w:pPr>
      <w:spacing w:after="0" w:line="240" w:lineRule="auto"/>
    </w:pPr>
    <w:rPr>
      <w:rFonts w:eastAsiaTheme="minorHAnsi"/>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Body Text"/>
    <w:basedOn w:val="a"/>
    <w:link w:val="aff2"/>
    <w:rsid w:val="002D36C3"/>
    <w:pPr>
      <w:suppressAutoHyphens/>
      <w:autoSpaceDE w:val="0"/>
      <w:spacing w:after="0" w:line="240" w:lineRule="auto"/>
      <w:jc w:val="both"/>
    </w:pPr>
    <w:rPr>
      <w:rFonts w:ascii="Times New Roman" w:eastAsia="Times New Roman" w:hAnsi="Times New Roman" w:cs="Times New Roman"/>
      <w:sz w:val="28"/>
      <w:szCs w:val="28"/>
      <w:lang w:val="uk-UA" w:eastAsia="ar-SA"/>
    </w:rPr>
  </w:style>
  <w:style w:type="character" w:customStyle="1" w:styleId="aff2">
    <w:name w:val="Основной текст Знак"/>
    <w:basedOn w:val="a0"/>
    <w:link w:val="aff1"/>
    <w:rsid w:val="002D36C3"/>
    <w:rPr>
      <w:rFonts w:ascii="Times New Roman" w:eastAsia="Times New Roman" w:hAnsi="Times New Roman" w:cs="Times New Roman"/>
      <w:sz w:val="28"/>
      <w:szCs w:val="28"/>
      <w:lang w:val="uk-UA" w:eastAsia="ar-SA"/>
    </w:rPr>
  </w:style>
</w:styles>
</file>

<file path=word/webSettings.xml><?xml version="1.0" encoding="utf-8"?>
<w:webSettings xmlns:r="http://schemas.openxmlformats.org/officeDocument/2006/relationships" xmlns:w="http://schemas.openxmlformats.org/wordprocessingml/2006/main">
  <w:divs>
    <w:div w:id="934900172">
      <w:bodyDiv w:val="1"/>
      <w:marLeft w:val="0"/>
      <w:marRight w:val="0"/>
      <w:marTop w:val="0"/>
      <w:marBottom w:val="0"/>
      <w:divBdr>
        <w:top w:val="none" w:sz="0" w:space="0" w:color="auto"/>
        <w:left w:val="none" w:sz="0" w:space="0" w:color="auto"/>
        <w:bottom w:val="none" w:sz="0" w:space="0" w:color="auto"/>
        <w:right w:val="none" w:sz="0" w:space="0" w:color="auto"/>
      </w:divBdr>
    </w:div>
    <w:div w:id="938298525">
      <w:bodyDiv w:val="1"/>
      <w:marLeft w:val="0"/>
      <w:marRight w:val="0"/>
      <w:marTop w:val="0"/>
      <w:marBottom w:val="0"/>
      <w:divBdr>
        <w:top w:val="none" w:sz="0" w:space="0" w:color="auto"/>
        <w:left w:val="none" w:sz="0" w:space="0" w:color="auto"/>
        <w:bottom w:val="none" w:sz="0" w:space="0" w:color="auto"/>
        <w:right w:val="none" w:sz="0" w:space="0" w:color="auto"/>
      </w:divBdr>
    </w:div>
    <w:div w:id="126314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749-2018-%D0%BF" TargetMode="External"/><Relationship Id="rId13" Type="http://schemas.openxmlformats.org/officeDocument/2006/relationships/image" Target="media/image2.emf"/><Relationship Id="rId18" Type="http://schemas.openxmlformats.org/officeDocument/2006/relationships/hyperlink" Target="mailto:cnap@nov-rada.gov.ua" TargetMode="External"/><Relationship Id="rId26" Type="http://schemas.openxmlformats.org/officeDocument/2006/relationships/hyperlink" Target="mailto:ssd@nov-rada.gov.ua"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png"/><Relationship Id="rId34" Type="http://schemas.openxmlformats.org/officeDocument/2006/relationships/package" Target="embeddings/_________Microsoft_Office_Word4.docx"/><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_________Microsoft_Office_Word1.docx"/><Relationship Id="rId17" Type="http://schemas.openxmlformats.org/officeDocument/2006/relationships/image" Target="media/image4.png"/><Relationship Id="rId25" Type="http://schemas.openxmlformats.org/officeDocument/2006/relationships/hyperlink" Target="mailto:drv@nov-rada.gov.ua" TargetMode="External"/><Relationship Id="rId33" Type="http://schemas.openxmlformats.org/officeDocument/2006/relationships/image" Target="media/image9.emf"/><Relationship Id="rId38" Type="http://schemas.openxmlformats.org/officeDocument/2006/relationships/package" Target="embeddings/_________Microsoft_Office_Word6.docx"/><Relationship Id="rId2" Type="http://schemas.openxmlformats.org/officeDocument/2006/relationships/numbering" Target="numbering.xml"/><Relationship Id="rId16" Type="http://schemas.openxmlformats.org/officeDocument/2006/relationships/package" Target="embeddings/_________Microsoft_Office_Word3.docx"/><Relationship Id="rId20" Type="http://schemas.openxmlformats.org/officeDocument/2006/relationships/hyperlink" Target="mailto:dabk@nov-rada.gov.ua" TargetMode="External"/><Relationship Id="rId29" Type="http://schemas.openxmlformats.org/officeDocument/2006/relationships/image" Target="media/image8.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yperlink" Target="mailto:kultura@nov-rada.gov.ua" TargetMode="External"/><Relationship Id="rId32" Type="http://schemas.openxmlformats.org/officeDocument/2006/relationships/hyperlink" Target="mailto:centrosbb@nov-rada.gov.ua" TargetMode="External"/><Relationship Id="rId37" Type="http://schemas.openxmlformats.org/officeDocument/2006/relationships/image" Target="media/image11.emf"/><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hyperlink" Target="mailto:municipalnavarta@nov-rada.gov.ua" TargetMode="External"/><Relationship Id="rId36" Type="http://schemas.openxmlformats.org/officeDocument/2006/relationships/package" Target="embeddings/_________Microsoft_Office_Word5.docx"/><Relationship Id="rId10" Type="http://schemas.openxmlformats.org/officeDocument/2006/relationships/hyperlink" Target="http://zakon.rada.gov.ua/laws/show/270-2009-%D0%BF" TargetMode="External"/><Relationship Id="rId19" Type="http://schemas.openxmlformats.org/officeDocument/2006/relationships/image" Target="media/image5.png"/><Relationship Id="rId31" Type="http://schemas.openxmlformats.org/officeDocument/2006/relationships/hyperlink" Target="mailto:arhiv@nov-rada.gov.ua" TargetMode="External"/><Relationship Id="rId4" Type="http://schemas.openxmlformats.org/officeDocument/2006/relationships/settings" Target="settings.xml"/><Relationship Id="rId9" Type="http://schemas.openxmlformats.org/officeDocument/2006/relationships/hyperlink" Target="https://zakon.rada.gov.ua/laws/show/2155-19" TargetMode="External"/><Relationship Id="rId14" Type="http://schemas.openxmlformats.org/officeDocument/2006/relationships/package" Target="embeddings/_________Microsoft_Office_Word2.docx"/><Relationship Id="rId22" Type="http://schemas.openxmlformats.org/officeDocument/2006/relationships/hyperlink" Target="mailto:drv@nov-rada.gov.ua" TargetMode="External"/><Relationship Id="rId27" Type="http://schemas.openxmlformats.org/officeDocument/2006/relationships/hyperlink" Target="mailto:trudarhiv@nov-rada.gov.ua" TargetMode="External"/><Relationship Id="rId30" Type="http://schemas.openxmlformats.org/officeDocument/2006/relationships/hyperlink" Target="mailto:cnap@nov-rada.gov.ua" TargetMode="External"/><Relationship Id="rId35" Type="http://schemas.openxmlformats.org/officeDocument/2006/relationships/image" Target="media/image10.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7982A0-9B2A-4AC7-8C57-40569B6AA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122</Pages>
  <Words>145440</Words>
  <Characters>82902</Characters>
  <Application>Microsoft Office Word</Application>
  <DocSecurity>0</DocSecurity>
  <Lines>690</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227887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Груй СЙ_2</cp:lastModifiedBy>
  <cp:revision>4</cp:revision>
  <cp:lastPrinted>2022-01-19T13:51:00Z</cp:lastPrinted>
  <dcterms:created xsi:type="dcterms:W3CDTF">2021-12-03T06:29:00Z</dcterms:created>
  <dcterms:modified xsi:type="dcterms:W3CDTF">2022-01-26T14:42:00Z</dcterms:modified>
</cp:coreProperties>
</file>